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1502B" w14:textId="77777777" w:rsidR="00D7243B" w:rsidRDefault="00D7243B" w:rsidP="00D7243B">
      <w:pPr>
        <w:pStyle w:val="NoSpacing"/>
        <w:jc w:val="center"/>
        <w:rPr>
          <w:rFonts w:ascii="Arial Narrow" w:hAnsi="Arial Narrow"/>
          <w:b/>
          <w:sz w:val="36"/>
          <w:szCs w:val="36"/>
        </w:rPr>
      </w:pPr>
    </w:p>
    <w:tbl>
      <w:tblPr>
        <w:tblStyle w:val="TableGrid"/>
        <w:tblpPr w:leftFromText="180" w:rightFromText="180" w:tblpY="706"/>
        <w:tblW w:w="0" w:type="auto"/>
        <w:tblLook w:val="04A0" w:firstRow="1" w:lastRow="0" w:firstColumn="1" w:lastColumn="0" w:noHBand="0" w:noVBand="1"/>
      </w:tblPr>
      <w:tblGrid>
        <w:gridCol w:w="9350"/>
      </w:tblGrid>
      <w:tr w:rsidR="00D7243B" w14:paraId="1CED1DC9" w14:textId="77777777" w:rsidTr="48C05A8A">
        <w:tc>
          <w:tcPr>
            <w:tcW w:w="9350" w:type="dxa"/>
            <w:shd w:val="clear" w:color="auto" w:fill="DFECEB" w:themeFill="accent6" w:themeFillTint="33"/>
          </w:tcPr>
          <w:p w14:paraId="540579A0" w14:textId="77777777" w:rsidR="00D7243B" w:rsidRDefault="48C05A8A" w:rsidP="48C05A8A">
            <w:pPr>
              <w:pStyle w:val="NoSpacing"/>
              <w:jc w:val="center"/>
              <w:rPr>
                <w:rFonts w:ascii="Arial Narrow" w:eastAsia="Arial Narrow" w:hAnsi="Arial Narrow" w:cs="Arial Narrow"/>
                <w:b/>
                <w:bCs/>
                <w:sz w:val="160"/>
                <w:szCs w:val="160"/>
              </w:rPr>
            </w:pPr>
            <w:r w:rsidRPr="48C05A8A">
              <w:rPr>
                <w:rFonts w:ascii="Arial Narrow" w:eastAsia="Arial Narrow" w:hAnsi="Arial Narrow" w:cs="Arial Narrow"/>
                <w:b/>
                <w:bCs/>
                <w:sz w:val="160"/>
                <w:szCs w:val="160"/>
              </w:rPr>
              <w:t>Spanish Literacy 3-4</w:t>
            </w:r>
          </w:p>
          <w:p w14:paraId="1B1F5ADA" w14:textId="18EBC022" w:rsidR="00C8591F" w:rsidRDefault="48C05A8A" w:rsidP="48C05A8A">
            <w:pPr>
              <w:pStyle w:val="NoSpacing"/>
              <w:jc w:val="center"/>
              <w:rPr>
                <w:rFonts w:ascii="Arial Narrow" w:eastAsia="Arial Narrow" w:hAnsi="Arial Narrow" w:cs="Arial Narrow"/>
                <w:b/>
                <w:bCs/>
                <w:sz w:val="36"/>
                <w:szCs w:val="36"/>
              </w:rPr>
            </w:pPr>
            <w:r w:rsidRPr="48C05A8A">
              <w:rPr>
                <w:rFonts w:ascii="Arial Narrow" w:eastAsia="Arial Narrow" w:hAnsi="Arial Narrow" w:cs="Arial Narrow"/>
                <w:b/>
                <w:bCs/>
                <w:sz w:val="72"/>
                <w:szCs w:val="72"/>
              </w:rPr>
              <w:t>(Grades 9-12)</w:t>
            </w:r>
          </w:p>
        </w:tc>
      </w:tr>
    </w:tbl>
    <w:p w14:paraId="47B90B33" w14:textId="4F9C7186" w:rsidR="00D7243B" w:rsidRDefault="00D7243B" w:rsidP="00D7243B">
      <w:pPr>
        <w:pStyle w:val="NoSpacing"/>
        <w:jc w:val="center"/>
        <w:rPr>
          <w:rFonts w:ascii="Arial Narrow" w:hAnsi="Arial Narrow"/>
          <w:b/>
          <w:sz w:val="36"/>
          <w:szCs w:val="36"/>
        </w:rPr>
        <w:sectPr w:rsidR="00D7243B" w:rsidSect="004F54E9">
          <w:pgSz w:w="12240" w:h="15840"/>
          <w:pgMar w:top="1440" w:right="1440" w:bottom="1440" w:left="1440" w:header="720" w:footer="720" w:gutter="0"/>
          <w:cols w:space="720"/>
          <w:docGrid w:linePitch="360"/>
        </w:sectPr>
      </w:pPr>
      <w:r>
        <w:rPr>
          <w:noProof/>
        </w:rPr>
        <w:drawing>
          <wp:anchor distT="0" distB="0" distL="114300" distR="114300" simplePos="0" relativeHeight="251658242" behindDoc="1" locked="0" layoutInCell="1" allowOverlap="1" wp14:anchorId="3FBC02C9" wp14:editId="2AC3C272">
            <wp:simplePos x="0" y="0"/>
            <wp:positionH relativeFrom="margin">
              <wp:align>right</wp:align>
            </wp:positionH>
            <wp:positionV relativeFrom="paragraph">
              <wp:posOffset>6903432</wp:posOffset>
            </wp:positionV>
            <wp:extent cx="1983149" cy="1052722"/>
            <wp:effectExtent l="0" t="0" r="0" b="0"/>
            <wp:wrapNone/>
            <wp:docPr id="4" name="Picture 4" descr="Image result for washoe county school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ashoe county school distri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3149" cy="105272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330758B2" wp14:editId="3BE270DE">
            <wp:simplePos x="0" y="0"/>
            <wp:positionH relativeFrom="margin">
              <wp:align>left</wp:align>
            </wp:positionH>
            <wp:positionV relativeFrom="paragraph">
              <wp:posOffset>6873168</wp:posOffset>
            </wp:positionV>
            <wp:extent cx="3062377" cy="1082894"/>
            <wp:effectExtent l="0" t="0" r="0" b="0"/>
            <wp:wrapNone/>
            <wp:docPr id="7" name="Picture 7" descr="C&amp;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I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2377" cy="10828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1AE23E" w14:textId="1E589782" w:rsidR="004F54E9" w:rsidRPr="00781421" w:rsidRDefault="48C05A8A" w:rsidP="48C05A8A">
      <w:pPr>
        <w:pStyle w:val="NoSpacing"/>
        <w:jc w:val="center"/>
        <w:rPr>
          <w:rFonts w:ascii="Arial Narrow" w:eastAsia="Arial Narrow" w:hAnsi="Arial Narrow" w:cs="Arial Narrow"/>
          <w:b/>
          <w:bCs/>
          <w:sz w:val="36"/>
          <w:szCs w:val="36"/>
        </w:rPr>
      </w:pPr>
      <w:r w:rsidRPr="48C05A8A">
        <w:rPr>
          <w:rFonts w:ascii="Arial Narrow" w:eastAsia="Arial Narrow" w:hAnsi="Arial Narrow" w:cs="Arial Narrow"/>
          <w:b/>
          <w:bCs/>
          <w:sz w:val="36"/>
          <w:szCs w:val="36"/>
        </w:rPr>
        <w:lastRenderedPageBreak/>
        <w:t>Washoe County School District World Languages:</w:t>
      </w:r>
    </w:p>
    <w:p w14:paraId="36661D05" w14:textId="31BEB83F" w:rsidR="004F54E9" w:rsidRPr="00781421" w:rsidRDefault="48C05A8A" w:rsidP="48C05A8A">
      <w:pPr>
        <w:pStyle w:val="NoSpacing"/>
        <w:jc w:val="center"/>
        <w:rPr>
          <w:rFonts w:ascii="Arial Narrow" w:eastAsia="Arial Narrow" w:hAnsi="Arial Narrow" w:cs="Arial Narrow"/>
          <w:b/>
          <w:bCs/>
          <w:sz w:val="44"/>
          <w:szCs w:val="44"/>
        </w:rPr>
      </w:pPr>
      <w:r w:rsidRPr="48C05A8A">
        <w:rPr>
          <w:rFonts w:ascii="Arial Narrow" w:eastAsia="Arial Narrow" w:hAnsi="Arial Narrow" w:cs="Arial Narrow"/>
          <w:b/>
          <w:bCs/>
          <w:sz w:val="44"/>
          <w:szCs w:val="44"/>
        </w:rPr>
        <w:t>Spanish Literacy 3-4 (Grades 9-12)</w:t>
      </w:r>
    </w:p>
    <w:p w14:paraId="06742103" w14:textId="048E1D64" w:rsidR="004F54E9" w:rsidRPr="001D506A" w:rsidRDefault="004F54E9" w:rsidP="004F54E9">
      <w:pPr>
        <w:pStyle w:val="NoSpacing"/>
        <w:jc w:val="center"/>
        <w:rPr>
          <w:rFonts w:ascii="Arial Narrow" w:hAnsi="Arial Narrow"/>
          <w:sz w:val="32"/>
          <w:szCs w:val="32"/>
        </w:rPr>
      </w:pPr>
    </w:p>
    <w:p w14:paraId="0BD5EFDC" w14:textId="77777777" w:rsidR="00501252" w:rsidRPr="001D506A" w:rsidRDefault="00501252" w:rsidP="00501252">
      <w:pPr>
        <w:pStyle w:val="Default"/>
        <w:rPr>
          <w:rFonts w:ascii="Arial Narrow" w:eastAsia="Arial Narrow" w:hAnsi="Arial Narrow" w:cs="Arial Narrow"/>
        </w:rPr>
      </w:pPr>
      <w:r w:rsidRPr="3EC72250">
        <w:rPr>
          <w:rFonts w:ascii="Arial Narrow" w:eastAsia="Arial Narrow" w:hAnsi="Arial Narrow" w:cs="Arial Narrow"/>
        </w:rPr>
        <w:t xml:space="preserve">Each course of Spanish Literacy is divided into </w:t>
      </w:r>
      <w:r>
        <w:rPr>
          <w:rFonts w:ascii="Arial Narrow" w:eastAsia="Arial Narrow" w:hAnsi="Arial Narrow" w:cs="Arial Narrow"/>
        </w:rPr>
        <w:t xml:space="preserve">four </w:t>
      </w:r>
      <w:r w:rsidRPr="3EC72250">
        <w:rPr>
          <w:rFonts w:ascii="Arial Narrow" w:eastAsia="Arial Narrow" w:hAnsi="Arial Narrow" w:cs="Arial Narrow"/>
        </w:rPr>
        <w:t xml:space="preserve">units of instruction, with </w:t>
      </w:r>
      <w:r>
        <w:rPr>
          <w:rFonts w:ascii="Arial Narrow" w:eastAsia="Arial Narrow" w:hAnsi="Arial Narrow" w:cs="Arial Narrow"/>
        </w:rPr>
        <w:t>two</w:t>
      </w:r>
      <w:r w:rsidRPr="3EC72250">
        <w:rPr>
          <w:rFonts w:ascii="Arial Narrow" w:eastAsia="Arial Narrow" w:hAnsi="Arial Narrow" w:cs="Arial Narrow"/>
        </w:rPr>
        <w:t xml:space="preserve"> units taught in the first semester and </w:t>
      </w:r>
      <w:r>
        <w:rPr>
          <w:rFonts w:ascii="Arial Narrow" w:eastAsia="Arial Narrow" w:hAnsi="Arial Narrow" w:cs="Arial Narrow"/>
        </w:rPr>
        <w:t>two</w:t>
      </w:r>
      <w:r w:rsidRPr="3EC72250">
        <w:rPr>
          <w:rFonts w:ascii="Arial Narrow" w:eastAsia="Arial Narrow" w:hAnsi="Arial Narrow" w:cs="Arial Narrow"/>
        </w:rPr>
        <w:t xml:space="preserve"> units taught in the second semester. The curriculum is meant to provide teachers with a guide for instruction and pacing, following the Nevada Academic Content Standards for World Languages (NVACSWL). Each unit contains a Student Proficiency Passport, where students will demonstrate their language proficiency using various communication strategies.  It is up to individual teachers to determine the day-to-day instructional activities for students, while following the approved curriculum guides.</w:t>
      </w:r>
    </w:p>
    <w:p w14:paraId="295F8392" w14:textId="77777777" w:rsidR="00501252" w:rsidRPr="001D506A" w:rsidRDefault="00501252" w:rsidP="00501252">
      <w:pPr>
        <w:pStyle w:val="Default"/>
        <w:rPr>
          <w:rFonts w:ascii="Arial Narrow" w:hAnsi="Arial Narrow"/>
          <w:szCs w:val="23"/>
        </w:rPr>
      </w:pPr>
    </w:p>
    <w:p w14:paraId="504737CD" w14:textId="77777777" w:rsidR="00501252" w:rsidRPr="001D506A" w:rsidRDefault="00501252" w:rsidP="00501252">
      <w:pPr>
        <w:pStyle w:val="Default"/>
        <w:rPr>
          <w:rFonts w:ascii="Arial Narrow" w:eastAsia="Arial Narrow" w:hAnsi="Arial Narrow" w:cs="Arial Narrow"/>
        </w:rPr>
      </w:pPr>
      <w:r w:rsidRPr="47E74C8A">
        <w:rPr>
          <w:rFonts w:ascii="Arial Narrow" w:eastAsia="Arial Narrow" w:hAnsi="Arial Narrow" w:cs="Arial Narrow"/>
        </w:rPr>
        <w:t xml:space="preserve">Each course is designed to assist students in reaching a targeted language proficiency level by the end of the year. The American Council on the Teaching of Foreign Languages (ACTFL) developed these proficiency levels: </w:t>
      </w:r>
    </w:p>
    <w:p w14:paraId="5734A36A" w14:textId="77777777" w:rsidR="00501252" w:rsidRPr="001D506A" w:rsidRDefault="00501252" w:rsidP="00501252">
      <w:pPr>
        <w:pStyle w:val="Default"/>
        <w:rPr>
          <w:rFonts w:ascii="Arial Narrow" w:hAnsi="Arial Narrow"/>
          <w:szCs w:val="23"/>
        </w:rPr>
      </w:pPr>
    </w:p>
    <w:p w14:paraId="196E0196" w14:textId="77777777" w:rsidR="00501252" w:rsidRPr="001D506A" w:rsidRDefault="00501252" w:rsidP="00501252">
      <w:pPr>
        <w:pStyle w:val="Default"/>
        <w:rPr>
          <w:rFonts w:ascii="Arial Narrow" w:eastAsia="Arial Narrow" w:hAnsi="Arial Narrow" w:cs="Arial Narrow"/>
        </w:rPr>
      </w:pPr>
      <w:r w:rsidRPr="47E74C8A">
        <w:rPr>
          <w:rFonts w:ascii="Arial Narrow" w:eastAsia="Arial Narrow" w:hAnsi="Arial Narrow" w:cs="Arial Narrow"/>
        </w:rPr>
        <w:t xml:space="preserve">Spanish Literacy 3-4 — Intermediate Low </w:t>
      </w:r>
    </w:p>
    <w:p w14:paraId="2C3F966F" w14:textId="77777777" w:rsidR="00501252" w:rsidRDefault="00501252" w:rsidP="00501252">
      <w:pPr>
        <w:pStyle w:val="NoSpacing"/>
        <w:rPr>
          <w:rFonts w:ascii="Arial Narrow,Arial" w:eastAsia="Arial Narrow,Arial" w:hAnsi="Arial Narrow,Arial" w:cs="Arial Narrow,Arial"/>
          <w:sz w:val="24"/>
          <w:szCs w:val="24"/>
        </w:rPr>
      </w:pPr>
      <w:r w:rsidRPr="47E74C8A">
        <w:rPr>
          <w:rFonts w:ascii="Arial Narrow" w:eastAsia="Arial Narrow" w:hAnsi="Arial Narrow" w:cs="Arial Narrow"/>
          <w:sz w:val="24"/>
          <w:szCs w:val="24"/>
        </w:rPr>
        <w:t>Spanish</w:t>
      </w:r>
      <w:r w:rsidRPr="47E74C8A">
        <w:rPr>
          <w:rFonts w:ascii="Arial Narrow,Arial" w:eastAsia="Arial Narrow,Arial" w:hAnsi="Arial Narrow,Arial" w:cs="Arial Narrow,Arial"/>
          <w:sz w:val="24"/>
          <w:szCs w:val="24"/>
        </w:rPr>
        <w:t xml:space="preserve"> </w:t>
      </w:r>
      <w:r w:rsidRPr="47E74C8A">
        <w:rPr>
          <w:rFonts w:ascii="Arial Narrow" w:eastAsia="Arial Narrow" w:hAnsi="Arial Narrow" w:cs="Arial Narrow"/>
          <w:sz w:val="24"/>
          <w:szCs w:val="24"/>
        </w:rPr>
        <w:t>Literacy 5-6 (Honors) —</w:t>
      </w:r>
      <w:r w:rsidRPr="47E74C8A">
        <w:rPr>
          <w:rFonts w:ascii="Arial Narrow,Arial" w:eastAsia="Arial Narrow,Arial" w:hAnsi="Arial Narrow,Arial" w:cs="Arial Narrow,Arial"/>
          <w:sz w:val="24"/>
          <w:szCs w:val="24"/>
        </w:rPr>
        <w:t xml:space="preserve"> </w:t>
      </w:r>
      <w:r w:rsidRPr="47E74C8A">
        <w:rPr>
          <w:rFonts w:ascii="Arial Narrow" w:eastAsia="Arial Narrow" w:hAnsi="Arial Narrow" w:cs="Arial Narrow"/>
          <w:sz w:val="24"/>
          <w:szCs w:val="24"/>
        </w:rPr>
        <w:t>Intermediate Mid</w:t>
      </w:r>
    </w:p>
    <w:p w14:paraId="1E7AE9FB" w14:textId="77777777" w:rsidR="00501252" w:rsidRDefault="00501252" w:rsidP="00501252">
      <w:pPr>
        <w:pStyle w:val="NoSpacing"/>
        <w:rPr>
          <w:rFonts w:ascii="Arial Narrow,Arial" w:eastAsia="Arial Narrow,Arial" w:hAnsi="Arial Narrow,Arial" w:cs="Arial Narrow,Arial"/>
          <w:sz w:val="24"/>
          <w:szCs w:val="24"/>
        </w:rPr>
      </w:pPr>
      <w:r w:rsidRPr="47E74C8A">
        <w:rPr>
          <w:rFonts w:ascii="Arial Narrow" w:eastAsia="Arial Narrow" w:hAnsi="Arial Narrow" w:cs="Arial Narrow"/>
          <w:sz w:val="24"/>
          <w:szCs w:val="24"/>
        </w:rPr>
        <w:t>AP Spanish Language – Intermediate Mid / Intermediate High</w:t>
      </w:r>
    </w:p>
    <w:p w14:paraId="6C6F0ADD" w14:textId="77777777" w:rsidR="00501252" w:rsidRDefault="00501252" w:rsidP="00501252">
      <w:pPr>
        <w:pStyle w:val="NoSpacing"/>
        <w:rPr>
          <w:rFonts w:ascii="Arial Narrow,Arial" w:eastAsia="Arial Narrow,Arial" w:hAnsi="Arial Narrow,Arial" w:cs="Arial Narrow,Arial"/>
          <w:sz w:val="24"/>
          <w:szCs w:val="24"/>
        </w:rPr>
      </w:pPr>
      <w:r w:rsidRPr="47E74C8A">
        <w:rPr>
          <w:rFonts w:ascii="Arial Narrow" w:eastAsia="Arial Narrow" w:hAnsi="Arial Narrow" w:cs="Arial Narrow"/>
          <w:sz w:val="24"/>
          <w:szCs w:val="24"/>
        </w:rPr>
        <w:t>Spanish 9-10 (Honors) – Intermediate Mid / Intermediate High</w:t>
      </w:r>
    </w:p>
    <w:p w14:paraId="7B00A177" w14:textId="77777777" w:rsidR="00501252" w:rsidRPr="001D506A" w:rsidRDefault="00501252" w:rsidP="00501252">
      <w:pPr>
        <w:pStyle w:val="NoSpacing"/>
        <w:rPr>
          <w:rFonts w:ascii="Arial Narrow,Arial" w:eastAsia="Arial Narrow,Arial" w:hAnsi="Arial Narrow,Arial" w:cs="Arial Narrow,Arial"/>
          <w:sz w:val="24"/>
          <w:szCs w:val="24"/>
        </w:rPr>
      </w:pPr>
      <w:r w:rsidRPr="47E74C8A">
        <w:rPr>
          <w:rFonts w:ascii="Arial Narrow" w:eastAsia="Arial Narrow" w:hAnsi="Arial Narrow" w:cs="Arial Narrow"/>
          <w:sz w:val="24"/>
          <w:szCs w:val="24"/>
        </w:rPr>
        <w:t>AP Spanish Literature – Intermediate High</w:t>
      </w:r>
    </w:p>
    <w:p w14:paraId="623F42B2" w14:textId="77777777" w:rsidR="00501252" w:rsidRPr="001D506A" w:rsidRDefault="00501252" w:rsidP="00501252">
      <w:pPr>
        <w:pStyle w:val="NoSpacing"/>
        <w:rPr>
          <w:rFonts w:ascii="Arial Narrow" w:hAnsi="Arial Narrow" w:cs="Arial"/>
          <w:sz w:val="24"/>
          <w:szCs w:val="23"/>
        </w:rPr>
      </w:pPr>
    </w:p>
    <w:p w14:paraId="2FEE993B" w14:textId="411C1972" w:rsidR="00501252" w:rsidRPr="001D506A" w:rsidRDefault="00501252" w:rsidP="00501252">
      <w:pPr>
        <w:pStyle w:val="NoSpacing"/>
        <w:rPr>
          <w:rFonts w:ascii="Arial Narrow,Arial" w:eastAsia="Arial Narrow,Arial" w:hAnsi="Arial Narrow,Arial" w:cs="Arial Narrow,Arial"/>
          <w:sz w:val="24"/>
          <w:szCs w:val="24"/>
        </w:rPr>
      </w:pPr>
      <w:r w:rsidRPr="3EC72250">
        <w:rPr>
          <w:rFonts w:ascii="Arial Narrow" w:eastAsia="Arial Narrow" w:hAnsi="Arial Narrow" w:cs="Arial Narrow"/>
          <w:sz w:val="24"/>
          <w:szCs w:val="24"/>
        </w:rPr>
        <w:t>A team of World Language teachers from the Washoe County School District created the following curriculum guides in the spring of 20</w:t>
      </w:r>
      <w:r>
        <w:rPr>
          <w:rFonts w:ascii="Arial Narrow" w:eastAsia="Arial Narrow" w:hAnsi="Arial Narrow" w:cs="Arial Narrow"/>
          <w:sz w:val="24"/>
          <w:szCs w:val="24"/>
        </w:rPr>
        <w:t>21</w:t>
      </w:r>
      <w:r w:rsidRPr="3EC72250">
        <w:rPr>
          <w:rFonts w:ascii="Arial Narrow" w:eastAsia="Arial Narrow" w:hAnsi="Arial Narrow" w:cs="Arial Narrow"/>
          <w:sz w:val="24"/>
          <w:szCs w:val="24"/>
        </w:rPr>
        <w:t xml:space="preserve">. The committee </w:t>
      </w:r>
      <w:r>
        <w:rPr>
          <w:rFonts w:ascii="Arial Narrow" w:eastAsia="Arial Narrow" w:hAnsi="Arial Narrow" w:cs="Arial Narrow"/>
          <w:sz w:val="24"/>
          <w:szCs w:val="24"/>
        </w:rPr>
        <w:t xml:space="preserve">was led by Melissa Bullard and </w:t>
      </w:r>
      <w:r w:rsidRPr="3EC72250">
        <w:rPr>
          <w:rFonts w:ascii="Arial Narrow" w:eastAsia="Arial Narrow" w:hAnsi="Arial Narrow" w:cs="Arial Narrow"/>
          <w:sz w:val="24"/>
          <w:szCs w:val="24"/>
        </w:rPr>
        <w:t>included the following WCSD World Language Teachers: Diana Bartoo, M</w:t>
      </w:r>
      <w:r>
        <w:rPr>
          <w:rFonts w:ascii="Arial Narrow" w:eastAsia="Arial Narrow" w:hAnsi="Arial Narrow" w:cs="Arial Narrow"/>
          <w:sz w:val="24"/>
          <w:szCs w:val="24"/>
        </w:rPr>
        <w:t>elinda Bowers, Melissa Carson, Jovana Figueroa, and Paulina Rios.</w:t>
      </w:r>
      <w:r w:rsidRPr="3EC72250">
        <w:rPr>
          <w:rFonts w:ascii="Arial Narrow" w:eastAsia="Arial Narrow" w:hAnsi="Arial Narrow" w:cs="Arial Narrow"/>
          <w:sz w:val="24"/>
          <w:szCs w:val="24"/>
        </w:rPr>
        <w:t xml:space="preserve"> The Intercultural Communication Benchmarks were adapted from the </w:t>
      </w:r>
      <w:r w:rsidRPr="3EC72250">
        <w:rPr>
          <w:rFonts w:ascii="Arial Narrow" w:eastAsia="Arial Narrow" w:hAnsi="Arial Narrow" w:cs="Arial Narrow"/>
          <w:i/>
          <w:iCs/>
          <w:sz w:val="24"/>
          <w:szCs w:val="24"/>
        </w:rPr>
        <w:t>NCSSFL-ACTFL Can-Do Statements</w:t>
      </w:r>
      <w:r w:rsidRPr="3EC72250">
        <w:rPr>
          <w:rFonts w:ascii="Arial Narrow" w:eastAsia="Arial Narrow" w:hAnsi="Arial Narrow" w:cs="Arial Narrow"/>
          <w:sz w:val="24"/>
          <w:szCs w:val="24"/>
        </w:rPr>
        <w:t xml:space="preserve"> document.</w:t>
      </w:r>
    </w:p>
    <w:p w14:paraId="690E32DA" w14:textId="63ACEE8B" w:rsidR="004F54E9" w:rsidRPr="001D506A" w:rsidRDefault="00EF42D4" w:rsidP="004F54E9">
      <w:pPr>
        <w:pStyle w:val="NoSpacing"/>
        <w:rPr>
          <w:rFonts w:ascii="Arial Narrow" w:hAnsi="Arial Narrow" w:cs="Arial"/>
          <w:sz w:val="24"/>
          <w:szCs w:val="32"/>
        </w:rPr>
      </w:pPr>
      <w:r>
        <w:rPr>
          <w:noProof/>
        </w:rPr>
        <w:drawing>
          <wp:anchor distT="0" distB="0" distL="114300" distR="114300" simplePos="0" relativeHeight="251658241" behindDoc="1" locked="0" layoutInCell="1" allowOverlap="1" wp14:anchorId="3798C931" wp14:editId="7C482F6C">
            <wp:simplePos x="0" y="0"/>
            <wp:positionH relativeFrom="margin">
              <wp:align>right</wp:align>
            </wp:positionH>
            <wp:positionV relativeFrom="paragraph">
              <wp:posOffset>9525</wp:posOffset>
            </wp:positionV>
            <wp:extent cx="2943225" cy="3810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FL Pyramid.jpg"/>
                    <pic:cNvPicPr/>
                  </pic:nvPicPr>
                  <pic:blipFill>
                    <a:blip r:embed="rId13">
                      <a:extLst>
                        <a:ext uri="{28A0092B-C50C-407E-A947-70E740481C1C}">
                          <a14:useLocalDpi xmlns:a14="http://schemas.microsoft.com/office/drawing/2010/main" val="0"/>
                        </a:ext>
                      </a:extLst>
                    </a:blip>
                    <a:stretch>
                      <a:fillRect/>
                    </a:stretch>
                  </pic:blipFill>
                  <pic:spPr>
                    <a:xfrm>
                      <a:off x="0" y="0"/>
                      <a:ext cx="2943225" cy="3810000"/>
                    </a:xfrm>
                    <a:prstGeom prst="rect">
                      <a:avLst/>
                    </a:prstGeom>
                  </pic:spPr>
                </pic:pic>
              </a:graphicData>
            </a:graphic>
          </wp:anchor>
        </w:drawing>
      </w:r>
    </w:p>
    <w:p w14:paraId="34E0AC28" w14:textId="0E62142E" w:rsidR="004F54E9" w:rsidRPr="00CD4AAF" w:rsidRDefault="004F54E9" w:rsidP="00E651AD">
      <w:pPr>
        <w:pStyle w:val="NoSpacing"/>
        <w:rPr>
          <w:rFonts w:ascii="Arial Narrow" w:hAnsi="Arial Narrow" w:cs="Arial"/>
          <w:sz w:val="24"/>
          <w:szCs w:val="24"/>
        </w:rPr>
      </w:pPr>
    </w:p>
    <w:p w14:paraId="72080D78" w14:textId="75032FA8" w:rsidR="00470496" w:rsidRDefault="00470496" w:rsidP="004F54E9">
      <w:pPr>
        <w:pStyle w:val="NoSpacing"/>
      </w:pPr>
    </w:p>
    <w:p w14:paraId="6C5E23D8" w14:textId="0300FAF8" w:rsidR="002F0700" w:rsidRDefault="002F0700" w:rsidP="004F54E9">
      <w:pPr>
        <w:pStyle w:val="NoSpacing"/>
      </w:pPr>
    </w:p>
    <w:p w14:paraId="6F9AA61D" w14:textId="4983367A" w:rsidR="002F0700" w:rsidRDefault="002F0700" w:rsidP="004F54E9">
      <w:pPr>
        <w:pStyle w:val="NoSpacing"/>
      </w:pPr>
    </w:p>
    <w:p w14:paraId="3F22D56E" w14:textId="32AC72E6" w:rsidR="002F0700" w:rsidRDefault="002F0700" w:rsidP="004F54E9">
      <w:pPr>
        <w:pStyle w:val="NoSpacing"/>
      </w:pPr>
    </w:p>
    <w:p w14:paraId="1276D29F" w14:textId="1039FE36" w:rsidR="002F0700" w:rsidRDefault="002F0700" w:rsidP="004F54E9">
      <w:pPr>
        <w:pStyle w:val="NoSpacing"/>
      </w:pPr>
    </w:p>
    <w:p w14:paraId="1BDA1AE9" w14:textId="6A42FA36" w:rsidR="002F0700" w:rsidRDefault="002F0700" w:rsidP="004F54E9">
      <w:pPr>
        <w:pStyle w:val="NoSpacing"/>
      </w:pPr>
    </w:p>
    <w:p w14:paraId="0F1887E7" w14:textId="180C3C57" w:rsidR="002F0700" w:rsidRDefault="002F0700" w:rsidP="004F54E9">
      <w:pPr>
        <w:pStyle w:val="NoSpacing"/>
      </w:pPr>
    </w:p>
    <w:p w14:paraId="207E6D89" w14:textId="31A2104F" w:rsidR="002F0700" w:rsidRDefault="002F0700" w:rsidP="004F54E9">
      <w:pPr>
        <w:pStyle w:val="NoSpacing"/>
      </w:pPr>
    </w:p>
    <w:p w14:paraId="5589F44E" w14:textId="4C1618F1" w:rsidR="002F0700" w:rsidRDefault="002F0700" w:rsidP="004F54E9">
      <w:pPr>
        <w:pStyle w:val="NoSpacing"/>
      </w:pPr>
    </w:p>
    <w:p w14:paraId="06C7A61A" w14:textId="2F6F7BD5" w:rsidR="002F0700" w:rsidRDefault="002F0700" w:rsidP="004F54E9">
      <w:pPr>
        <w:pStyle w:val="NoSpacing"/>
      </w:pPr>
    </w:p>
    <w:p w14:paraId="44BB55DC" w14:textId="6C98AC60" w:rsidR="002F0700" w:rsidRDefault="002F0700" w:rsidP="004F54E9">
      <w:pPr>
        <w:pStyle w:val="NoSpacing"/>
      </w:pPr>
    </w:p>
    <w:p w14:paraId="2D546D13" w14:textId="26731F76" w:rsidR="002F0700" w:rsidRDefault="002F0700" w:rsidP="004F54E9">
      <w:pPr>
        <w:pStyle w:val="NoSpacing"/>
      </w:pPr>
    </w:p>
    <w:p w14:paraId="298AB2C2" w14:textId="19278DC9" w:rsidR="002F0700" w:rsidRDefault="002F0700" w:rsidP="004F54E9">
      <w:pPr>
        <w:pStyle w:val="NoSpacing"/>
      </w:pPr>
    </w:p>
    <w:p w14:paraId="65357360" w14:textId="4112D061" w:rsidR="002F0700" w:rsidRDefault="002F0700" w:rsidP="004F54E9">
      <w:pPr>
        <w:pStyle w:val="NoSpacing"/>
      </w:pPr>
    </w:p>
    <w:p w14:paraId="42677141" w14:textId="5E8D9A65" w:rsidR="002F0700" w:rsidRDefault="002F0700" w:rsidP="004F54E9">
      <w:pPr>
        <w:pStyle w:val="NoSpacing"/>
      </w:pPr>
    </w:p>
    <w:p w14:paraId="1C47B3EE" w14:textId="339F8F29" w:rsidR="00F84D05" w:rsidRDefault="00F84D05" w:rsidP="004F54E9">
      <w:pPr>
        <w:pStyle w:val="NoSpacing"/>
      </w:pPr>
    </w:p>
    <w:p w14:paraId="2124D430" w14:textId="199F9BCF" w:rsidR="003045C4" w:rsidRDefault="003045C4" w:rsidP="004728F8"/>
    <w:p w14:paraId="1B291D09" w14:textId="134B902B" w:rsidR="004728F8" w:rsidRDefault="004728F8" w:rsidP="004728F8"/>
    <w:p w14:paraId="54E66BB1" w14:textId="26BE51FC" w:rsidR="004728F8" w:rsidRDefault="004728F8" w:rsidP="004728F8"/>
    <w:p w14:paraId="6E5C0942" w14:textId="77777777" w:rsidR="004728F8" w:rsidRDefault="004728F8" w:rsidP="004728F8"/>
    <w:p w14:paraId="48C9DE01" w14:textId="0356B7E4" w:rsidR="003045C4" w:rsidRDefault="003045C4" w:rsidP="007D24CA">
      <w:pPr>
        <w:pStyle w:val="ListParagraph"/>
      </w:pPr>
    </w:p>
    <w:p w14:paraId="67ECB9D2" w14:textId="77777777" w:rsidR="00472E29" w:rsidRDefault="00472E29" w:rsidP="00472E29">
      <w:pPr>
        <w:pStyle w:val="Title"/>
        <w:jc w:val="center"/>
      </w:pPr>
      <w:r>
        <w:t>Table of Contents</w:t>
      </w:r>
    </w:p>
    <w:p w14:paraId="7FA18D7E" w14:textId="77777777" w:rsidR="00472E29" w:rsidRPr="00CB0690" w:rsidRDefault="00472E29" w:rsidP="00472E29"/>
    <w:tbl>
      <w:tblPr>
        <w:tblStyle w:val="PlainTable2"/>
        <w:tblW w:w="10769" w:type="dxa"/>
        <w:tblLook w:val="04A0" w:firstRow="1" w:lastRow="0" w:firstColumn="1" w:lastColumn="0" w:noHBand="0" w:noVBand="1"/>
      </w:tblPr>
      <w:tblGrid>
        <w:gridCol w:w="9364"/>
        <w:gridCol w:w="1405"/>
      </w:tblGrid>
      <w:tr w:rsidR="00472E29" w:rsidRPr="00D360A0" w14:paraId="0A73286E" w14:textId="77777777" w:rsidTr="00D4712D">
        <w:trPr>
          <w:cnfStyle w:val="100000000000" w:firstRow="1" w:lastRow="0" w:firstColumn="0" w:lastColumn="0" w:oddVBand="0" w:evenVBand="0" w:oddHBand="0"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9364" w:type="dxa"/>
            <w:vAlign w:val="center"/>
          </w:tcPr>
          <w:p w14:paraId="73BE23AA" w14:textId="77777777" w:rsidR="00472E29" w:rsidRPr="00D360A0" w:rsidRDefault="00472E29" w:rsidP="00D4712D">
            <w:pPr>
              <w:rPr>
                <w:rFonts w:ascii="Arial" w:hAnsi="Arial" w:cs="Arial"/>
                <w:sz w:val="24"/>
                <w:szCs w:val="24"/>
              </w:rPr>
            </w:pPr>
            <w:r w:rsidRPr="00D360A0">
              <w:rPr>
                <w:rFonts w:ascii="Arial" w:hAnsi="Arial" w:cs="Arial"/>
                <w:sz w:val="24"/>
                <w:szCs w:val="24"/>
              </w:rPr>
              <w:t>Scope and Sequence</w:t>
            </w:r>
          </w:p>
        </w:tc>
        <w:tc>
          <w:tcPr>
            <w:tcW w:w="1405" w:type="dxa"/>
            <w:vAlign w:val="center"/>
          </w:tcPr>
          <w:p w14:paraId="606B2B90" w14:textId="34DC606F" w:rsidR="00472E29" w:rsidRPr="00D360A0" w:rsidRDefault="00AD6B81" w:rsidP="00D4712D">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w:t>
            </w:r>
          </w:p>
        </w:tc>
      </w:tr>
      <w:tr w:rsidR="00472E29" w:rsidRPr="00D360A0" w14:paraId="4859FF3E" w14:textId="77777777" w:rsidTr="00D4712D">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9364" w:type="dxa"/>
            <w:vAlign w:val="center"/>
          </w:tcPr>
          <w:p w14:paraId="7EE2B3C3" w14:textId="77777777" w:rsidR="00472E29" w:rsidRPr="00D360A0" w:rsidRDefault="00472E29" w:rsidP="00D4712D">
            <w:pPr>
              <w:rPr>
                <w:rFonts w:ascii="Arial" w:hAnsi="Arial" w:cs="Arial"/>
                <w:sz w:val="24"/>
                <w:szCs w:val="24"/>
              </w:rPr>
            </w:pPr>
            <w:r w:rsidRPr="00D360A0">
              <w:rPr>
                <w:rFonts w:ascii="Arial" w:hAnsi="Arial" w:cs="Arial"/>
                <w:sz w:val="24"/>
                <w:szCs w:val="24"/>
              </w:rPr>
              <w:t>Nevada Academic Content Standards in World Languages</w:t>
            </w:r>
          </w:p>
        </w:tc>
        <w:tc>
          <w:tcPr>
            <w:tcW w:w="1405" w:type="dxa"/>
            <w:vAlign w:val="center"/>
          </w:tcPr>
          <w:p w14:paraId="5A173BB2" w14:textId="4A67F4D2" w:rsidR="00AD6B81" w:rsidRPr="00D360A0" w:rsidRDefault="00472E29" w:rsidP="00D4712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7</w:t>
            </w:r>
          </w:p>
        </w:tc>
      </w:tr>
      <w:tr w:rsidR="00472E29" w:rsidRPr="00D360A0" w14:paraId="19CF897B" w14:textId="77777777" w:rsidTr="00D4712D">
        <w:trPr>
          <w:trHeight w:val="891"/>
        </w:trPr>
        <w:tc>
          <w:tcPr>
            <w:cnfStyle w:val="001000000000" w:firstRow="0" w:lastRow="0" w:firstColumn="1" w:lastColumn="0" w:oddVBand="0" w:evenVBand="0" w:oddHBand="0" w:evenHBand="0" w:firstRowFirstColumn="0" w:firstRowLastColumn="0" w:lastRowFirstColumn="0" w:lastRowLastColumn="0"/>
            <w:tcW w:w="9364" w:type="dxa"/>
            <w:vAlign w:val="center"/>
          </w:tcPr>
          <w:p w14:paraId="3FA1D6B9" w14:textId="77777777" w:rsidR="00472E29" w:rsidRPr="00D360A0" w:rsidRDefault="00472E29" w:rsidP="00D4712D">
            <w:pPr>
              <w:rPr>
                <w:rFonts w:ascii="Arial" w:hAnsi="Arial" w:cs="Arial"/>
                <w:sz w:val="24"/>
                <w:szCs w:val="24"/>
              </w:rPr>
            </w:pPr>
            <w:r w:rsidRPr="00D360A0">
              <w:rPr>
                <w:rFonts w:ascii="Arial" w:hAnsi="Arial" w:cs="Arial"/>
                <w:sz w:val="24"/>
                <w:szCs w:val="24"/>
              </w:rPr>
              <w:t>Proficiency Rubrics</w:t>
            </w:r>
          </w:p>
        </w:tc>
        <w:tc>
          <w:tcPr>
            <w:tcW w:w="1405" w:type="dxa"/>
            <w:vAlign w:val="center"/>
          </w:tcPr>
          <w:p w14:paraId="3EB751F2" w14:textId="762A2E80" w:rsidR="00472E29" w:rsidRPr="00D360A0" w:rsidRDefault="00472E29" w:rsidP="00D4712D">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1</w:t>
            </w:r>
            <w:r w:rsidR="00AD6B81">
              <w:rPr>
                <w:rFonts w:ascii="Arial" w:hAnsi="Arial" w:cs="Arial"/>
                <w:b/>
                <w:sz w:val="24"/>
                <w:szCs w:val="24"/>
              </w:rPr>
              <w:t>0</w:t>
            </w:r>
          </w:p>
        </w:tc>
      </w:tr>
      <w:tr w:rsidR="00472E29" w:rsidRPr="00D360A0" w14:paraId="2CA365ED" w14:textId="77777777" w:rsidTr="00D4712D">
        <w:trPr>
          <w:cnfStyle w:val="000000100000" w:firstRow="0" w:lastRow="0" w:firstColumn="0" w:lastColumn="0" w:oddVBand="0" w:evenVBand="0" w:oddHBand="1"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9364" w:type="dxa"/>
            <w:vAlign w:val="center"/>
          </w:tcPr>
          <w:p w14:paraId="49DA01FC" w14:textId="77777777" w:rsidR="00472E29" w:rsidRPr="00D360A0" w:rsidRDefault="00472E29" w:rsidP="00D4712D">
            <w:pPr>
              <w:rPr>
                <w:rFonts w:ascii="Arial" w:hAnsi="Arial" w:cs="Arial"/>
                <w:sz w:val="24"/>
                <w:szCs w:val="24"/>
              </w:rPr>
            </w:pPr>
            <w:r w:rsidRPr="00D360A0">
              <w:rPr>
                <w:rFonts w:ascii="Arial" w:hAnsi="Arial" w:cs="Arial"/>
                <w:sz w:val="24"/>
                <w:szCs w:val="24"/>
              </w:rPr>
              <w:t>Unit 1</w:t>
            </w:r>
          </w:p>
        </w:tc>
        <w:tc>
          <w:tcPr>
            <w:tcW w:w="1405" w:type="dxa"/>
            <w:vAlign w:val="center"/>
          </w:tcPr>
          <w:p w14:paraId="4B8AF344" w14:textId="20EA243B" w:rsidR="00472E29" w:rsidRPr="00D360A0" w:rsidRDefault="00472E29" w:rsidP="00D4712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2</w:t>
            </w:r>
            <w:r w:rsidR="00AD6B81">
              <w:rPr>
                <w:rFonts w:ascii="Arial" w:hAnsi="Arial" w:cs="Arial"/>
                <w:b/>
                <w:sz w:val="24"/>
                <w:szCs w:val="24"/>
              </w:rPr>
              <w:t>2</w:t>
            </w:r>
          </w:p>
        </w:tc>
      </w:tr>
      <w:tr w:rsidR="00472E29" w:rsidRPr="00D360A0" w14:paraId="07B8A279" w14:textId="77777777" w:rsidTr="00D4712D">
        <w:trPr>
          <w:trHeight w:val="833"/>
        </w:trPr>
        <w:tc>
          <w:tcPr>
            <w:cnfStyle w:val="001000000000" w:firstRow="0" w:lastRow="0" w:firstColumn="1" w:lastColumn="0" w:oddVBand="0" w:evenVBand="0" w:oddHBand="0" w:evenHBand="0" w:firstRowFirstColumn="0" w:firstRowLastColumn="0" w:lastRowFirstColumn="0" w:lastRowLastColumn="0"/>
            <w:tcW w:w="9364" w:type="dxa"/>
            <w:vAlign w:val="center"/>
          </w:tcPr>
          <w:p w14:paraId="1389EFFF" w14:textId="77777777" w:rsidR="00472E29" w:rsidRPr="00D360A0" w:rsidRDefault="00472E29" w:rsidP="00D4712D">
            <w:pPr>
              <w:rPr>
                <w:rFonts w:ascii="Arial" w:hAnsi="Arial" w:cs="Arial"/>
                <w:sz w:val="24"/>
                <w:szCs w:val="24"/>
              </w:rPr>
            </w:pPr>
            <w:r w:rsidRPr="00D360A0">
              <w:rPr>
                <w:rFonts w:ascii="Arial" w:hAnsi="Arial" w:cs="Arial"/>
                <w:sz w:val="24"/>
                <w:szCs w:val="24"/>
              </w:rPr>
              <w:t>Unit 2</w:t>
            </w:r>
          </w:p>
        </w:tc>
        <w:tc>
          <w:tcPr>
            <w:tcW w:w="1405" w:type="dxa"/>
            <w:vAlign w:val="center"/>
          </w:tcPr>
          <w:p w14:paraId="2DC8B446" w14:textId="35D4D7B6" w:rsidR="00472E29" w:rsidRPr="00D360A0" w:rsidRDefault="00472E29" w:rsidP="00D4712D">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2</w:t>
            </w:r>
            <w:r w:rsidR="00AD6B81">
              <w:rPr>
                <w:rFonts w:ascii="Arial" w:hAnsi="Arial" w:cs="Arial"/>
                <w:b/>
                <w:sz w:val="24"/>
                <w:szCs w:val="24"/>
              </w:rPr>
              <w:t>5</w:t>
            </w:r>
          </w:p>
        </w:tc>
      </w:tr>
      <w:tr w:rsidR="00472E29" w:rsidRPr="00D360A0" w14:paraId="214A18D6" w14:textId="77777777" w:rsidTr="00D4712D">
        <w:trPr>
          <w:cnfStyle w:val="000000100000" w:firstRow="0" w:lastRow="0" w:firstColumn="0" w:lastColumn="0" w:oddVBand="0" w:evenVBand="0" w:oddHBand="1"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9364" w:type="dxa"/>
            <w:vAlign w:val="center"/>
          </w:tcPr>
          <w:p w14:paraId="513DA28B" w14:textId="77777777" w:rsidR="00472E29" w:rsidRPr="00D360A0" w:rsidRDefault="00472E29" w:rsidP="00D4712D">
            <w:pPr>
              <w:rPr>
                <w:rFonts w:ascii="Arial" w:hAnsi="Arial" w:cs="Arial"/>
                <w:sz w:val="24"/>
                <w:szCs w:val="24"/>
              </w:rPr>
            </w:pPr>
            <w:r w:rsidRPr="00D360A0">
              <w:rPr>
                <w:rFonts w:ascii="Arial" w:hAnsi="Arial" w:cs="Arial"/>
                <w:sz w:val="24"/>
                <w:szCs w:val="24"/>
              </w:rPr>
              <w:t>Unit 3</w:t>
            </w:r>
          </w:p>
        </w:tc>
        <w:tc>
          <w:tcPr>
            <w:tcW w:w="1405" w:type="dxa"/>
            <w:vAlign w:val="center"/>
          </w:tcPr>
          <w:p w14:paraId="44919D3D" w14:textId="4B9796AD" w:rsidR="00472E29" w:rsidRPr="00D360A0" w:rsidRDefault="00AD6B81" w:rsidP="00D4712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28</w:t>
            </w:r>
          </w:p>
        </w:tc>
      </w:tr>
      <w:tr w:rsidR="00472E29" w:rsidRPr="00D360A0" w14:paraId="2809EEDC" w14:textId="77777777" w:rsidTr="00D4712D">
        <w:trPr>
          <w:trHeight w:val="833"/>
        </w:trPr>
        <w:tc>
          <w:tcPr>
            <w:cnfStyle w:val="001000000000" w:firstRow="0" w:lastRow="0" w:firstColumn="1" w:lastColumn="0" w:oddVBand="0" w:evenVBand="0" w:oddHBand="0" w:evenHBand="0" w:firstRowFirstColumn="0" w:firstRowLastColumn="0" w:lastRowFirstColumn="0" w:lastRowLastColumn="0"/>
            <w:tcW w:w="9364" w:type="dxa"/>
            <w:vAlign w:val="center"/>
          </w:tcPr>
          <w:p w14:paraId="32A77DE5" w14:textId="77777777" w:rsidR="00472E29" w:rsidRPr="00D360A0" w:rsidRDefault="00472E29" w:rsidP="00D4712D">
            <w:pPr>
              <w:rPr>
                <w:rFonts w:ascii="Arial" w:hAnsi="Arial" w:cs="Arial"/>
                <w:sz w:val="24"/>
                <w:szCs w:val="24"/>
              </w:rPr>
            </w:pPr>
            <w:r w:rsidRPr="00D360A0">
              <w:rPr>
                <w:rFonts w:ascii="Arial" w:hAnsi="Arial" w:cs="Arial"/>
                <w:sz w:val="24"/>
                <w:szCs w:val="24"/>
              </w:rPr>
              <w:t>Unit 4</w:t>
            </w:r>
          </w:p>
        </w:tc>
        <w:tc>
          <w:tcPr>
            <w:tcW w:w="1405" w:type="dxa"/>
            <w:vAlign w:val="center"/>
          </w:tcPr>
          <w:p w14:paraId="5E957DDA" w14:textId="65A379C8" w:rsidR="00472E29" w:rsidRPr="00D360A0" w:rsidRDefault="00472E29" w:rsidP="00D4712D">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3</w:t>
            </w:r>
            <w:r w:rsidR="00AD6B81">
              <w:rPr>
                <w:rFonts w:ascii="Arial" w:hAnsi="Arial" w:cs="Arial"/>
                <w:b/>
                <w:sz w:val="24"/>
                <w:szCs w:val="24"/>
              </w:rPr>
              <w:t>1</w:t>
            </w:r>
          </w:p>
        </w:tc>
      </w:tr>
    </w:tbl>
    <w:p w14:paraId="39009F51" w14:textId="77777777" w:rsidR="00472E29" w:rsidRDefault="00472E29" w:rsidP="00CF0D64">
      <w:pPr>
        <w:pStyle w:val="ListParagraph"/>
        <w:jc w:val="center"/>
        <w:rPr>
          <w:sz w:val="28"/>
          <w:szCs w:val="28"/>
          <w:u w:val="single"/>
        </w:rPr>
      </w:pPr>
    </w:p>
    <w:p w14:paraId="202D1A55" w14:textId="77777777" w:rsidR="00AD6B81" w:rsidRDefault="00AD6B81" w:rsidP="00CF0D64">
      <w:pPr>
        <w:pStyle w:val="ListParagraph"/>
        <w:jc w:val="center"/>
        <w:rPr>
          <w:sz w:val="28"/>
          <w:szCs w:val="28"/>
          <w:u w:val="single"/>
        </w:rPr>
      </w:pPr>
    </w:p>
    <w:p w14:paraId="32A72B4C" w14:textId="77777777" w:rsidR="00AD6B81" w:rsidRDefault="00AD6B81" w:rsidP="00CF0D64">
      <w:pPr>
        <w:pStyle w:val="ListParagraph"/>
        <w:jc w:val="center"/>
        <w:rPr>
          <w:sz w:val="28"/>
          <w:szCs w:val="28"/>
          <w:u w:val="single"/>
        </w:rPr>
      </w:pPr>
    </w:p>
    <w:p w14:paraId="4E6A96EF" w14:textId="77777777" w:rsidR="00AD6B81" w:rsidRDefault="00AD6B81" w:rsidP="00CF0D64">
      <w:pPr>
        <w:pStyle w:val="ListParagraph"/>
        <w:jc w:val="center"/>
        <w:rPr>
          <w:sz w:val="28"/>
          <w:szCs w:val="28"/>
          <w:u w:val="single"/>
        </w:rPr>
      </w:pPr>
    </w:p>
    <w:p w14:paraId="6440F39D" w14:textId="77777777" w:rsidR="00AD6B81" w:rsidRDefault="00AD6B81" w:rsidP="00CF0D64">
      <w:pPr>
        <w:pStyle w:val="ListParagraph"/>
        <w:jc w:val="center"/>
        <w:rPr>
          <w:sz w:val="28"/>
          <w:szCs w:val="28"/>
          <w:u w:val="single"/>
        </w:rPr>
      </w:pPr>
    </w:p>
    <w:p w14:paraId="5846E8CD" w14:textId="77777777" w:rsidR="00AD6B81" w:rsidRDefault="00AD6B81" w:rsidP="00CF0D64">
      <w:pPr>
        <w:pStyle w:val="ListParagraph"/>
        <w:jc w:val="center"/>
        <w:rPr>
          <w:sz w:val="28"/>
          <w:szCs w:val="28"/>
          <w:u w:val="single"/>
        </w:rPr>
      </w:pPr>
    </w:p>
    <w:p w14:paraId="32D7BD5F" w14:textId="77777777" w:rsidR="00AD6B81" w:rsidRDefault="00AD6B81" w:rsidP="00CF0D64">
      <w:pPr>
        <w:pStyle w:val="ListParagraph"/>
        <w:jc w:val="center"/>
        <w:rPr>
          <w:sz w:val="28"/>
          <w:szCs w:val="28"/>
          <w:u w:val="single"/>
        </w:rPr>
      </w:pPr>
    </w:p>
    <w:p w14:paraId="2F412470" w14:textId="77777777" w:rsidR="00AD6B81" w:rsidRDefault="00AD6B81" w:rsidP="00CF0D64">
      <w:pPr>
        <w:pStyle w:val="ListParagraph"/>
        <w:jc w:val="center"/>
        <w:rPr>
          <w:sz w:val="28"/>
          <w:szCs w:val="28"/>
          <w:u w:val="single"/>
        </w:rPr>
      </w:pPr>
    </w:p>
    <w:p w14:paraId="64549CA2" w14:textId="77777777" w:rsidR="00AD6B81" w:rsidRDefault="00AD6B81" w:rsidP="00CF0D64">
      <w:pPr>
        <w:pStyle w:val="ListParagraph"/>
        <w:jc w:val="center"/>
        <w:rPr>
          <w:sz w:val="28"/>
          <w:szCs w:val="28"/>
          <w:u w:val="single"/>
        </w:rPr>
      </w:pPr>
    </w:p>
    <w:p w14:paraId="1E9955F9" w14:textId="77777777" w:rsidR="00AD6B81" w:rsidRDefault="00AD6B81" w:rsidP="00CF0D64">
      <w:pPr>
        <w:pStyle w:val="ListParagraph"/>
        <w:jc w:val="center"/>
        <w:rPr>
          <w:sz w:val="28"/>
          <w:szCs w:val="28"/>
          <w:u w:val="single"/>
        </w:rPr>
      </w:pPr>
    </w:p>
    <w:p w14:paraId="0E54321A" w14:textId="77777777" w:rsidR="00AD6B81" w:rsidRDefault="00AD6B81" w:rsidP="00CF0D64">
      <w:pPr>
        <w:pStyle w:val="ListParagraph"/>
        <w:jc w:val="center"/>
        <w:rPr>
          <w:sz w:val="28"/>
          <w:szCs w:val="28"/>
          <w:u w:val="single"/>
        </w:rPr>
      </w:pPr>
    </w:p>
    <w:p w14:paraId="1FBB132A" w14:textId="77777777" w:rsidR="00AD6B81" w:rsidRDefault="00AD6B81" w:rsidP="00CF0D64">
      <w:pPr>
        <w:pStyle w:val="ListParagraph"/>
        <w:jc w:val="center"/>
        <w:rPr>
          <w:sz w:val="28"/>
          <w:szCs w:val="28"/>
          <w:u w:val="single"/>
        </w:rPr>
      </w:pPr>
    </w:p>
    <w:p w14:paraId="799D4D15" w14:textId="77777777" w:rsidR="00AD6B81" w:rsidRDefault="00AD6B81" w:rsidP="00CF0D64">
      <w:pPr>
        <w:pStyle w:val="ListParagraph"/>
        <w:jc w:val="center"/>
        <w:rPr>
          <w:sz w:val="28"/>
          <w:szCs w:val="28"/>
          <w:u w:val="single"/>
        </w:rPr>
      </w:pPr>
    </w:p>
    <w:p w14:paraId="35A6DA72" w14:textId="77777777" w:rsidR="00AD6B81" w:rsidRDefault="00AD6B81" w:rsidP="00CF0D64">
      <w:pPr>
        <w:pStyle w:val="ListParagraph"/>
        <w:jc w:val="center"/>
        <w:rPr>
          <w:sz w:val="28"/>
          <w:szCs w:val="28"/>
          <w:u w:val="single"/>
        </w:rPr>
      </w:pPr>
    </w:p>
    <w:p w14:paraId="4E097800" w14:textId="77777777" w:rsidR="00AD6B81" w:rsidRDefault="00AD6B81" w:rsidP="00AD6B81">
      <w:pPr>
        <w:rPr>
          <w:sz w:val="28"/>
          <w:szCs w:val="28"/>
          <w:u w:val="single"/>
        </w:rPr>
      </w:pPr>
    </w:p>
    <w:p w14:paraId="30D94C0B" w14:textId="5D2776E8" w:rsidR="003045C4" w:rsidRPr="00AD6B81" w:rsidRDefault="00CF0D64" w:rsidP="00AD6B81">
      <w:pPr>
        <w:jc w:val="center"/>
        <w:rPr>
          <w:sz w:val="28"/>
          <w:szCs w:val="28"/>
          <w:u w:val="single"/>
        </w:rPr>
      </w:pPr>
      <w:r w:rsidRPr="00AD6B81">
        <w:rPr>
          <w:sz w:val="28"/>
          <w:szCs w:val="28"/>
          <w:u w:val="single"/>
        </w:rPr>
        <w:lastRenderedPageBreak/>
        <w:t xml:space="preserve">Spanish Literacy 3-4 </w:t>
      </w:r>
      <w:r w:rsidR="003045C4" w:rsidRPr="00AD6B81">
        <w:rPr>
          <w:sz w:val="28"/>
          <w:szCs w:val="28"/>
          <w:u w:val="single"/>
        </w:rPr>
        <w:t>Scope and Sequence</w:t>
      </w:r>
    </w:p>
    <w:p w14:paraId="75F4F2E4" w14:textId="77777777" w:rsidR="00CF0D64" w:rsidRPr="00CF0D64" w:rsidRDefault="00CF0D64" w:rsidP="00CF0D64">
      <w:pPr>
        <w:pStyle w:val="ListParagraph"/>
        <w:jc w:val="center"/>
        <w:rPr>
          <w:sz w:val="28"/>
          <w:szCs w:val="28"/>
          <w:u w:val="single"/>
        </w:rPr>
      </w:pPr>
    </w:p>
    <w:tbl>
      <w:tblPr>
        <w:tblStyle w:val="TableGrid"/>
        <w:tblW w:w="10131" w:type="dxa"/>
        <w:tblLook w:val="04A0" w:firstRow="1" w:lastRow="0" w:firstColumn="1" w:lastColumn="0" w:noHBand="0" w:noVBand="1"/>
      </w:tblPr>
      <w:tblGrid>
        <w:gridCol w:w="1118"/>
        <w:gridCol w:w="1847"/>
        <w:gridCol w:w="2389"/>
        <w:gridCol w:w="2428"/>
        <w:gridCol w:w="2349"/>
      </w:tblGrid>
      <w:tr w:rsidR="00C23BBB" w14:paraId="25238F4F" w14:textId="06CA3FC0" w:rsidTr="00AD6B81">
        <w:trPr>
          <w:trHeight w:val="751"/>
        </w:trPr>
        <w:tc>
          <w:tcPr>
            <w:tcW w:w="1118" w:type="dxa"/>
            <w:shd w:val="clear" w:color="auto" w:fill="42BA97" w:themeFill="accent4"/>
          </w:tcPr>
          <w:p w14:paraId="7C400FBD" w14:textId="77777777" w:rsidR="00C23BBB" w:rsidRPr="00ED00C0" w:rsidRDefault="00C23BBB" w:rsidP="00ED00C0">
            <w:pPr>
              <w:rPr>
                <w:b/>
                <w:bCs/>
                <w:sz w:val="20"/>
                <w:szCs w:val="20"/>
              </w:rPr>
            </w:pPr>
            <w:r w:rsidRPr="00ED00C0">
              <w:rPr>
                <w:b/>
                <w:bCs/>
                <w:sz w:val="20"/>
                <w:szCs w:val="20"/>
              </w:rPr>
              <w:t>Quarter</w:t>
            </w:r>
          </w:p>
        </w:tc>
        <w:tc>
          <w:tcPr>
            <w:tcW w:w="1847" w:type="dxa"/>
            <w:shd w:val="clear" w:color="auto" w:fill="42BA97" w:themeFill="accent4"/>
          </w:tcPr>
          <w:p w14:paraId="2D5B34CF" w14:textId="4C76391C" w:rsidR="00C23BBB" w:rsidRPr="00ED00C0" w:rsidRDefault="00C23BBB" w:rsidP="00ED00C0">
            <w:pPr>
              <w:rPr>
                <w:b/>
                <w:bCs/>
                <w:sz w:val="20"/>
                <w:szCs w:val="20"/>
              </w:rPr>
            </w:pPr>
            <w:r w:rsidRPr="00ED00C0">
              <w:rPr>
                <w:b/>
                <w:bCs/>
                <w:sz w:val="20"/>
                <w:szCs w:val="20"/>
              </w:rPr>
              <w:t>Essential Questions</w:t>
            </w:r>
          </w:p>
        </w:tc>
        <w:tc>
          <w:tcPr>
            <w:tcW w:w="2389" w:type="dxa"/>
            <w:shd w:val="clear" w:color="auto" w:fill="42BA97" w:themeFill="accent4"/>
          </w:tcPr>
          <w:p w14:paraId="40A8D35A" w14:textId="757D1DF4" w:rsidR="00C23BBB" w:rsidRPr="00ED00C0" w:rsidRDefault="00C23BBB" w:rsidP="00ED00C0">
            <w:pPr>
              <w:rPr>
                <w:b/>
                <w:bCs/>
                <w:sz w:val="20"/>
                <w:szCs w:val="20"/>
              </w:rPr>
            </w:pPr>
            <w:r w:rsidRPr="00ED00C0">
              <w:rPr>
                <w:b/>
                <w:bCs/>
                <w:sz w:val="20"/>
                <w:szCs w:val="20"/>
              </w:rPr>
              <w:t>Interpretive Communication</w:t>
            </w:r>
          </w:p>
        </w:tc>
        <w:tc>
          <w:tcPr>
            <w:tcW w:w="2428" w:type="dxa"/>
            <w:shd w:val="clear" w:color="auto" w:fill="42BA97" w:themeFill="accent4"/>
          </w:tcPr>
          <w:p w14:paraId="27C0E9C1" w14:textId="77777777" w:rsidR="00C23BBB" w:rsidRPr="00ED00C0" w:rsidRDefault="00C23BBB" w:rsidP="00ED00C0">
            <w:pPr>
              <w:rPr>
                <w:b/>
                <w:bCs/>
                <w:sz w:val="20"/>
                <w:szCs w:val="20"/>
              </w:rPr>
            </w:pPr>
            <w:r w:rsidRPr="00ED00C0">
              <w:rPr>
                <w:b/>
                <w:bCs/>
                <w:sz w:val="20"/>
                <w:szCs w:val="20"/>
              </w:rPr>
              <w:t>Interpersonal Communication</w:t>
            </w:r>
          </w:p>
        </w:tc>
        <w:tc>
          <w:tcPr>
            <w:tcW w:w="2349" w:type="dxa"/>
            <w:shd w:val="clear" w:color="auto" w:fill="42BA97" w:themeFill="accent4"/>
          </w:tcPr>
          <w:p w14:paraId="2ED46496" w14:textId="7E15BE79" w:rsidR="00C23BBB" w:rsidRPr="00ED00C0" w:rsidRDefault="00C23BBB" w:rsidP="00ED00C0">
            <w:pPr>
              <w:rPr>
                <w:b/>
                <w:bCs/>
                <w:sz w:val="20"/>
                <w:szCs w:val="20"/>
              </w:rPr>
            </w:pPr>
            <w:r w:rsidRPr="00ED00C0">
              <w:rPr>
                <w:b/>
                <w:bCs/>
                <w:sz w:val="20"/>
                <w:szCs w:val="20"/>
              </w:rPr>
              <w:t>Presentational Communication</w:t>
            </w:r>
          </w:p>
        </w:tc>
      </w:tr>
      <w:tr w:rsidR="00C23BBB" w14:paraId="66DB6946" w14:textId="55725A64" w:rsidTr="00AD6B81">
        <w:trPr>
          <w:trHeight w:val="1362"/>
        </w:trPr>
        <w:tc>
          <w:tcPr>
            <w:tcW w:w="1118" w:type="dxa"/>
            <w:shd w:val="clear" w:color="auto" w:fill="42BA97" w:themeFill="accent4"/>
          </w:tcPr>
          <w:p w14:paraId="603D81BE" w14:textId="77777777" w:rsidR="00C23BBB" w:rsidRPr="00ED00C0" w:rsidRDefault="00C23BBB" w:rsidP="00ED00C0">
            <w:pPr>
              <w:rPr>
                <w:sz w:val="20"/>
                <w:szCs w:val="20"/>
              </w:rPr>
            </w:pPr>
            <w:r w:rsidRPr="00ED00C0">
              <w:rPr>
                <w:sz w:val="20"/>
                <w:szCs w:val="20"/>
              </w:rPr>
              <w:t>1</w:t>
            </w:r>
            <w:r w:rsidRPr="00ED00C0">
              <w:rPr>
                <w:sz w:val="20"/>
                <w:szCs w:val="20"/>
                <w:vertAlign w:val="superscript"/>
              </w:rPr>
              <w:t>st</w:t>
            </w:r>
            <w:r w:rsidRPr="00ED00C0">
              <w:rPr>
                <w:sz w:val="20"/>
                <w:szCs w:val="20"/>
              </w:rPr>
              <w:t xml:space="preserve"> Quarter</w:t>
            </w:r>
          </w:p>
        </w:tc>
        <w:tc>
          <w:tcPr>
            <w:tcW w:w="1847" w:type="dxa"/>
            <w:shd w:val="clear" w:color="auto" w:fill="D8F1EA" w:themeFill="accent4" w:themeFillTint="33"/>
          </w:tcPr>
          <w:p w14:paraId="7BA640CD" w14:textId="6E79CE7F" w:rsidR="00C23BBB" w:rsidRPr="00ED00C0" w:rsidRDefault="00C23BBB" w:rsidP="00ED00C0">
            <w:pPr>
              <w:rPr>
                <w:sz w:val="20"/>
                <w:szCs w:val="20"/>
              </w:rPr>
            </w:pPr>
            <w:r w:rsidRPr="00ED00C0">
              <w:rPr>
                <w:sz w:val="20"/>
                <w:szCs w:val="20"/>
                <w:lang w:val="es-US"/>
              </w:rPr>
              <w:t xml:space="preserve">¿Quiénes somos? </w:t>
            </w:r>
          </w:p>
        </w:tc>
        <w:tc>
          <w:tcPr>
            <w:tcW w:w="2389" w:type="dxa"/>
          </w:tcPr>
          <w:p w14:paraId="32A75122" w14:textId="457ED854" w:rsidR="00C23BBB" w:rsidRPr="00ED00C0" w:rsidRDefault="00C23BBB" w:rsidP="00ED00C0">
            <w:pPr>
              <w:rPr>
                <w:sz w:val="20"/>
                <w:szCs w:val="20"/>
              </w:rPr>
            </w:pPr>
            <w:r w:rsidRPr="00ED00C0">
              <w:rPr>
                <w:sz w:val="20"/>
                <w:szCs w:val="20"/>
              </w:rPr>
              <w:t xml:space="preserve">*Develop </w:t>
            </w:r>
            <w:r w:rsidRPr="00ED00C0">
              <w:rPr>
                <w:b/>
                <w:sz w:val="20"/>
                <w:szCs w:val="20"/>
              </w:rPr>
              <w:t>basic literacy</w:t>
            </w:r>
            <w:r w:rsidRPr="00ED00C0">
              <w:rPr>
                <w:sz w:val="20"/>
                <w:szCs w:val="20"/>
              </w:rPr>
              <w:t xml:space="preserve"> (reading and writing abilities) through basic knowledge of the alphabet and phonetics</w:t>
            </w:r>
          </w:p>
          <w:p w14:paraId="57E04989" w14:textId="77777777" w:rsidR="00C23BBB" w:rsidRPr="00ED00C0" w:rsidRDefault="00C23BBB" w:rsidP="00ED00C0">
            <w:pPr>
              <w:rPr>
                <w:sz w:val="20"/>
                <w:szCs w:val="20"/>
              </w:rPr>
            </w:pPr>
            <w:r w:rsidRPr="00ED00C0">
              <w:rPr>
                <w:sz w:val="20"/>
                <w:szCs w:val="20"/>
              </w:rPr>
              <w:t xml:space="preserve">*Read a short text, watch a video, or listen to an audio clip and identify </w:t>
            </w:r>
            <w:r w:rsidRPr="00ED00C0">
              <w:rPr>
                <w:b/>
                <w:sz w:val="20"/>
                <w:szCs w:val="20"/>
              </w:rPr>
              <w:t>main idea</w:t>
            </w:r>
            <w:r w:rsidRPr="00ED00C0">
              <w:rPr>
                <w:sz w:val="20"/>
                <w:szCs w:val="20"/>
              </w:rPr>
              <w:t xml:space="preserve"> and some </w:t>
            </w:r>
            <w:r w:rsidRPr="00ED00C0">
              <w:rPr>
                <w:b/>
                <w:sz w:val="20"/>
                <w:szCs w:val="20"/>
              </w:rPr>
              <w:t>supporting details</w:t>
            </w:r>
          </w:p>
        </w:tc>
        <w:tc>
          <w:tcPr>
            <w:tcW w:w="2428" w:type="dxa"/>
            <w:shd w:val="clear" w:color="auto" w:fill="D8F1EA" w:themeFill="accent4" w:themeFillTint="33"/>
          </w:tcPr>
          <w:p w14:paraId="5271F1D9" w14:textId="77777777" w:rsidR="00C23BBB" w:rsidRPr="00ED00C0" w:rsidRDefault="00C23BBB" w:rsidP="00ED00C0">
            <w:pPr>
              <w:rPr>
                <w:sz w:val="20"/>
                <w:szCs w:val="20"/>
              </w:rPr>
            </w:pPr>
            <w:r w:rsidRPr="00ED00C0">
              <w:rPr>
                <w:sz w:val="20"/>
                <w:szCs w:val="20"/>
              </w:rPr>
              <w:t>*</w:t>
            </w:r>
            <w:r w:rsidRPr="00ED00C0">
              <w:rPr>
                <w:b/>
                <w:sz w:val="20"/>
                <w:szCs w:val="20"/>
              </w:rPr>
              <w:t>Answer teacher questions in Spanish</w:t>
            </w:r>
          </w:p>
          <w:p w14:paraId="7857ECF1" w14:textId="77777777" w:rsidR="00C23BBB" w:rsidRPr="00ED00C0" w:rsidRDefault="00C23BBB" w:rsidP="00ED00C0">
            <w:pPr>
              <w:rPr>
                <w:sz w:val="20"/>
                <w:szCs w:val="20"/>
              </w:rPr>
            </w:pPr>
            <w:r w:rsidRPr="00ED00C0">
              <w:rPr>
                <w:sz w:val="20"/>
                <w:szCs w:val="20"/>
              </w:rPr>
              <w:t xml:space="preserve">*Have a short </w:t>
            </w:r>
            <w:r w:rsidRPr="00ED00C0">
              <w:rPr>
                <w:b/>
                <w:sz w:val="20"/>
                <w:szCs w:val="20"/>
              </w:rPr>
              <w:t>conversation</w:t>
            </w:r>
            <w:r w:rsidRPr="00ED00C0">
              <w:rPr>
                <w:sz w:val="20"/>
                <w:szCs w:val="20"/>
              </w:rPr>
              <w:t xml:space="preserve"> about a familiar, everyday topic with a classmate</w:t>
            </w:r>
          </w:p>
        </w:tc>
        <w:tc>
          <w:tcPr>
            <w:tcW w:w="2349" w:type="dxa"/>
          </w:tcPr>
          <w:p w14:paraId="2EEB6E2F" w14:textId="77777777" w:rsidR="00CD67BE" w:rsidRDefault="00C23BBB" w:rsidP="00ED00C0">
            <w:pPr>
              <w:rPr>
                <w:sz w:val="20"/>
                <w:szCs w:val="20"/>
              </w:rPr>
            </w:pPr>
            <w:r w:rsidRPr="00ED00C0">
              <w:rPr>
                <w:sz w:val="20"/>
                <w:szCs w:val="20"/>
              </w:rPr>
              <w:t>*</w:t>
            </w:r>
            <w:r w:rsidR="00CD67BE">
              <w:rPr>
                <w:sz w:val="20"/>
                <w:szCs w:val="20"/>
              </w:rPr>
              <w:t>Introduce self and present basic personal information</w:t>
            </w:r>
          </w:p>
          <w:p w14:paraId="6029D4F5" w14:textId="6E8EE2F6" w:rsidR="00C23BBB" w:rsidRPr="00ED00C0" w:rsidRDefault="00CD67BE" w:rsidP="00ED00C0">
            <w:pPr>
              <w:rPr>
                <w:sz w:val="20"/>
                <w:szCs w:val="20"/>
              </w:rPr>
            </w:pPr>
            <w:r>
              <w:rPr>
                <w:sz w:val="20"/>
                <w:szCs w:val="20"/>
              </w:rPr>
              <w:t>*</w:t>
            </w:r>
            <w:r w:rsidR="00C23BBB" w:rsidRPr="00ED00C0">
              <w:rPr>
                <w:sz w:val="20"/>
                <w:szCs w:val="20"/>
              </w:rPr>
              <w:t xml:space="preserve">Write </w:t>
            </w:r>
            <w:r>
              <w:rPr>
                <w:sz w:val="20"/>
                <w:szCs w:val="20"/>
              </w:rPr>
              <w:t>paragraphs based on prompts</w:t>
            </w:r>
          </w:p>
          <w:p w14:paraId="3FDB9B23" w14:textId="2F837869" w:rsidR="00C23BBB" w:rsidRPr="00ED00C0" w:rsidRDefault="00C23BBB" w:rsidP="00ED00C0">
            <w:pPr>
              <w:rPr>
                <w:sz w:val="20"/>
                <w:szCs w:val="20"/>
              </w:rPr>
            </w:pPr>
            <w:r w:rsidRPr="00ED00C0">
              <w:rPr>
                <w:sz w:val="20"/>
                <w:szCs w:val="20"/>
              </w:rPr>
              <w:t xml:space="preserve">*Write short comparisons </w:t>
            </w:r>
            <w:r w:rsidR="00CA39F7">
              <w:rPr>
                <w:sz w:val="20"/>
                <w:szCs w:val="20"/>
              </w:rPr>
              <w:t>of familiar and class topics using a graphic organizer such as a Venn diagram</w:t>
            </w:r>
          </w:p>
        </w:tc>
      </w:tr>
      <w:tr w:rsidR="00C23BBB" w:rsidRPr="00ED00C0" w14:paraId="405261F8" w14:textId="4BDC65CE" w:rsidTr="00AD6B81">
        <w:trPr>
          <w:trHeight w:val="1442"/>
        </w:trPr>
        <w:tc>
          <w:tcPr>
            <w:tcW w:w="1118" w:type="dxa"/>
            <w:shd w:val="clear" w:color="auto" w:fill="42BA97" w:themeFill="accent4"/>
          </w:tcPr>
          <w:p w14:paraId="0A62A149" w14:textId="77777777" w:rsidR="00C23BBB" w:rsidRPr="00ED00C0" w:rsidRDefault="00C23BBB" w:rsidP="00ED00C0">
            <w:pPr>
              <w:rPr>
                <w:sz w:val="20"/>
                <w:szCs w:val="20"/>
              </w:rPr>
            </w:pPr>
            <w:r w:rsidRPr="00ED00C0">
              <w:rPr>
                <w:sz w:val="20"/>
                <w:szCs w:val="20"/>
              </w:rPr>
              <w:t>2</w:t>
            </w:r>
            <w:r w:rsidRPr="00ED00C0">
              <w:rPr>
                <w:sz w:val="20"/>
                <w:szCs w:val="20"/>
                <w:vertAlign w:val="superscript"/>
              </w:rPr>
              <w:t>nd</w:t>
            </w:r>
            <w:r w:rsidRPr="00ED00C0">
              <w:rPr>
                <w:sz w:val="20"/>
                <w:szCs w:val="20"/>
              </w:rPr>
              <w:t xml:space="preserve"> Quarter</w:t>
            </w:r>
          </w:p>
        </w:tc>
        <w:tc>
          <w:tcPr>
            <w:tcW w:w="1847" w:type="dxa"/>
            <w:shd w:val="clear" w:color="auto" w:fill="D8F1EA" w:themeFill="accent4" w:themeFillTint="33"/>
          </w:tcPr>
          <w:p w14:paraId="64F51D83" w14:textId="51F3CA7B" w:rsidR="00C23BBB" w:rsidRPr="00ED00C0" w:rsidRDefault="00C23BBB" w:rsidP="00ED00C0">
            <w:pPr>
              <w:rPr>
                <w:sz w:val="20"/>
                <w:szCs w:val="20"/>
                <w:lang w:val="es-US"/>
              </w:rPr>
            </w:pPr>
            <w:r w:rsidRPr="00ED00C0">
              <w:rPr>
                <w:sz w:val="20"/>
                <w:szCs w:val="20"/>
                <w:lang w:val="es-US"/>
              </w:rPr>
              <w:t>¿Cómo podemos ver los valores de una cultura en sus productos y prácticas?</w:t>
            </w:r>
          </w:p>
        </w:tc>
        <w:tc>
          <w:tcPr>
            <w:tcW w:w="2389" w:type="dxa"/>
          </w:tcPr>
          <w:p w14:paraId="04D234DB" w14:textId="5971953F" w:rsidR="00C23BBB" w:rsidRPr="00ED00C0" w:rsidRDefault="00C23BBB" w:rsidP="00ED00C0">
            <w:pPr>
              <w:rPr>
                <w:sz w:val="20"/>
                <w:szCs w:val="20"/>
              </w:rPr>
            </w:pPr>
            <w:r w:rsidRPr="00ED00C0">
              <w:rPr>
                <w:sz w:val="20"/>
                <w:szCs w:val="20"/>
              </w:rPr>
              <w:t xml:space="preserve">*Identify </w:t>
            </w:r>
            <w:r w:rsidRPr="00747B71">
              <w:rPr>
                <w:b/>
                <w:bCs/>
                <w:sz w:val="20"/>
                <w:szCs w:val="20"/>
              </w:rPr>
              <w:t>main idea</w:t>
            </w:r>
            <w:r w:rsidRPr="00ED00C0">
              <w:rPr>
                <w:sz w:val="20"/>
                <w:szCs w:val="20"/>
              </w:rPr>
              <w:t xml:space="preserve">, </w:t>
            </w:r>
            <w:r w:rsidRPr="00747B71">
              <w:rPr>
                <w:b/>
                <w:bCs/>
                <w:sz w:val="20"/>
                <w:szCs w:val="20"/>
              </w:rPr>
              <w:t>supporting details</w:t>
            </w:r>
            <w:r w:rsidRPr="00ED00C0">
              <w:rPr>
                <w:sz w:val="20"/>
                <w:szCs w:val="20"/>
              </w:rPr>
              <w:t xml:space="preserve">, </w:t>
            </w:r>
            <w:r w:rsidRPr="00747B71">
              <w:rPr>
                <w:b/>
                <w:bCs/>
                <w:sz w:val="20"/>
                <w:szCs w:val="20"/>
              </w:rPr>
              <w:t>sequence</w:t>
            </w:r>
            <w:r w:rsidRPr="00ED00C0">
              <w:rPr>
                <w:sz w:val="20"/>
                <w:szCs w:val="20"/>
              </w:rPr>
              <w:t xml:space="preserve">, and cultural </w:t>
            </w:r>
            <w:r w:rsidRPr="00747B71">
              <w:rPr>
                <w:b/>
                <w:bCs/>
                <w:sz w:val="20"/>
                <w:szCs w:val="20"/>
              </w:rPr>
              <w:t>products</w:t>
            </w:r>
            <w:r w:rsidRPr="00ED00C0">
              <w:rPr>
                <w:sz w:val="20"/>
                <w:szCs w:val="20"/>
              </w:rPr>
              <w:t xml:space="preserve">, </w:t>
            </w:r>
            <w:r w:rsidRPr="00747B71">
              <w:rPr>
                <w:b/>
                <w:bCs/>
                <w:sz w:val="20"/>
                <w:szCs w:val="20"/>
              </w:rPr>
              <w:t>practices</w:t>
            </w:r>
            <w:r w:rsidRPr="00ED00C0">
              <w:rPr>
                <w:sz w:val="20"/>
                <w:szCs w:val="20"/>
              </w:rPr>
              <w:t xml:space="preserve"> and </w:t>
            </w:r>
            <w:r w:rsidRPr="00747B71">
              <w:rPr>
                <w:b/>
                <w:bCs/>
                <w:sz w:val="20"/>
                <w:szCs w:val="20"/>
              </w:rPr>
              <w:t>perspectives</w:t>
            </w:r>
            <w:r w:rsidRPr="00ED00C0">
              <w:rPr>
                <w:sz w:val="20"/>
                <w:szCs w:val="20"/>
              </w:rPr>
              <w:t xml:space="preserve"> from a text, audio, or video </w:t>
            </w:r>
          </w:p>
        </w:tc>
        <w:tc>
          <w:tcPr>
            <w:tcW w:w="2428" w:type="dxa"/>
            <w:shd w:val="clear" w:color="auto" w:fill="D8F1EA" w:themeFill="accent4" w:themeFillTint="33"/>
          </w:tcPr>
          <w:p w14:paraId="0F42660A" w14:textId="77777777" w:rsidR="00C23BBB" w:rsidRPr="00ED00C0" w:rsidRDefault="00C23BBB" w:rsidP="00ED00C0">
            <w:pPr>
              <w:rPr>
                <w:sz w:val="20"/>
                <w:szCs w:val="20"/>
              </w:rPr>
            </w:pPr>
            <w:r w:rsidRPr="00ED00C0">
              <w:rPr>
                <w:sz w:val="20"/>
                <w:szCs w:val="20"/>
              </w:rPr>
              <w:t>*</w:t>
            </w:r>
            <w:r w:rsidRPr="00ED00C0">
              <w:rPr>
                <w:b/>
                <w:sz w:val="20"/>
                <w:szCs w:val="20"/>
              </w:rPr>
              <w:t>Ask and answer questions</w:t>
            </w:r>
            <w:r w:rsidRPr="00ED00C0">
              <w:rPr>
                <w:sz w:val="20"/>
                <w:szCs w:val="20"/>
              </w:rPr>
              <w:t xml:space="preserve"> about classmates’ presentations</w:t>
            </w:r>
          </w:p>
          <w:p w14:paraId="0151551E" w14:textId="77777777" w:rsidR="00C23BBB" w:rsidRPr="00ED00C0" w:rsidRDefault="00C23BBB" w:rsidP="00ED00C0">
            <w:pPr>
              <w:rPr>
                <w:sz w:val="20"/>
                <w:szCs w:val="20"/>
              </w:rPr>
            </w:pPr>
            <w:r w:rsidRPr="00ED00C0">
              <w:rPr>
                <w:sz w:val="20"/>
                <w:szCs w:val="20"/>
              </w:rPr>
              <w:t>*Discuss products, practices, and perspectives</w:t>
            </w:r>
          </w:p>
          <w:p w14:paraId="283B1E51" w14:textId="78433E18" w:rsidR="00C23BBB" w:rsidRPr="00ED00C0" w:rsidRDefault="00C23BBB" w:rsidP="00ED00C0">
            <w:pPr>
              <w:rPr>
                <w:sz w:val="20"/>
                <w:szCs w:val="20"/>
              </w:rPr>
            </w:pPr>
            <w:r w:rsidRPr="00ED00C0">
              <w:rPr>
                <w:sz w:val="20"/>
                <w:szCs w:val="20"/>
              </w:rPr>
              <w:t>*</w:t>
            </w:r>
            <w:r w:rsidR="00434851">
              <w:rPr>
                <w:sz w:val="20"/>
                <w:szCs w:val="20"/>
              </w:rPr>
              <w:t>Have conversations about material covered in class</w:t>
            </w:r>
          </w:p>
        </w:tc>
        <w:tc>
          <w:tcPr>
            <w:tcW w:w="2349" w:type="dxa"/>
          </w:tcPr>
          <w:p w14:paraId="7F06C8AA" w14:textId="5B0A56F3" w:rsidR="00C23BBB" w:rsidRPr="00ED00C0" w:rsidRDefault="00C23BBB" w:rsidP="00ED00C0">
            <w:pPr>
              <w:rPr>
                <w:sz w:val="20"/>
                <w:szCs w:val="20"/>
              </w:rPr>
            </w:pPr>
            <w:r w:rsidRPr="00ED00C0">
              <w:rPr>
                <w:sz w:val="20"/>
                <w:szCs w:val="20"/>
              </w:rPr>
              <w:t>*</w:t>
            </w:r>
            <w:r w:rsidRPr="00ED00C0">
              <w:rPr>
                <w:b/>
                <w:sz w:val="20"/>
                <w:szCs w:val="20"/>
              </w:rPr>
              <w:t>Research</w:t>
            </w:r>
            <w:r w:rsidRPr="00ED00C0">
              <w:rPr>
                <w:sz w:val="20"/>
                <w:szCs w:val="20"/>
              </w:rPr>
              <w:t xml:space="preserve"> a topic, such as a holiday, and use visual </w:t>
            </w:r>
            <w:r w:rsidR="00CD67BE" w:rsidRPr="00ED00C0">
              <w:rPr>
                <w:sz w:val="20"/>
                <w:szCs w:val="20"/>
              </w:rPr>
              <w:t>aids</w:t>
            </w:r>
            <w:r w:rsidRPr="00ED00C0">
              <w:rPr>
                <w:sz w:val="20"/>
                <w:szCs w:val="20"/>
              </w:rPr>
              <w:t xml:space="preserve"> such as PowerPoint to </w:t>
            </w:r>
            <w:r w:rsidRPr="00ED00C0">
              <w:rPr>
                <w:b/>
                <w:sz w:val="20"/>
                <w:szCs w:val="20"/>
              </w:rPr>
              <w:t>present findings</w:t>
            </w:r>
          </w:p>
          <w:p w14:paraId="12360A57" w14:textId="113915F0" w:rsidR="00C23BBB" w:rsidRDefault="00C23BBB" w:rsidP="0053783E">
            <w:pPr>
              <w:rPr>
                <w:sz w:val="20"/>
                <w:szCs w:val="20"/>
              </w:rPr>
            </w:pPr>
            <w:r w:rsidRPr="00ED00C0">
              <w:rPr>
                <w:sz w:val="20"/>
                <w:szCs w:val="20"/>
              </w:rPr>
              <w:t xml:space="preserve">*Write </w:t>
            </w:r>
            <w:r w:rsidR="0053783E">
              <w:rPr>
                <w:b/>
                <w:sz w:val="20"/>
                <w:szCs w:val="20"/>
              </w:rPr>
              <w:t xml:space="preserve">cultural comparisons </w:t>
            </w:r>
            <w:r w:rsidR="0053783E" w:rsidRPr="0053783E">
              <w:rPr>
                <w:bCs/>
                <w:sz w:val="20"/>
                <w:szCs w:val="20"/>
              </w:rPr>
              <w:t>based on</w:t>
            </w:r>
            <w:r w:rsidRPr="00ED00C0">
              <w:rPr>
                <w:sz w:val="20"/>
                <w:szCs w:val="20"/>
              </w:rPr>
              <w:t xml:space="preserve"> </w:t>
            </w:r>
            <w:r w:rsidRPr="00ED00C0">
              <w:rPr>
                <w:b/>
                <w:sz w:val="20"/>
                <w:szCs w:val="20"/>
              </w:rPr>
              <w:t>products, practices and perspectives</w:t>
            </w:r>
          </w:p>
          <w:p w14:paraId="21D69658" w14:textId="72B7C2AC" w:rsidR="0053783E" w:rsidRPr="00ED00C0" w:rsidRDefault="0053783E" w:rsidP="0053783E">
            <w:pPr>
              <w:rPr>
                <w:sz w:val="20"/>
                <w:szCs w:val="20"/>
              </w:rPr>
            </w:pPr>
            <w:r>
              <w:rPr>
                <w:sz w:val="20"/>
                <w:szCs w:val="20"/>
              </w:rPr>
              <w:t>*Write paragraphs that include sequencing and transition words</w:t>
            </w:r>
          </w:p>
        </w:tc>
      </w:tr>
      <w:tr w:rsidR="00C23BBB" w:rsidRPr="00ED00C0" w14:paraId="15321439" w14:textId="76286A3E" w:rsidTr="00AD6B81">
        <w:trPr>
          <w:trHeight w:val="1362"/>
        </w:trPr>
        <w:tc>
          <w:tcPr>
            <w:tcW w:w="1118" w:type="dxa"/>
            <w:shd w:val="clear" w:color="auto" w:fill="42BA97" w:themeFill="accent4"/>
          </w:tcPr>
          <w:p w14:paraId="3385432F" w14:textId="77777777" w:rsidR="00C23BBB" w:rsidRPr="00ED00C0" w:rsidRDefault="00C23BBB" w:rsidP="00ED00C0">
            <w:pPr>
              <w:rPr>
                <w:sz w:val="20"/>
                <w:szCs w:val="20"/>
              </w:rPr>
            </w:pPr>
            <w:r w:rsidRPr="00ED00C0">
              <w:rPr>
                <w:sz w:val="20"/>
                <w:szCs w:val="20"/>
              </w:rPr>
              <w:t>3</w:t>
            </w:r>
            <w:r w:rsidRPr="00ED00C0">
              <w:rPr>
                <w:sz w:val="20"/>
                <w:szCs w:val="20"/>
                <w:vertAlign w:val="superscript"/>
              </w:rPr>
              <w:t>rd</w:t>
            </w:r>
            <w:r w:rsidRPr="00ED00C0">
              <w:rPr>
                <w:sz w:val="20"/>
                <w:szCs w:val="20"/>
              </w:rPr>
              <w:t xml:space="preserve"> Quarter</w:t>
            </w:r>
          </w:p>
        </w:tc>
        <w:tc>
          <w:tcPr>
            <w:tcW w:w="1847" w:type="dxa"/>
            <w:shd w:val="clear" w:color="auto" w:fill="D8F1EA" w:themeFill="accent4" w:themeFillTint="33"/>
          </w:tcPr>
          <w:p w14:paraId="7738E30E" w14:textId="10ABC3B4" w:rsidR="00C23BBB" w:rsidRPr="00ED00C0" w:rsidRDefault="00C23BBB" w:rsidP="00ED00C0">
            <w:pPr>
              <w:rPr>
                <w:sz w:val="20"/>
                <w:szCs w:val="20"/>
                <w:lang w:val="es-US"/>
              </w:rPr>
            </w:pPr>
            <w:r w:rsidRPr="00ED00C0">
              <w:rPr>
                <w:sz w:val="20"/>
                <w:szCs w:val="20"/>
                <w:lang w:val="es-US"/>
              </w:rPr>
              <w:t>¿Qué influencia tiene el pasado en el presente?</w:t>
            </w:r>
          </w:p>
        </w:tc>
        <w:tc>
          <w:tcPr>
            <w:tcW w:w="2389" w:type="dxa"/>
          </w:tcPr>
          <w:p w14:paraId="1A6F1E9E" w14:textId="66367A04" w:rsidR="00C23BBB" w:rsidRPr="00ED00C0" w:rsidRDefault="00C23BBB" w:rsidP="00ED00C0">
            <w:pPr>
              <w:rPr>
                <w:sz w:val="20"/>
                <w:szCs w:val="20"/>
              </w:rPr>
            </w:pPr>
            <w:r w:rsidRPr="00ED00C0">
              <w:rPr>
                <w:sz w:val="20"/>
                <w:szCs w:val="20"/>
              </w:rPr>
              <w:t xml:space="preserve">*Identify </w:t>
            </w:r>
            <w:r w:rsidRPr="00747B71">
              <w:rPr>
                <w:b/>
                <w:bCs/>
                <w:sz w:val="20"/>
                <w:szCs w:val="20"/>
              </w:rPr>
              <w:t>main idea</w:t>
            </w:r>
            <w:r w:rsidRPr="00ED00C0">
              <w:rPr>
                <w:sz w:val="20"/>
                <w:szCs w:val="20"/>
              </w:rPr>
              <w:t xml:space="preserve">, </w:t>
            </w:r>
            <w:r w:rsidRPr="00CC5606">
              <w:rPr>
                <w:b/>
                <w:bCs/>
                <w:sz w:val="20"/>
                <w:szCs w:val="20"/>
              </w:rPr>
              <w:t>supporting details</w:t>
            </w:r>
            <w:r w:rsidRPr="00ED00C0">
              <w:rPr>
                <w:sz w:val="20"/>
                <w:szCs w:val="20"/>
              </w:rPr>
              <w:t xml:space="preserve">, the </w:t>
            </w:r>
            <w:r w:rsidRPr="00CC5606">
              <w:rPr>
                <w:b/>
                <w:bCs/>
                <w:sz w:val="20"/>
                <w:szCs w:val="20"/>
              </w:rPr>
              <w:t>3 Ps</w:t>
            </w:r>
            <w:r w:rsidRPr="00ED00C0">
              <w:rPr>
                <w:sz w:val="20"/>
                <w:szCs w:val="20"/>
              </w:rPr>
              <w:t xml:space="preserve">, </w:t>
            </w:r>
            <w:r w:rsidR="00CC5606">
              <w:rPr>
                <w:sz w:val="20"/>
                <w:szCs w:val="20"/>
              </w:rPr>
              <w:t xml:space="preserve">and </w:t>
            </w:r>
            <w:r w:rsidRPr="00CC5606">
              <w:rPr>
                <w:b/>
                <w:bCs/>
                <w:sz w:val="20"/>
                <w:szCs w:val="20"/>
              </w:rPr>
              <w:t>organization</w:t>
            </w:r>
            <w:r w:rsidR="00CC5606">
              <w:rPr>
                <w:sz w:val="20"/>
                <w:szCs w:val="20"/>
              </w:rPr>
              <w:t xml:space="preserve"> </w:t>
            </w:r>
            <w:r w:rsidRPr="00ED00C0">
              <w:rPr>
                <w:sz w:val="20"/>
                <w:szCs w:val="20"/>
              </w:rPr>
              <w:t>from a text, audio, or video</w:t>
            </w:r>
          </w:p>
        </w:tc>
        <w:tc>
          <w:tcPr>
            <w:tcW w:w="2428" w:type="dxa"/>
            <w:shd w:val="clear" w:color="auto" w:fill="D8F1EA" w:themeFill="accent4" w:themeFillTint="33"/>
          </w:tcPr>
          <w:p w14:paraId="33F6643F" w14:textId="77777777" w:rsidR="00C23BBB" w:rsidRPr="00ED00C0" w:rsidRDefault="00C23BBB" w:rsidP="00ED00C0">
            <w:pPr>
              <w:rPr>
                <w:sz w:val="20"/>
                <w:szCs w:val="20"/>
              </w:rPr>
            </w:pPr>
            <w:r w:rsidRPr="00ED00C0">
              <w:rPr>
                <w:sz w:val="20"/>
                <w:szCs w:val="20"/>
              </w:rPr>
              <w:t>*</w:t>
            </w:r>
            <w:r w:rsidRPr="00ED00C0">
              <w:rPr>
                <w:b/>
                <w:sz w:val="20"/>
                <w:szCs w:val="20"/>
              </w:rPr>
              <w:t>Discuss historic contributions</w:t>
            </w:r>
            <w:r w:rsidRPr="00ED00C0">
              <w:rPr>
                <w:sz w:val="20"/>
                <w:szCs w:val="20"/>
              </w:rPr>
              <w:t xml:space="preserve"> of target cultures</w:t>
            </w:r>
          </w:p>
          <w:p w14:paraId="0E709E5B" w14:textId="77777777" w:rsidR="00C23BBB" w:rsidRPr="00ED00C0" w:rsidRDefault="00C23BBB" w:rsidP="00ED00C0">
            <w:pPr>
              <w:rPr>
                <w:sz w:val="20"/>
                <w:szCs w:val="20"/>
              </w:rPr>
            </w:pPr>
            <w:r w:rsidRPr="00ED00C0">
              <w:rPr>
                <w:sz w:val="20"/>
                <w:szCs w:val="20"/>
              </w:rPr>
              <w:t>*Respond to an</w:t>
            </w:r>
            <w:r w:rsidRPr="00ED00C0">
              <w:rPr>
                <w:b/>
                <w:sz w:val="20"/>
                <w:szCs w:val="20"/>
              </w:rPr>
              <w:t xml:space="preserve"> informal email</w:t>
            </w:r>
          </w:p>
        </w:tc>
        <w:tc>
          <w:tcPr>
            <w:tcW w:w="2349" w:type="dxa"/>
          </w:tcPr>
          <w:p w14:paraId="1177B7E4" w14:textId="4CFA665E" w:rsidR="00C23BBB" w:rsidRDefault="00C23BBB" w:rsidP="00ED00C0">
            <w:pPr>
              <w:rPr>
                <w:sz w:val="20"/>
                <w:szCs w:val="20"/>
              </w:rPr>
            </w:pPr>
            <w:r w:rsidRPr="00ED00C0">
              <w:rPr>
                <w:sz w:val="20"/>
                <w:szCs w:val="20"/>
              </w:rPr>
              <w:t>*</w:t>
            </w:r>
            <w:r w:rsidR="00C553E1">
              <w:rPr>
                <w:sz w:val="20"/>
                <w:szCs w:val="20"/>
              </w:rPr>
              <w:t>Write a well-organized paragraph with an introduction, body and conclusion</w:t>
            </w:r>
          </w:p>
          <w:p w14:paraId="2D30DE7A" w14:textId="1BB39694" w:rsidR="00C23BBB" w:rsidRPr="00ED00C0" w:rsidRDefault="00C553E1" w:rsidP="00ED00C0">
            <w:pPr>
              <w:rPr>
                <w:sz w:val="20"/>
                <w:szCs w:val="20"/>
              </w:rPr>
            </w:pPr>
            <w:r>
              <w:rPr>
                <w:sz w:val="20"/>
                <w:szCs w:val="20"/>
              </w:rPr>
              <w:t>*Connect and relate historical events to modern cultures</w:t>
            </w:r>
          </w:p>
          <w:p w14:paraId="38D66D76" w14:textId="77777777" w:rsidR="00C23BBB" w:rsidRPr="00ED00C0" w:rsidRDefault="00C23BBB" w:rsidP="00ED00C0">
            <w:pPr>
              <w:rPr>
                <w:sz w:val="20"/>
                <w:szCs w:val="20"/>
              </w:rPr>
            </w:pPr>
            <w:r w:rsidRPr="00ED00C0">
              <w:rPr>
                <w:sz w:val="20"/>
                <w:szCs w:val="20"/>
              </w:rPr>
              <w:t xml:space="preserve">*Write a </w:t>
            </w:r>
            <w:r w:rsidRPr="00ED00C0">
              <w:rPr>
                <w:b/>
                <w:sz w:val="20"/>
                <w:szCs w:val="20"/>
              </w:rPr>
              <w:t>descriptive essay</w:t>
            </w:r>
          </w:p>
        </w:tc>
      </w:tr>
      <w:tr w:rsidR="00C23BBB" w:rsidRPr="00ED00C0" w14:paraId="1FF3F5D7" w14:textId="412D3954" w:rsidTr="00AD6B81">
        <w:trPr>
          <w:trHeight w:val="1442"/>
        </w:trPr>
        <w:tc>
          <w:tcPr>
            <w:tcW w:w="1118" w:type="dxa"/>
            <w:shd w:val="clear" w:color="auto" w:fill="42BA97" w:themeFill="accent4"/>
          </w:tcPr>
          <w:p w14:paraId="3D3E85B4" w14:textId="77777777" w:rsidR="00C23BBB" w:rsidRPr="00ED00C0" w:rsidRDefault="00C23BBB" w:rsidP="00ED00C0">
            <w:pPr>
              <w:rPr>
                <w:sz w:val="20"/>
                <w:szCs w:val="20"/>
              </w:rPr>
            </w:pPr>
            <w:r w:rsidRPr="00ED00C0">
              <w:rPr>
                <w:sz w:val="20"/>
                <w:szCs w:val="20"/>
              </w:rPr>
              <w:t>4</w:t>
            </w:r>
            <w:r w:rsidRPr="00ED00C0">
              <w:rPr>
                <w:sz w:val="20"/>
                <w:szCs w:val="20"/>
                <w:vertAlign w:val="superscript"/>
              </w:rPr>
              <w:t>th</w:t>
            </w:r>
            <w:r w:rsidRPr="00ED00C0">
              <w:rPr>
                <w:sz w:val="20"/>
                <w:szCs w:val="20"/>
              </w:rPr>
              <w:t xml:space="preserve"> Quarter</w:t>
            </w:r>
          </w:p>
        </w:tc>
        <w:tc>
          <w:tcPr>
            <w:tcW w:w="1847" w:type="dxa"/>
            <w:shd w:val="clear" w:color="auto" w:fill="D8F1EA" w:themeFill="accent4" w:themeFillTint="33"/>
          </w:tcPr>
          <w:p w14:paraId="577114B0" w14:textId="287F7CE6" w:rsidR="00C23BBB" w:rsidRPr="00ED00C0" w:rsidRDefault="00C23BBB" w:rsidP="00ED00C0">
            <w:pPr>
              <w:rPr>
                <w:sz w:val="20"/>
                <w:szCs w:val="20"/>
                <w:lang w:val="es-US"/>
              </w:rPr>
            </w:pPr>
            <w:r w:rsidRPr="00ED00C0">
              <w:rPr>
                <w:sz w:val="20"/>
                <w:szCs w:val="20"/>
                <w:lang w:val="es-US"/>
              </w:rPr>
              <w:t xml:space="preserve">¿Cuáles son las influencias que afectan nuestra interpretación de la calidad de la vida? </w:t>
            </w:r>
          </w:p>
        </w:tc>
        <w:tc>
          <w:tcPr>
            <w:tcW w:w="2389" w:type="dxa"/>
          </w:tcPr>
          <w:p w14:paraId="229C30AB" w14:textId="52F3D720" w:rsidR="00C23BBB" w:rsidRPr="00ED00C0" w:rsidRDefault="00C23BBB" w:rsidP="00ED00C0">
            <w:pPr>
              <w:rPr>
                <w:sz w:val="20"/>
                <w:szCs w:val="20"/>
              </w:rPr>
            </w:pPr>
            <w:r w:rsidRPr="00ED00C0">
              <w:rPr>
                <w:sz w:val="20"/>
                <w:szCs w:val="20"/>
              </w:rPr>
              <w:t xml:space="preserve">*Identify </w:t>
            </w:r>
            <w:r w:rsidRPr="00ED00C0">
              <w:rPr>
                <w:b/>
                <w:sz w:val="20"/>
                <w:szCs w:val="20"/>
              </w:rPr>
              <w:t>main idea</w:t>
            </w:r>
            <w:r w:rsidRPr="00ED00C0">
              <w:rPr>
                <w:sz w:val="20"/>
                <w:szCs w:val="20"/>
              </w:rPr>
              <w:t xml:space="preserve">, </w:t>
            </w:r>
            <w:r w:rsidRPr="00ED00C0">
              <w:rPr>
                <w:b/>
                <w:sz w:val="20"/>
                <w:szCs w:val="20"/>
              </w:rPr>
              <w:t>supporting details</w:t>
            </w:r>
            <w:r w:rsidRPr="00ED00C0">
              <w:rPr>
                <w:sz w:val="20"/>
                <w:szCs w:val="20"/>
              </w:rPr>
              <w:t xml:space="preserve">, </w:t>
            </w:r>
            <w:r w:rsidRPr="00ED00C0">
              <w:rPr>
                <w:b/>
                <w:sz w:val="20"/>
                <w:szCs w:val="20"/>
              </w:rPr>
              <w:t>3 Ps</w:t>
            </w:r>
            <w:r w:rsidRPr="00ED00C0">
              <w:rPr>
                <w:sz w:val="20"/>
                <w:szCs w:val="20"/>
              </w:rPr>
              <w:t xml:space="preserve">, </w:t>
            </w:r>
            <w:r w:rsidRPr="00ED00C0">
              <w:rPr>
                <w:b/>
                <w:sz w:val="20"/>
                <w:szCs w:val="20"/>
              </w:rPr>
              <w:t>organization</w:t>
            </w:r>
            <w:r w:rsidRPr="00ED00C0">
              <w:rPr>
                <w:sz w:val="20"/>
                <w:szCs w:val="20"/>
              </w:rPr>
              <w:t xml:space="preserve">, and guess the </w:t>
            </w:r>
            <w:r w:rsidRPr="00ED00C0">
              <w:rPr>
                <w:b/>
                <w:sz w:val="20"/>
                <w:szCs w:val="20"/>
              </w:rPr>
              <w:t>meaning of unknown words</w:t>
            </w:r>
            <w:r w:rsidRPr="00ED00C0">
              <w:rPr>
                <w:sz w:val="20"/>
                <w:szCs w:val="20"/>
              </w:rPr>
              <w:t xml:space="preserve"> from context from a </w:t>
            </w:r>
            <w:r w:rsidRPr="00ED00C0">
              <w:rPr>
                <w:b/>
                <w:sz w:val="20"/>
                <w:szCs w:val="20"/>
              </w:rPr>
              <w:t>text</w:t>
            </w:r>
            <w:r w:rsidRPr="00ED00C0">
              <w:rPr>
                <w:sz w:val="20"/>
                <w:szCs w:val="20"/>
              </w:rPr>
              <w:t xml:space="preserve">, </w:t>
            </w:r>
            <w:r w:rsidRPr="00ED00C0">
              <w:rPr>
                <w:b/>
                <w:sz w:val="20"/>
                <w:szCs w:val="20"/>
              </w:rPr>
              <w:t>audio</w:t>
            </w:r>
            <w:r w:rsidRPr="00ED00C0">
              <w:rPr>
                <w:sz w:val="20"/>
                <w:szCs w:val="20"/>
              </w:rPr>
              <w:t xml:space="preserve">, or </w:t>
            </w:r>
            <w:r w:rsidRPr="00ED00C0">
              <w:rPr>
                <w:b/>
                <w:sz w:val="20"/>
                <w:szCs w:val="20"/>
              </w:rPr>
              <w:t>video</w:t>
            </w:r>
            <w:r w:rsidRPr="00ED00C0">
              <w:rPr>
                <w:sz w:val="20"/>
                <w:szCs w:val="20"/>
              </w:rPr>
              <w:t>. *</w:t>
            </w:r>
            <w:r w:rsidRPr="00ED00C0">
              <w:rPr>
                <w:b/>
                <w:bCs/>
                <w:sz w:val="20"/>
                <w:szCs w:val="20"/>
              </w:rPr>
              <w:t>Advanced students</w:t>
            </w:r>
            <w:r w:rsidRPr="00ED00C0">
              <w:rPr>
                <w:sz w:val="20"/>
                <w:szCs w:val="20"/>
              </w:rPr>
              <w:t xml:space="preserve"> will also make some </w:t>
            </w:r>
            <w:r w:rsidRPr="00ED00C0">
              <w:rPr>
                <w:b/>
                <w:bCs/>
                <w:sz w:val="20"/>
                <w:szCs w:val="20"/>
              </w:rPr>
              <w:t>inferences</w:t>
            </w:r>
            <w:r w:rsidRPr="00ED00C0">
              <w:rPr>
                <w:sz w:val="20"/>
                <w:szCs w:val="20"/>
              </w:rPr>
              <w:t>.</w:t>
            </w:r>
          </w:p>
        </w:tc>
        <w:tc>
          <w:tcPr>
            <w:tcW w:w="2428" w:type="dxa"/>
            <w:shd w:val="clear" w:color="auto" w:fill="D8F1EA" w:themeFill="accent4" w:themeFillTint="33"/>
          </w:tcPr>
          <w:p w14:paraId="4403B89E" w14:textId="77777777" w:rsidR="005A6826" w:rsidRDefault="00C23BBB" w:rsidP="00ED00C0">
            <w:pPr>
              <w:rPr>
                <w:sz w:val="20"/>
                <w:szCs w:val="20"/>
              </w:rPr>
            </w:pPr>
            <w:r w:rsidRPr="00ED00C0">
              <w:rPr>
                <w:sz w:val="20"/>
                <w:szCs w:val="20"/>
              </w:rPr>
              <w:t>*</w:t>
            </w:r>
            <w:r w:rsidR="00941AD3">
              <w:rPr>
                <w:sz w:val="20"/>
                <w:szCs w:val="20"/>
              </w:rPr>
              <w:t>Start, maintain and end a conversation</w:t>
            </w:r>
            <w:r w:rsidR="005A6826">
              <w:rPr>
                <w:sz w:val="20"/>
                <w:szCs w:val="20"/>
              </w:rPr>
              <w:t xml:space="preserve"> related to course content</w:t>
            </w:r>
          </w:p>
          <w:p w14:paraId="5D03E7A3" w14:textId="195D2C41" w:rsidR="00C23BBB" w:rsidRPr="00ED00C0" w:rsidRDefault="005A6826" w:rsidP="00ED00C0">
            <w:pPr>
              <w:rPr>
                <w:sz w:val="20"/>
                <w:szCs w:val="20"/>
              </w:rPr>
            </w:pPr>
            <w:r>
              <w:rPr>
                <w:b/>
                <w:sz w:val="20"/>
                <w:szCs w:val="20"/>
              </w:rPr>
              <w:t>*</w:t>
            </w:r>
            <w:r w:rsidR="00C23BBB" w:rsidRPr="00ED00C0">
              <w:rPr>
                <w:b/>
                <w:sz w:val="20"/>
                <w:szCs w:val="20"/>
              </w:rPr>
              <w:t>Converse</w:t>
            </w:r>
            <w:r w:rsidR="00C23BBB" w:rsidRPr="00ED00C0">
              <w:rPr>
                <w:sz w:val="20"/>
                <w:szCs w:val="20"/>
              </w:rPr>
              <w:t xml:space="preserve"> with members of the</w:t>
            </w:r>
            <w:r>
              <w:rPr>
                <w:sz w:val="20"/>
                <w:szCs w:val="20"/>
              </w:rPr>
              <w:t xml:space="preserve"> school</w:t>
            </w:r>
            <w:r w:rsidR="00C23BBB" w:rsidRPr="00ED00C0">
              <w:rPr>
                <w:sz w:val="20"/>
                <w:szCs w:val="20"/>
              </w:rPr>
              <w:t xml:space="preserve"> community</w:t>
            </w:r>
            <w:r>
              <w:rPr>
                <w:sz w:val="20"/>
                <w:szCs w:val="20"/>
              </w:rPr>
              <w:t xml:space="preserve"> or wider community</w:t>
            </w:r>
          </w:p>
          <w:p w14:paraId="79DA380C" w14:textId="764F2176" w:rsidR="00C23BBB" w:rsidRPr="00ED00C0" w:rsidRDefault="00C23BBB" w:rsidP="00ED00C0">
            <w:pPr>
              <w:rPr>
                <w:sz w:val="20"/>
                <w:szCs w:val="20"/>
              </w:rPr>
            </w:pPr>
            <w:r w:rsidRPr="00ED00C0">
              <w:rPr>
                <w:sz w:val="20"/>
                <w:szCs w:val="20"/>
              </w:rPr>
              <w:t>*</w:t>
            </w:r>
            <w:r w:rsidR="005A6826">
              <w:rPr>
                <w:sz w:val="20"/>
                <w:szCs w:val="20"/>
              </w:rPr>
              <w:t>Carry</w:t>
            </w:r>
            <w:r w:rsidRPr="00ED00C0">
              <w:rPr>
                <w:sz w:val="20"/>
                <w:szCs w:val="20"/>
              </w:rPr>
              <w:t xml:space="preserve"> out a </w:t>
            </w:r>
            <w:r w:rsidRPr="00ED00C0">
              <w:rPr>
                <w:b/>
                <w:sz w:val="20"/>
                <w:szCs w:val="20"/>
              </w:rPr>
              <w:t>survey</w:t>
            </w:r>
          </w:p>
        </w:tc>
        <w:tc>
          <w:tcPr>
            <w:tcW w:w="2349" w:type="dxa"/>
          </w:tcPr>
          <w:p w14:paraId="703E3346" w14:textId="77777777" w:rsidR="00C23BBB" w:rsidRDefault="00C23BBB" w:rsidP="00ED00C0">
            <w:pPr>
              <w:rPr>
                <w:b/>
                <w:sz w:val="20"/>
                <w:szCs w:val="20"/>
              </w:rPr>
            </w:pPr>
            <w:r w:rsidRPr="005A6826">
              <w:rPr>
                <w:b/>
                <w:bCs/>
                <w:sz w:val="20"/>
                <w:szCs w:val="20"/>
              </w:rPr>
              <w:t>*</w:t>
            </w:r>
            <w:r w:rsidRPr="00ED00C0">
              <w:rPr>
                <w:sz w:val="20"/>
                <w:szCs w:val="20"/>
              </w:rPr>
              <w:t xml:space="preserve">Write a </w:t>
            </w:r>
            <w:r w:rsidRPr="00ED00C0">
              <w:rPr>
                <w:b/>
                <w:sz w:val="20"/>
                <w:szCs w:val="20"/>
              </w:rPr>
              <w:t>narrative essay</w:t>
            </w:r>
          </w:p>
          <w:p w14:paraId="2D8D4745" w14:textId="58A5A998" w:rsidR="005A6826" w:rsidRPr="00ED00C0" w:rsidRDefault="005A6826" w:rsidP="00ED00C0">
            <w:pPr>
              <w:rPr>
                <w:sz w:val="20"/>
                <w:szCs w:val="20"/>
              </w:rPr>
            </w:pPr>
            <w:r>
              <w:rPr>
                <w:b/>
                <w:sz w:val="20"/>
                <w:szCs w:val="20"/>
              </w:rPr>
              <w:t>*</w:t>
            </w:r>
            <w:r w:rsidRPr="005A6826">
              <w:rPr>
                <w:bCs/>
                <w:sz w:val="20"/>
                <w:szCs w:val="20"/>
              </w:rPr>
              <w:t>Present on information studied in class</w:t>
            </w:r>
          </w:p>
        </w:tc>
      </w:tr>
    </w:tbl>
    <w:p w14:paraId="6D2AEF6D" w14:textId="77777777" w:rsidR="007D24CA" w:rsidRPr="005A6826" w:rsidRDefault="007D24CA" w:rsidP="007D24CA"/>
    <w:p w14:paraId="1E31FF59" w14:textId="77777777" w:rsidR="00AD6B81" w:rsidRPr="005A6826" w:rsidRDefault="00AD6B81" w:rsidP="007D24CA"/>
    <w:p w14:paraId="23301CE3" w14:textId="77777777" w:rsidR="007D24CA" w:rsidRPr="005A6826" w:rsidRDefault="007D24CA" w:rsidP="007D24CA"/>
    <w:p w14:paraId="1F4E45BE" w14:textId="77777777" w:rsidR="00CC5606" w:rsidRPr="005A6826" w:rsidRDefault="00CC5606" w:rsidP="007D24CA"/>
    <w:p w14:paraId="1FBD988A" w14:textId="0F8E5DA8" w:rsidR="00D73F6C" w:rsidRPr="005A6826" w:rsidRDefault="00D73F6C"/>
    <w:p w14:paraId="4D7F986F" w14:textId="5717573C" w:rsidR="00B93C32" w:rsidRDefault="00CF0D64" w:rsidP="004728F8">
      <w:pPr>
        <w:jc w:val="center"/>
        <w:rPr>
          <w:b/>
          <w:bCs/>
          <w:sz w:val="32"/>
          <w:szCs w:val="32"/>
          <w:u w:val="single"/>
        </w:rPr>
      </w:pPr>
      <w:r w:rsidRPr="004728F8">
        <w:rPr>
          <w:b/>
          <w:bCs/>
          <w:sz w:val="32"/>
          <w:szCs w:val="32"/>
          <w:u w:val="single"/>
        </w:rPr>
        <w:t>ACTFL Communication Standards</w:t>
      </w:r>
      <w:r w:rsidR="004728F8" w:rsidRPr="004728F8">
        <w:rPr>
          <w:b/>
          <w:bCs/>
          <w:sz w:val="32"/>
          <w:szCs w:val="32"/>
          <w:u w:val="single"/>
        </w:rPr>
        <w:t xml:space="preserve"> and Performance Indicators</w:t>
      </w:r>
    </w:p>
    <w:p w14:paraId="357A836C" w14:textId="77777777" w:rsidR="004728F8" w:rsidRPr="004728F8" w:rsidRDefault="004728F8" w:rsidP="004728F8">
      <w:pPr>
        <w:jc w:val="center"/>
        <w:rPr>
          <w:b/>
          <w:bCs/>
          <w:sz w:val="32"/>
          <w:szCs w:val="32"/>
          <w:u w:val="single"/>
        </w:rPr>
      </w:pPr>
    </w:p>
    <w:tbl>
      <w:tblPr>
        <w:tblStyle w:val="TableGrid"/>
        <w:tblpPr w:leftFromText="180" w:rightFromText="180" w:vertAnchor="text" w:horzAnchor="margin" w:tblpXSpec="center" w:tblpYSpec="inside"/>
        <w:tblW w:w="10030" w:type="dxa"/>
        <w:tblLook w:val="04A0" w:firstRow="1" w:lastRow="0" w:firstColumn="1" w:lastColumn="0" w:noHBand="0" w:noVBand="1"/>
      </w:tblPr>
      <w:tblGrid>
        <w:gridCol w:w="1883"/>
        <w:gridCol w:w="8147"/>
      </w:tblGrid>
      <w:tr w:rsidR="00B93C32" w14:paraId="066B3766" w14:textId="77777777" w:rsidTr="00CA39F7">
        <w:trPr>
          <w:trHeight w:val="774"/>
        </w:trPr>
        <w:tc>
          <w:tcPr>
            <w:tcW w:w="1883" w:type="dxa"/>
          </w:tcPr>
          <w:p w14:paraId="3307C180" w14:textId="77777777" w:rsidR="00B93C32" w:rsidRPr="005C38C1" w:rsidRDefault="00B93C32" w:rsidP="00CA39F7">
            <w:pPr>
              <w:spacing w:line="259" w:lineRule="auto"/>
              <w:rPr>
                <w:b/>
                <w:bCs/>
                <w:sz w:val="24"/>
                <w:szCs w:val="24"/>
              </w:rPr>
            </w:pPr>
            <w:r w:rsidRPr="005C38C1">
              <w:rPr>
                <w:b/>
                <w:bCs/>
                <w:sz w:val="24"/>
                <w:szCs w:val="24"/>
              </w:rPr>
              <w:t>Interpersonal Communication Standards</w:t>
            </w:r>
          </w:p>
          <w:p w14:paraId="4B9729E9" w14:textId="77777777" w:rsidR="00B93C32" w:rsidRDefault="00B93C32" w:rsidP="000D6A63">
            <w:pPr>
              <w:rPr>
                <w:b/>
                <w:bCs/>
                <w:sz w:val="24"/>
                <w:szCs w:val="24"/>
              </w:rPr>
            </w:pPr>
          </w:p>
        </w:tc>
        <w:tc>
          <w:tcPr>
            <w:tcW w:w="8147" w:type="dxa"/>
          </w:tcPr>
          <w:p w14:paraId="012FA465" w14:textId="77777777" w:rsidR="00B93C32" w:rsidRDefault="00B93C32" w:rsidP="000D6A63">
            <w:pPr>
              <w:rPr>
                <w:rFonts w:ascii="Calibri" w:eastAsia="Calibri" w:hAnsi="Calibri" w:cs="Calibri"/>
              </w:rPr>
            </w:pPr>
            <w:r w:rsidRPr="1B434E93">
              <w:rPr>
                <w:rFonts w:ascii="Calibri" w:eastAsia="Calibri" w:hAnsi="Calibri" w:cs="Calibri"/>
                <w:b/>
                <w:bCs/>
              </w:rPr>
              <w:t xml:space="preserve">1. Interpersonal Communication: </w:t>
            </w:r>
            <w:r w:rsidRPr="1B434E93">
              <w:rPr>
                <w:rFonts w:ascii="Calibri" w:eastAsia="Calibri" w:hAnsi="Calibri" w:cs="Calibri"/>
              </w:rPr>
              <w:t>Learners interact and negotiate meaning in spoken, signed, or written conversations to share information, reactions, feelings, and opinions.</w:t>
            </w:r>
          </w:p>
          <w:p w14:paraId="1BC25484" w14:textId="77777777" w:rsidR="00B93C32" w:rsidRDefault="00B93C32" w:rsidP="000D6A63">
            <w:pPr>
              <w:rPr>
                <w:rFonts w:ascii="Calibri" w:eastAsia="Calibri" w:hAnsi="Calibri" w:cs="Calibri"/>
              </w:rPr>
            </w:pPr>
          </w:p>
          <w:p w14:paraId="09310AAC" w14:textId="77777777" w:rsidR="00B93C32" w:rsidRDefault="00B93C32" w:rsidP="000D6A63">
            <w:pPr>
              <w:rPr>
                <w:rFonts w:ascii="Calibri" w:eastAsia="Calibri" w:hAnsi="Calibri" w:cs="Calibri"/>
                <w:b/>
                <w:bCs/>
              </w:rPr>
            </w:pPr>
            <w:r w:rsidRPr="1B434E93">
              <w:rPr>
                <w:rFonts w:ascii="Calibri" w:eastAsia="Calibri" w:hAnsi="Calibri" w:cs="Calibri"/>
                <w:b/>
                <w:bCs/>
              </w:rPr>
              <w:t>Performance Indicators:</w:t>
            </w:r>
          </w:p>
          <w:p w14:paraId="397328BC" w14:textId="77777777" w:rsidR="00B93C32" w:rsidRDefault="00B93C32" w:rsidP="000D6A63">
            <w:pPr>
              <w:pStyle w:val="ListParagraph"/>
              <w:numPr>
                <w:ilvl w:val="0"/>
                <w:numId w:val="23"/>
              </w:numPr>
              <w:rPr>
                <w:rFonts w:eastAsiaTheme="minorEastAsia"/>
              </w:rPr>
            </w:pPr>
            <w:r w:rsidRPr="1B434E93">
              <w:t>Hold a simple conversation on a number of everyday topics, including daily activities and personal preferences</w:t>
            </w:r>
          </w:p>
          <w:p w14:paraId="11EE97FE" w14:textId="77777777" w:rsidR="00B93C32" w:rsidRDefault="00B93C32" w:rsidP="000D6A63">
            <w:pPr>
              <w:pStyle w:val="ListParagraph"/>
              <w:numPr>
                <w:ilvl w:val="0"/>
                <w:numId w:val="23"/>
              </w:numPr>
              <w:rPr>
                <w:rFonts w:eastAsiaTheme="minorEastAsia"/>
              </w:rPr>
            </w:pPr>
            <w:r w:rsidRPr="1B434E93">
              <w:t>Use the language to meet needs in familiar situations</w:t>
            </w:r>
          </w:p>
          <w:p w14:paraId="0949A56C" w14:textId="77777777" w:rsidR="00B93C32" w:rsidRDefault="00B93C32" w:rsidP="000D6A63">
            <w:pPr>
              <w:pStyle w:val="ListParagraph"/>
              <w:numPr>
                <w:ilvl w:val="0"/>
                <w:numId w:val="23"/>
              </w:numPr>
            </w:pPr>
            <w:r w:rsidRPr="1B434E93">
              <w:t>Start, maintain, and end a conversation on a variety of familiar topics</w:t>
            </w:r>
          </w:p>
          <w:p w14:paraId="695BD1E9" w14:textId="77777777" w:rsidR="00B93C32" w:rsidRDefault="00B93C32" w:rsidP="000D6A63">
            <w:pPr>
              <w:pStyle w:val="ListParagraph"/>
              <w:numPr>
                <w:ilvl w:val="0"/>
                <w:numId w:val="23"/>
              </w:numPr>
              <w:rPr>
                <w:rFonts w:eastAsiaTheme="minorEastAsia"/>
              </w:rPr>
            </w:pPr>
            <w:r w:rsidRPr="1B434E93">
              <w:t>Exchange information about topics of personal interest to the learners</w:t>
            </w:r>
          </w:p>
          <w:p w14:paraId="0290C1E6" w14:textId="77777777" w:rsidR="00B93C32" w:rsidRDefault="00B93C32" w:rsidP="000D6A63">
            <w:pPr>
              <w:pStyle w:val="ListParagraph"/>
              <w:numPr>
                <w:ilvl w:val="0"/>
                <w:numId w:val="23"/>
              </w:numPr>
              <w:spacing w:line="259" w:lineRule="auto"/>
              <w:rPr>
                <w:rFonts w:eastAsiaTheme="minorEastAsia"/>
              </w:rPr>
            </w:pPr>
            <w:r w:rsidRPr="1B434E93">
              <w:t>Discuss course content and personal reactions</w:t>
            </w:r>
          </w:p>
        </w:tc>
      </w:tr>
      <w:tr w:rsidR="00B93C32" w14:paraId="59E13A68" w14:textId="77777777" w:rsidTr="00CA39F7">
        <w:trPr>
          <w:trHeight w:val="774"/>
        </w:trPr>
        <w:tc>
          <w:tcPr>
            <w:tcW w:w="1883" w:type="dxa"/>
          </w:tcPr>
          <w:p w14:paraId="4121CAFB" w14:textId="77777777" w:rsidR="00B93C32" w:rsidRPr="00D73F6C" w:rsidRDefault="00B93C32" w:rsidP="00B93C32">
            <w:pPr>
              <w:spacing w:line="259" w:lineRule="auto"/>
              <w:rPr>
                <w:b/>
                <w:bCs/>
                <w:sz w:val="24"/>
                <w:szCs w:val="24"/>
              </w:rPr>
            </w:pPr>
            <w:r w:rsidRPr="00D73F6C">
              <w:rPr>
                <w:b/>
                <w:bCs/>
                <w:sz w:val="24"/>
                <w:szCs w:val="24"/>
              </w:rPr>
              <w:t>Interpretive Communication Standards</w:t>
            </w:r>
          </w:p>
          <w:p w14:paraId="12B83FEC" w14:textId="77777777" w:rsidR="00B93C32" w:rsidRPr="005C38C1" w:rsidRDefault="00B93C32" w:rsidP="00B93C32">
            <w:pPr>
              <w:rPr>
                <w:b/>
                <w:bCs/>
                <w:sz w:val="24"/>
                <w:szCs w:val="24"/>
              </w:rPr>
            </w:pPr>
          </w:p>
        </w:tc>
        <w:tc>
          <w:tcPr>
            <w:tcW w:w="8147" w:type="dxa"/>
          </w:tcPr>
          <w:p w14:paraId="4874DC52" w14:textId="77777777" w:rsidR="00B93C32" w:rsidRDefault="00B93C32" w:rsidP="00B93C32">
            <w:pPr>
              <w:rPr>
                <w:rFonts w:ascii="Calibri" w:eastAsia="Calibri" w:hAnsi="Calibri" w:cs="Calibri"/>
                <w:sz w:val="20"/>
                <w:szCs w:val="20"/>
              </w:rPr>
            </w:pPr>
            <w:r w:rsidRPr="7993A977">
              <w:rPr>
                <w:rFonts w:ascii="Calibri" w:eastAsia="Calibri" w:hAnsi="Calibri" w:cs="Calibri"/>
                <w:b/>
                <w:bCs/>
              </w:rPr>
              <w:t>2. Interpretive Communication</w:t>
            </w:r>
            <w:r w:rsidRPr="7993A977">
              <w:rPr>
                <w:rFonts w:ascii="Calibri" w:eastAsia="Calibri" w:hAnsi="Calibri" w:cs="Calibri"/>
              </w:rPr>
              <w:t>: Learners understand, interpret, and analyze what is heard, read, or viewed on a variety of topics.</w:t>
            </w:r>
          </w:p>
          <w:p w14:paraId="46350729" w14:textId="77777777" w:rsidR="00B93C32" w:rsidRDefault="00B93C32" w:rsidP="00B93C32">
            <w:pPr>
              <w:rPr>
                <w:rFonts w:ascii="Calibri" w:eastAsia="Calibri" w:hAnsi="Calibri" w:cs="Calibri"/>
              </w:rPr>
            </w:pPr>
          </w:p>
          <w:p w14:paraId="7B6093C5" w14:textId="77777777" w:rsidR="00B93C32" w:rsidRDefault="00B93C32" w:rsidP="00B93C32">
            <w:pPr>
              <w:rPr>
                <w:rFonts w:ascii="Calibri" w:eastAsia="Calibri" w:hAnsi="Calibri" w:cs="Calibri"/>
                <w:b/>
                <w:bCs/>
              </w:rPr>
            </w:pPr>
            <w:r w:rsidRPr="7993A977">
              <w:rPr>
                <w:rFonts w:ascii="Calibri" w:eastAsia="Calibri" w:hAnsi="Calibri" w:cs="Calibri"/>
                <w:b/>
                <w:bCs/>
              </w:rPr>
              <w:t>Performance Indicators:</w:t>
            </w:r>
          </w:p>
          <w:p w14:paraId="4311F1A4" w14:textId="77777777" w:rsidR="00B93C32" w:rsidRDefault="00B93C32" w:rsidP="00B93C32">
            <w:pPr>
              <w:pStyle w:val="ListParagraph"/>
              <w:numPr>
                <w:ilvl w:val="0"/>
                <w:numId w:val="23"/>
              </w:numPr>
              <w:rPr>
                <w:rFonts w:eastAsiaTheme="minorEastAsia"/>
              </w:rPr>
            </w:pPr>
            <w:r w:rsidRPr="1B434E93">
              <w:rPr>
                <w:rFonts w:ascii="Calibri" w:eastAsia="Calibri" w:hAnsi="Calibri" w:cs="Calibri"/>
              </w:rPr>
              <w:t xml:space="preserve">Understand basic information in ads, news media, and recordings </w:t>
            </w:r>
          </w:p>
          <w:p w14:paraId="226FEAD6" w14:textId="77777777" w:rsidR="00B93C32" w:rsidRDefault="00B93C32" w:rsidP="00B93C32">
            <w:pPr>
              <w:pStyle w:val="ListParagraph"/>
              <w:numPr>
                <w:ilvl w:val="0"/>
                <w:numId w:val="23"/>
              </w:numPr>
              <w:rPr>
                <w:rFonts w:eastAsiaTheme="minorEastAsia"/>
              </w:rPr>
            </w:pPr>
            <w:r w:rsidRPr="1B434E93">
              <w:rPr>
                <w:rFonts w:ascii="Calibri" w:eastAsia="Calibri" w:hAnsi="Calibri" w:cs="Calibri"/>
              </w:rPr>
              <w:t xml:space="preserve">Understand the basic purpose of a message and messages related to everyday life </w:t>
            </w:r>
          </w:p>
          <w:p w14:paraId="3A90C772" w14:textId="77777777" w:rsidR="00B93C32" w:rsidRDefault="00B93C32" w:rsidP="00B93C32">
            <w:pPr>
              <w:pStyle w:val="ListParagraph"/>
              <w:numPr>
                <w:ilvl w:val="0"/>
                <w:numId w:val="23"/>
              </w:numPr>
              <w:rPr>
                <w:rFonts w:eastAsiaTheme="minorEastAsia"/>
              </w:rPr>
            </w:pPr>
            <w:r w:rsidRPr="1B434E93">
              <w:rPr>
                <w:rFonts w:ascii="Calibri" w:eastAsia="Calibri" w:hAnsi="Calibri" w:cs="Calibri"/>
              </w:rPr>
              <w:t>Understand simple written exchanges between other people</w:t>
            </w:r>
          </w:p>
          <w:p w14:paraId="39475C83" w14:textId="77777777" w:rsidR="00CA39F7" w:rsidRPr="00CA39F7" w:rsidRDefault="00B93C32" w:rsidP="00B93C32">
            <w:pPr>
              <w:pStyle w:val="ListParagraph"/>
              <w:numPr>
                <w:ilvl w:val="0"/>
                <w:numId w:val="23"/>
              </w:numPr>
            </w:pPr>
            <w:r w:rsidRPr="1B434E93">
              <w:rPr>
                <w:rFonts w:ascii="Calibri" w:eastAsia="Calibri" w:hAnsi="Calibri" w:cs="Calibri"/>
              </w:rPr>
              <w:t>Understand questions and simple statements on everyday topics when part of a conversation</w:t>
            </w:r>
          </w:p>
          <w:p w14:paraId="4178FF26" w14:textId="5F541F73" w:rsidR="00B93C32" w:rsidRPr="00CA39F7" w:rsidRDefault="00B93C32" w:rsidP="00B93C32">
            <w:pPr>
              <w:pStyle w:val="ListParagraph"/>
              <w:numPr>
                <w:ilvl w:val="0"/>
                <w:numId w:val="23"/>
              </w:numPr>
            </w:pPr>
            <w:r w:rsidRPr="00CA39F7">
              <w:rPr>
                <w:rFonts w:ascii="Calibri" w:eastAsia="Calibri" w:hAnsi="Calibri" w:cs="Calibri"/>
              </w:rPr>
              <w:t>Identify some simple information on forms</w:t>
            </w:r>
          </w:p>
        </w:tc>
      </w:tr>
      <w:tr w:rsidR="00B93C32" w14:paraId="70F25811" w14:textId="77777777" w:rsidTr="00CA39F7">
        <w:trPr>
          <w:trHeight w:val="774"/>
        </w:trPr>
        <w:tc>
          <w:tcPr>
            <w:tcW w:w="1883" w:type="dxa"/>
          </w:tcPr>
          <w:p w14:paraId="3C4D36DD" w14:textId="77777777" w:rsidR="00B93C32" w:rsidRPr="005C38C1" w:rsidRDefault="00B93C32" w:rsidP="00B93C32">
            <w:pPr>
              <w:spacing w:line="259" w:lineRule="auto"/>
              <w:rPr>
                <w:b/>
                <w:bCs/>
                <w:sz w:val="24"/>
                <w:szCs w:val="24"/>
              </w:rPr>
            </w:pPr>
            <w:r w:rsidRPr="005C38C1">
              <w:rPr>
                <w:b/>
                <w:bCs/>
                <w:sz w:val="24"/>
                <w:szCs w:val="24"/>
              </w:rPr>
              <w:t>Presentational Communication Standards</w:t>
            </w:r>
          </w:p>
          <w:p w14:paraId="37D03CA8" w14:textId="77777777" w:rsidR="00B93C32" w:rsidRPr="005C38C1" w:rsidRDefault="00B93C32" w:rsidP="00B93C32">
            <w:pPr>
              <w:rPr>
                <w:b/>
                <w:bCs/>
                <w:sz w:val="24"/>
                <w:szCs w:val="24"/>
              </w:rPr>
            </w:pPr>
          </w:p>
        </w:tc>
        <w:tc>
          <w:tcPr>
            <w:tcW w:w="8147" w:type="dxa"/>
          </w:tcPr>
          <w:p w14:paraId="793EA1BC" w14:textId="77777777" w:rsidR="00B93C32" w:rsidRDefault="00B93C32" w:rsidP="00B93C32">
            <w:pPr>
              <w:rPr>
                <w:rFonts w:ascii="Calibri" w:eastAsia="Calibri" w:hAnsi="Calibri" w:cs="Calibri"/>
              </w:rPr>
            </w:pPr>
            <w:r w:rsidRPr="20A350BE">
              <w:rPr>
                <w:rFonts w:ascii="Calibri" w:eastAsia="Calibri" w:hAnsi="Calibri" w:cs="Calibri"/>
                <w:b/>
                <w:bCs/>
              </w:rPr>
              <w:t xml:space="preserve">3. Presentational Communication: </w:t>
            </w:r>
            <w:r w:rsidRPr="20A350BE">
              <w:rPr>
                <w:rFonts w:ascii="Calibri" w:eastAsia="Calibri" w:hAnsi="Calibri" w:cs="Calibri"/>
              </w:rPr>
              <w:t>Learners present information, concepts, and ideas to inform, explain, persuade, and narrate on a variety of topics using appropriate media and adapting to various audiences of listeners, readers, or viewers.</w:t>
            </w:r>
          </w:p>
          <w:p w14:paraId="72CFA740" w14:textId="77777777" w:rsidR="00B93C32" w:rsidRDefault="00B93C32" w:rsidP="00B93C32">
            <w:pPr>
              <w:rPr>
                <w:rFonts w:ascii="Calibri" w:eastAsia="Calibri" w:hAnsi="Calibri" w:cs="Calibri"/>
              </w:rPr>
            </w:pPr>
          </w:p>
          <w:p w14:paraId="23502921" w14:textId="77777777" w:rsidR="00B93C32" w:rsidRDefault="00B93C32" w:rsidP="00B93C32">
            <w:pPr>
              <w:rPr>
                <w:rFonts w:ascii="Calibri" w:eastAsia="Calibri" w:hAnsi="Calibri" w:cs="Calibri"/>
                <w:b/>
                <w:bCs/>
              </w:rPr>
            </w:pPr>
            <w:r w:rsidRPr="1B434E93">
              <w:rPr>
                <w:rFonts w:ascii="Calibri" w:eastAsia="Calibri" w:hAnsi="Calibri" w:cs="Calibri"/>
                <w:b/>
                <w:bCs/>
              </w:rPr>
              <w:t>Performance Indicators:</w:t>
            </w:r>
          </w:p>
          <w:p w14:paraId="55469999" w14:textId="77777777" w:rsidR="00B93C32" w:rsidRDefault="00B93C32" w:rsidP="00B93C32">
            <w:pPr>
              <w:pStyle w:val="ListParagraph"/>
              <w:numPr>
                <w:ilvl w:val="0"/>
                <w:numId w:val="23"/>
              </w:numPr>
              <w:spacing w:line="259" w:lineRule="auto"/>
              <w:rPr>
                <w:rFonts w:eastAsiaTheme="minorEastAsia"/>
              </w:rPr>
            </w:pPr>
            <w:r w:rsidRPr="1B434E93">
              <w:t>Talk and write about people, activities and experiences</w:t>
            </w:r>
          </w:p>
          <w:p w14:paraId="107F6EC8" w14:textId="77777777" w:rsidR="00B93C32" w:rsidRDefault="00B93C32" w:rsidP="00B93C32">
            <w:pPr>
              <w:pStyle w:val="ListParagraph"/>
              <w:numPr>
                <w:ilvl w:val="0"/>
                <w:numId w:val="23"/>
              </w:numPr>
              <w:spacing w:line="259" w:lineRule="auto"/>
            </w:pPr>
            <w:r w:rsidRPr="1B434E93">
              <w:t>Talk and write about needs and wants</w:t>
            </w:r>
          </w:p>
          <w:p w14:paraId="03C9AD3A" w14:textId="77777777" w:rsidR="00B93C32" w:rsidRDefault="00B93C32" w:rsidP="00B93C32">
            <w:pPr>
              <w:pStyle w:val="ListParagraph"/>
              <w:numPr>
                <w:ilvl w:val="0"/>
                <w:numId w:val="23"/>
              </w:numPr>
              <w:spacing w:line="259" w:lineRule="auto"/>
            </w:pPr>
            <w:r w:rsidRPr="1B434E93">
              <w:t>Present songs, short skits, or dramatic readings</w:t>
            </w:r>
          </w:p>
          <w:p w14:paraId="6B0730E2" w14:textId="77777777" w:rsidR="00B93C32" w:rsidRDefault="00B93C32" w:rsidP="00B93C32">
            <w:pPr>
              <w:pStyle w:val="ListParagraph"/>
              <w:numPr>
                <w:ilvl w:val="0"/>
                <w:numId w:val="23"/>
              </w:numPr>
              <w:spacing w:line="259" w:lineRule="auto"/>
            </w:pPr>
            <w:r w:rsidRPr="1B434E93">
              <w:t>Talk and write about topics of interest</w:t>
            </w:r>
          </w:p>
          <w:p w14:paraId="0DEB2B64" w14:textId="77777777" w:rsidR="00B93C32" w:rsidRDefault="00B93C32" w:rsidP="00B93C32">
            <w:pPr>
              <w:pStyle w:val="ListParagraph"/>
              <w:numPr>
                <w:ilvl w:val="0"/>
                <w:numId w:val="23"/>
              </w:numPr>
              <w:spacing w:line="259" w:lineRule="auto"/>
            </w:pPr>
            <w:r w:rsidRPr="1B434E93">
              <w:t>Prepare materials for a presentation</w:t>
            </w:r>
          </w:p>
          <w:p w14:paraId="11EC545A" w14:textId="77777777" w:rsidR="00B93C32" w:rsidRDefault="00B93C32" w:rsidP="00B93C32">
            <w:pPr>
              <w:pStyle w:val="ListParagraph"/>
              <w:numPr>
                <w:ilvl w:val="0"/>
                <w:numId w:val="23"/>
              </w:numPr>
              <w:spacing w:line="259" w:lineRule="auto"/>
            </w:pPr>
            <w:r w:rsidRPr="1B434E93">
              <w:t>Give basic instructions</w:t>
            </w:r>
          </w:p>
          <w:p w14:paraId="326CBCF0" w14:textId="77777777" w:rsidR="00B93C32" w:rsidRDefault="00B93C32" w:rsidP="00B93C32">
            <w:pPr>
              <w:pStyle w:val="ListParagraph"/>
              <w:numPr>
                <w:ilvl w:val="0"/>
                <w:numId w:val="23"/>
              </w:numPr>
              <w:spacing w:line="259" w:lineRule="auto"/>
              <w:rPr>
                <w:rFonts w:eastAsiaTheme="minorEastAsia"/>
              </w:rPr>
            </w:pPr>
            <w:r w:rsidRPr="1B434E93">
              <w:t>Present and write about personal and social experiences</w:t>
            </w:r>
          </w:p>
          <w:p w14:paraId="0F9504F0" w14:textId="77777777" w:rsidR="00CA39F7" w:rsidRDefault="00B93C32" w:rsidP="00CA39F7">
            <w:pPr>
              <w:pStyle w:val="ListParagraph"/>
              <w:numPr>
                <w:ilvl w:val="0"/>
                <w:numId w:val="23"/>
              </w:numPr>
              <w:spacing w:line="259" w:lineRule="auto"/>
            </w:pPr>
            <w:r w:rsidRPr="1B434E93">
              <w:t>Present and write about something learned or researched</w:t>
            </w:r>
          </w:p>
          <w:p w14:paraId="4AB3DB56" w14:textId="3449D59F" w:rsidR="00B93C32" w:rsidRPr="00CA39F7" w:rsidRDefault="00B93C32" w:rsidP="00CA39F7">
            <w:pPr>
              <w:pStyle w:val="ListParagraph"/>
              <w:numPr>
                <w:ilvl w:val="0"/>
                <w:numId w:val="23"/>
              </w:numPr>
              <w:spacing w:line="259" w:lineRule="auto"/>
            </w:pPr>
            <w:r w:rsidRPr="1B434E93">
              <w:t>Present and write about common interests and issues</w:t>
            </w:r>
          </w:p>
        </w:tc>
      </w:tr>
    </w:tbl>
    <w:p w14:paraId="7146F902" w14:textId="77777777" w:rsidR="00B93C32" w:rsidRDefault="00B93C32"/>
    <w:p w14:paraId="6058EEF0" w14:textId="77777777" w:rsidR="007D24CA" w:rsidRPr="00F22DAD" w:rsidRDefault="007D24CA" w:rsidP="007D24CA"/>
    <w:p w14:paraId="4924495D" w14:textId="1F410D02" w:rsidR="002F0700" w:rsidRPr="00F22DAD" w:rsidRDefault="002F0700" w:rsidP="0035715D">
      <w:pPr>
        <w:sectPr w:rsidR="002F0700" w:rsidRPr="00F22DAD" w:rsidSect="00AB27EB">
          <w:headerReference w:type="default" r:id="rId14"/>
          <w:footerReference w:type="default" r:id="rId15"/>
          <w:pgSz w:w="12240" w:h="15840"/>
          <w:pgMar w:top="720" w:right="720" w:bottom="720" w:left="720" w:header="720" w:footer="720" w:gutter="0"/>
          <w:cols w:space="720"/>
          <w:docGrid w:linePitch="360"/>
        </w:sectPr>
      </w:pPr>
    </w:p>
    <w:p w14:paraId="2ECD27BA" w14:textId="3C0463B2" w:rsidR="00FA5380" w:rsidRPr="00F22DAD" w:rsidRDefault="00FA5380" w:rsidP="004F54E9">
      <w:pPr>
        <w:pStyle w:val="NoSpacing"/>
      </w:pPr>
      <w:r>
        <w:rPr>
          <w:rFonts w:ascii="Arial Narrow" w:hAnsi="Arial Narrow"/>
          <w:noProof/>
          <w:sz w:val="38"/>
          <w:szCs w:val="32"/>
        </w:rPr>
        <w:lastRenderedPageBreak/>
        <w:drawing>
          <wp:anchor distT="0" distB="0" distL="114300" distR="114300" simplePos="0" relativeHeight="251658240" behindDoc="1" locked="0" layoutInCell="1" allowOverlap="1" wp14:anchorId="7FA80B7E" wp14:editId="7AF7BE93">
            <wp:simplePos x="0" y="0"/>
            <wp:positionH relativeFrom="margin">
              <wp:align>right</wp:align>
            </wp:positionH>
            <wp:positionV relativeFrom="paragraph">
              <wp:posOffset>-186690</wp:posOffset>
            </wp:positionV>
            <wp:extent cx="8012023" cy="612457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e Practices JPEG ACTFL.JPG"/>
                    <pic:cNvPicPr/>
                  </pic:nvPicPr>
                  <pic:blipFill>
                    <a:blip r:embed="rId16">
                      <a:extLst>
                        <a:ext uri="{28A0092B-C50C-407E-A947-70E740481C1C}">
                          <a14:useLocalDpi xmlns:a14="http://schemas.microsoft.com/office/drawing/2010/main" val="0"/>
                        </a:ext>
                      </a:extLst>
                    </a:blip>
                    <a:stretch>
                      <a:fillRect/>
                    </a:stretch>
                  </pic:blipFill>
                  <pic:spPr>
                    <a:xfrm>
                      <a:off x="0" y="0"/>
                      <a:ext cx="8012023" cy="6124575"/>
                    </a:xfrm>
                    <a:prstGeom prst="rect">
                      <a:avLst/>
                    </a:prstGeom>
                  </pic:spPr>
                </pic:pic>
              </a:graphicData>
            </a:graphic>
            <wp14:sizeRelH relativeFrom="margin">
              <wp14:pctWidth>0</wp14:pctWidth>
            </wp14:sizeRelH>
            <wp14:sizeRelV relativeFrom="margin">
              <wp14:pctHeight>0</wp14:pctHeight>
            </wp14:sizeRelV>
          </wp:anchor>
        </w:drawing>
      </w:r>
    </w:p>
    <w:p w14:paraId="502899BE" w14:textId="2F36A218" w:rsidR="00FA5380" w:rsidRPr="00F22DAD" w:rsidRDefault="00FA5380" w:rsidP="004F54E9">
      <w:pPr>
        <w:pStyle w:val="NoSpacing"/>
      </w:pPr>
    </w:p>
    <w:p w14:paraId="2A65C424" w14:textId="6E7048A9" w:rsidR="00FA5380" w:rsidRPr="00F22DAD" w:rsidRDefault="00FA5380" w:rsidP="004F54E9">
      <w:pPr>
        <w:pStyle w:val="NoSpacing"/>
      </w:pPr>
    </w:p>
    <w:p w14:paraId="4B692C85" w14:textId="3327975C" w:rsidR="00FA5380" w:rsidRPr="00F22DAD" w:rsidRDefault="00FA5380" w:rsidP="004F54E9">
      <w:pPr>
        <w:pStyle w:val="NoSpacing"/>
      </w:pPr>
    </w:p>
    <w:p w14:paraId="03985A40" w14:textId="367C1D59" w:rsidR="00FA5380" w:rsidRPr="00F22DAD" w:rsidRDefault="00FA5380" w:rsidP="004F54E9">
      <w:pPr>
        <w:pStyle w:val="NoSpacing"/>
      </w:pPr>
    </w:p>
    <w:p w14:paraId="32AD6FFF" w14:textId="77777777" w:rsidR="00FA5380" w:rsidRPr="00F22DAD" w:rsidRDefault="00FA5380" w:rsidP="004F54E9">
      <w:pPr>
        <w:pStyle w:val="NoSpacing"/>
      </w:pPr>
    </w:p>
    <w:p w14:paraId="34AA0DD5" w14:textId="3CEC8CB5" w:rsidR="00FA5380" w:rsidRPr="00F22DAD" w:rsidRDefault="00FA5380" w:rsidP="004F54E9">
      <w:pPr>
        <w:pStyle w:val="NoSpacing"/>
      </w:pPr>
    </w:p>
    <w:p w14:paraId="37609FC4" w14:textId="77777777" w:rsidR="00FA5380" w:rsidRPr="00F22DAD" w:rsidRDefault="00FA5380" w:rsidP="004F54E9">
      <w:pPr>
        <w:pStyle w:val="NoSpacing"/>
      </w:pPr>
    </w:p>
    <w:p w14:paraId="2FB63CB0" w14:textId="1CFA9243" w:rsidR="00FA5380" w:rsidRPr="00F22DAD" w:rsidRDefault="00FA5380" w:rsidP="004F54E9">
      <w:pPr>
        <w:pStyle w:val="NoSpacing"/>
      </w:pPr>
    </w:p>
    <w:p w14:paraId="0A95AAC5" w14:textId="0AD64121" w:rsidR="00FA5380" w:rsidRPr="00F22DAD" w:rsidRDefault="00FA5380" w:rsidP="004F54E9">
      <w:pPr>
        <w:pStyle w:val="NoSpacing"/>
      </w:pPr>
    </w:p>
    <w:p w14:paraId="60083BE0" w14:textId="7F5ED117" w:rsidR="00FA5380" w:rsidRPr="00F22DAD" w:rsidRDefault="00FA5380" w:rsidP="004F54E9">
      <w:pPr>
        <w:pStyle w:val="NoSpacing"/>
      </w:pPr>
    </w:p>
    <w:p w14:paraId="6154598F" w14:textId="77777777" w:rsidR="00FA5380" w:rsidRPr="00F22DAD" w:rsidRDefault="00FA5380" w:rsidP="004F54E9">
      <w:pPr>
        <w:pStyle w:val="NoSpacing"/>
      </w:pPr>
    </w:p>
    <w:p w14:paraId="290B9589" w14:textId="1177BF37" w:rsidR="00FA5380" w:rsidRPr="00F22DAD" w:rsidRDefault="00FA5380" w:rsidP="004F54E9">
      <w:pPr>
        <w:pStyle w:val="NoSpacing"/>
      </w:pPr>
    </w:p>
    <w:p w14:paraId="60753C42" w14:textId="0115FE83" w:rsidR="00FA5380" w:rsidRPr="00F22DAD" w:rsidRDefault="00FA5380" w:rsidP="004F54E9">
      <w:pPr>
        <w:pStyle w:val="NoSpacing"/>
      </w:pPr>
    </w:p>
    <w:p w14:paraId="43D199CB" w14:textId="5B05CF0C" w:rsidR="00FA5380" w:rsidRPr="00F22DAD" w:rsidRDefault="00FA5380" w:rsidP="004F54E9">
      <w:pPr>
        <w:pStyle w:val="NoSpacing"/>
      </w:pPr>
    </w:p>
    <w:p w14:paraId="08E4DD8C" w14:textId="4F1403B3" w:rsidR="00FA5380" w:rsidRPr="00F22DAD" w:rsidRDefault="00FA5380" w:rsidP="004F54E9">
      <w:pPr>
        <w:pStyle w:val="NoSpacing"/>
      </w:pPr>
    </w:p>
    <w:p w14:paraId="4DDEBA93" w14:textId="35B4C025" w:rsidR="00FA5380" w:rsidRPr="00F22DAD" w:rsidRDefault="00FA5380" w:rsidP="004F54E9">
      <w:pPr>
        <w:pStyle w:val="NoSpacing"/>
      </w:pPr>
    </w:p>
    <w:p w14:paraId="7EDDF1BC" w14:textId="238FA5DF" w:rsidR="00FA5380" w:rsidRPr="00F22DAD" w:rsidRDefault="00FA5380" w:rsidP="004F54E9">
      <w:pPr>
        <w:pStyle w:val="NoSpacing"/>
      </w:pPr>
    </w:p>
    <w:p w14:paraId="58DB1721" w14:textId="681332E3" w:rsidR="00FA5380" w:rsidRPr="00F22DAD" w:rsidRDefault="00FA5380" w:rsidP="004F54E9">
      <w:pPr>
        <w:pStyle w:val="NoSpacing"/>
      </w:pPr>
    </w:p>
    <w:p w14:paraId="43942FDE" w14:textId="26FD25BA" w:rsidR="00FA5380" w:rsidRPr="00F22DAD" w:rsidRDefault="00FA5380" w:rsidP="004F54E9">
      <w:pPr>
        <w:pStyle w:val="NoSpacing"/>
      </w:pPr>
    </w:p>
    <w:p w14:paraId="589D0E63" w14:textId="1C3DC030" w:rsidR="00FA5380" w:rsidRPr="00F22DAD" w:rsidRDefault="00FA5380" w:rsidP="004F54E9">
      <w:pPr>
        <w:pStyle w:val="NoSpacing"/>
      </w:pPr>
    </w:p>
    <w:p w14:paraId="0802AB36" w14:textId="696EEBD0" w:rsidR="00FA5380" w:rsidRPr="00F22DAD" w:rsidRDefault="00FA5380" w:rsidP="004F54E9">
      <w:pPr>
        <w:pStyle w:val="NoSpacing"/>
      </w:pPr>
    </w:p>
    <w:p w14:paraId="5F59896A" w14:textId="08F99535" w:rsidR="00FA5380" w:rsidRPr="00F22DAD" w:rsidRDefault="00FA5380" w:rsidP="004F54E9">
      <w:pPr>
        <w:pStyle w:val="NoSpacing"/>
      </w:pPr>
    </w:p>
    <w:p w14:paraId="69DDC2BB" w14:textId="7B846DC6" w:rsidR="00FA5380" w:rsidRPr="00F22DAD" w:rsidRDefault="00FA5380" w:rsidP="004F54E9">
      <w:pPr>
        <w:pStyle w:val="NoSpacing"/>
      </w:pPr>
    </w:p>
    <w:p w14:paraId="22745013" w14:textId="6330A837" w:rsidR="00FA5380" w:rsidRPr="00F22DAD" w:rsidRDefault="00FA5380" w:rsidP="004F54E9">
      <w:pPr>
        <w:pStyle w:val="NoSpacing"/>
      </w:pPr>
    </w:p>
    <w:p w14:paraId="5CB2327A" w14:textId="3B474CC2" w:rsidR="00FA5380" w:rsidRPr="00F22DAD" w:rsidRDefault="00FA5380" w:rsidP="004F54E9">
      <w:pPr>
        <w:pStyle w:val="NoSpacing"/>
      </w:pPr>
    </w:p>
    <w:p w14:paraId="39589188" w14:textId="514BD32F" w:rsidR="00FA5380" w:rsidRPr="00F22DAD" w:rsidRDefault="00FA5380" w:rsidP="004F54E9">
      <w:pPr>
        <w:pStyle w:val="NoSpacing"/>
      </w:pPr>
    </w:p>
    <w:p w14:paraId="7E3F4205" w14:textId="5BD4B61F" w:rsidR="00FA5380" w:rsidRPr="00F22DAD" w:rsidRDefault="00FA5380" w:rsidP="004F54E9">
      <w:pPr>
        <w:pStyle w:val="NoSpacing"/>
      </w:pPr>
    </w:p>
    <w:p w14:paraId="0A5BAA4B" w14:textId="79A0A95A" w:rsidR="00FA5380" w:rsidRPr="00F22DAD" w:rsidRDefault="00FA5380" w:rsidP="004F54E9">
      <w:pPr>
        <w:pStyle w:val="NoSpacing"/>
      </w:pPr>
    </w:p>
    <w:p w14:paraId="238DE50C" w14:textId="1598C0DF" w:rsidR="00FA5380" w:rsidRPr="00F22DAD" w:rsidRDefault="00FA5380" w:rsidP="004F54E9">
      <w:pPr>
        <w:pStyle w:val="NoSpacing"/>
      </w:pPr>
    </w:p>
    <w:p w14:paraId="202BF7BE" w14:textId="51CBE780" w:rsidR="00FA5380" w:rsidRPr="00F22DAD" w:rsidRDefault="00FA5380" w:rsidP="004F54E9">
      <w:pPr>
        <w:pStyle w:val="NoSpacing"/>
      </w:pPr>
    </w:p>
    <w:p w14:paraId="167CEB2D" w14:textId="5156D060" w:rsidR="00FA5380" w:rsidRPr="00F22DAD" w:rsidRDefault="00FA5380" w:rsidP="004F54E9">
      <w:pPr>
        <w:pStyle w:val="NoSpacing"/>
      </w:pPr>
    </w:p>
    <w:p w14:paraId="0A84C11B" w14:textId="21F0CE33" w:rsidR="00FA5380" w:rsidRPr="00F22DAD" w:rsidRDefault="00FA5380" w:rsidP="004F54E9">
      <w:pPr>
        <w:pStyle w:val="NoSpacing"/>
      </w:pPr>
    </w:p>
    <w:p w14:paraId="5CFE12F1" w14:textId="77777777" w:rsidR="00FA5380" w:rsidRPr="00F22DAD" w:rsidRDefault="00FA5380" w:rsidP="004F54E9">
      <w:pPr>
        <w:pStyle w:val="NoSpacing"/>
        <w:sectPr w:rsidR="00FA5380" w:rsidRPr="00F22DAD" w:rsidSect="002F0700">
          <w:headerReference w:type="default" r:id="rId17"/>
          <w:footerReference w:type="default" r:id="rId18"/>
          <w:pgSz w:w="15840" w:h="12240" w:orient="landscape"/>
          <w:pgMar w:top="1440" w:right="1440" w:bottom="1440" w:left="1440" w:header="720" w:footer="720" w:gutter="0"/>
          <w:cols w:space="720"/>
          <w:docGrid w:linePitch="360"/>
        </w:sectPr>
      </w:pPr>
    </w:p>
    <w:p w14:paraId="2C51DEE2" w14:textId="5FE9533E" w:rsidR="002F0700" w:rsidRPr="00F22DAD" w:rsidRDefault="002F0700" w:rsidP="00FA5380">
      <w:pPr>
        <w:spacing w:after="0" w:line="240" w:lineRule="auto"/>
        <w:rPr>
          <w:color w:val="134163" w:themeColor="accent2" w:themeShade="80"/>
        </w:rPr>
      </w:pPr>
    </w:p>
    <w:p w14:paraId="78C0D2E4" w14:textId="5EBE2F48" w:rsidR="00E5370E" w:rsidRPr="00F22DAD" w:rsidRDefault="00E5370E" w:rsidP="00FA5380">
      <w:pPr>
        <w:spacing w:after="0" w:line="240" w:lineRule="auto"/>
      </w:pPr>
    </w:p>
    <w:tbl>
      <w:tblPr>
        <w:tblpPr w:leftFromText="180" w:rightFromText="180" w:vertAnchor="text" w:horzAnchor="margin" w:tblpXSpec="center" w:tblpY="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4488"/>
        <w:gridCol w:w="4486"/>
      </w:tblGrid>
      <w:tr w:rsidR="00CA3448" w:rsidRPr="00614B53" w14:paraId="324669F9" w14:textId="77777777" w:rsidTr="48C05A8A">
        <w:trPr>
          <w:trHeight w:val="276"/>
        </w:trPr>
        <w:tc>
          <w:tcPr>
            <w:tcW w:w="9576" w:type="dxa"/>
            <w:gridSpan w:val="3"/>
            <w:shd w:val="clear" w:color="auto" w:fill="DFF1E4"/>
          </w:tcPr>
          <w:p w14:paraId="3FCB3CFD" w14:textId="77777777" w:rsidR="00CA3448" w:rsidRDefault="00CA3448" w:rsidP="48C05A8A">
            <w:pPr>
              <w:pStyle w:val="TableParagraph"/>
              <w:jc w:val="center"/>
              <w:rPr>
                <w:rFonts w:ascii="Arial Narrow" w:eastAsia="Arial Narrow" w:hAnsi="Arial Narrow" w:cs="Arial Narrow"/>
                <w:b/>
                <w:bCs/>
                <w:color w:val="1F4429"/>
                <w:sz w:val="36"/>
                <w:szCs w:val="36"/>
              </w:rPr>
            </w:pPr>
            <w:r w:rsidRPr="48C05A8A">
              <w:rPr>
                <w:rFonts w:ascii="Arial Narrow" w:eastAsia="Arial Narrow" w:hAnsi="Arial Narrow" w:cs="Arial Narrow"/>
                <w:b/>
                <w:bCs/>
                <w:color w:val="1F4429" w:themeColor="accent5" w:themeShade="80"/>
                <w:w w:val="115"/>
                <w:sz w:val="36"/>
                <w:szCs w:val="36"/>
              </w:rPr>
              <w:t xml:space="preserve">Nevada Academic Content Standards for </w:t>
            </w:r>
          </w:p>
          <w:p w14:paraId="65BA2C67" w14:textId="6455848F" w:rsidR="00CA3448" w:rsidRPr="00CA3448" w:rsidRDefault="00CA3448" w:rsidP="48C05A8A">
            <w:pPr>
              <w:pStyle w:val="TableParagraph"/>
              <w:jc w:val="center"/>
              <w:rPr>
                <w:rFonts w:ascii="Arial Narrow" w:eastAsia="Arial Narrow" w:hAnsi="Arial Narrow" w:cs="Arial Narrow"/>
                <w:b/>
                <w:bCs/>
                <w:color w:val="1F4429"/>
                <w:sz w:val="24"/>
                <w:szCs w:val="24"/>
                <w:u w:val="single"/>
              </w:rPr>
            </w:pPr>
            <w:r w:rsidRPr="48C05A8A">
              <w:rPr>
                <w:rFonts w:ascii="Arial Narrow" w:eastAsia="Arial Narrow" w:hAnsi="Arial Narrow" w:cs="Arial Narrow"/>
                <w:b/>
                <w:bCs/>
                <w:color w:val="1F4429" w:themeColor="accent5" w:themeShade="80"/>
                <w:w w:val="115"/>
                <w:sz w:val="36"/>
                <w:szCs w:val="36"/>
              </w:rPr>
              <w:t>World Languages</w:t>
            </w:r>
          </w:p>
        </w:tc>
      </w:tr>
      <w:tr w:rsidR="00614B53" w:rsidRPr="00197C87" w14:paraId="6040A287" w14:textId="77777777" w:rsidTr="48C05A8A">
        <w:trPr>
          <w:trHeight w:val="276"/>
        </w:trPr>
        <w:tc>
          <w:tcPr>
            <w:tcW w:w="9576" w:type="dxa"/>
            <w:gridSpan w:val="3"/>
            <w:shd w:val="clear" w:color="auto" w:fill="DFF1E4"/>
          </w:tcPr>
          <w:p w14:paraId="3CAF6701" w14:textId="77777777" w:rsidR="008F2151" w:rsidRPr="00197C87" w:rsidRDefault="008F2151" w:rsidP="48C05A8A">
            <w:pPr>
              <w:pStyle w:val="TableParagraph"/>
              <w:jc w:val="center"/>
              <w:rPr>
                <w:rFonts w:ascii="Arial Narrow" w:eastAsia="Arial Narrow" w:hAnsi="Arial Narrow" w:cs="Arial Narrow"/>
                <w:b/>
                <w:bCs/>
                <w:color w:val="1F4429"/>
                <w:sz w:val="24"/>
                <w:szCs w:val="24"/>
                <w:u w:val="single"/>
              </w:rPr>
            </w:pPr>
            <w:r w:rsidRPr="48C05A8A">
              <w:rPr>
                <w:rFonts w:ascii="Arial Narrow" w:eastAsia="Arial Narrow" w:hAnsi="Arial Narrow" w:cs="Arial Narrow"/>
                <w:b/>
                <w:bCs/>
                <w:color w:val="1F4429" w:themeColor="accent5" w:themeShade="80"/>
                <w:w w:val="115"/>
                <w:sz w:val="24"/>
                <w:szCs w:val="24"/>
                <w:u w:val="single"/>
              </w:rPr>
              <w:t>Intermediate-Low</w:t>
            </w:r>
          </w:p>
          <w:p w14:paraId="300F6895" w14:textId="77777777" w:rsidR="008F2151" w:rsidRPr="00197C87" w:rsidRDefault="008F2151" w:rsidP="48C05A8A">
            <w:pPr>
              <w:pStyle w:val="TableParagraph"/>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 xml:space="preserve">Learners </w:t>
            </w:r>
            <w:r w:rsidRPr="48C05A8A">
              <w:rPr>
                <w:rFonts w:ascii="Arial Narrow" w:eastAsia="Arial Narrow" w:hAnsi="Arial Narrow" w:cs="Arial Narrow"/>
                <w:color w:val="1F4429" w:themeColor="accent5" w:themeShade="80"/>
                <w:spacing w:val="-6"/>
                <w:w w:val="115"/>
                <w:sz w:val="24"/>
                <w:szCs w:val="24"/>
              </w:rPr>
              <w:t xml:space="preserve">at </w:t>
            </w:r>
            <w:r w:rsidRPr="48C05A8A">
              <w:rPr>
                <w:rFonts w:ascii="Arial Narrow" w:eastAsia="Arial Narrow" w:hAnsi="Arial Narrow" w:cs="Arial Narrow"/>
                <w:color w:val="1F4429" w:themeColor="accent5" w:themeShade="80"/>
                <w:spacing w:val="-7"/>
                <w:w w:val="115"/>
                <w:sz w:val="24"/>
                <w:szCs w:val="24"/>
              </w:rPr>
              <w:t xml:space="preserve">the </w:t>
            </w:r>
            <w:r w:rsidRPr="48C05A8A">
              <w:rPr>
                <w:rFonts w:ascii="Arial Narrow" w:eastAsia="Arial Narrow" w:hAnsi="Arial Narrow" w:cs="Arial Narrow"/>
                <w:color w:val="1F4429" w:themeColor="accent5" w:themeShade="80"/>
                <w:spacing w:val="-10"/>
                <w:w w:val="115"/>
                <w:sz w:val="24"/>
                <w:szCs w:val="24"/>
              </w:rPr>
              <w:t xml:space="preserve">Intermediate-Low sublevel </w:t>
            </w:r>
            <w:r w:rsidRPr="48C05A8A">
              <w:rPr>
                <w:rFonts w:ascii="Arial Narrow" w:eastAsia="Arial Narrow" w:hAnsi="Arial Narrow" w:cs="Arial Narrow"/>
                <w:color w:val="1F4429" w:themeColor="accent5" w:themeShade="80"/>
                <w:spacing w:val="-8"/>
                <w:w w:val="115"/>
                <w:sz w:val="24"/>
                <w:szCs w:val="24"/>
              </w:rPr>
              <w:t xml:space="preserve">are able </w:t>
            </w:r>
            <w:r w:rsidRPr="48C05A8A">
              <w:rPr>
                <w:rFonts w:ascii="Arial Narrow" w:eastAsia="Arial Narrow" w:hAnsi="Arial Narrow" w:cs="Arial Narrow"/>
                <w:color w:val="1F4429" w:themeColor="accent5" w:themeShade="80"/>
                <w:spacing w:val="-6"/>
                <w:w w:val="115"/>
                <w:sz w:val="24"/>
                <w:szCs w:val="24"/>
              </w:rPr>
              <w:t xml:space="preserve">to </w:t>
            </w:r>
            <w:r w:rsidRPr="48C05A8A">
              <w:rPr>
                <w:rFonts w:ascii="Arial Narrow" w:eastAsia="Arial Narrow" w:hAnsi="Arial Narrow" w:cs="Arial Narrow"/>
                <w:color w:val="1F4429" w:themeColor="accent5" w:themeShade="80"/>
                <w:spacing w:val="-9"/>
                <w:w w:val="115"/>
                <w:sz w:val="24"/>
                <w:szCs w:val="24"/>
              </w:rPr>
              <w:t xml:space="preserve">handle </w:t>
            </w:r>
            <w:r w:rsidRPr="48C05A8A">
              <w:rPr>
                <w:rFonts w:ascii="Arial Narrow" w:eastAsia="Arial Narrow" w:hAnsi="Arial Narrow" w:cs="Arial Narrow"/>
                <w:color w:val="1F4429" w:themeColor="accent5" w:themeShade="80"/>
                <w:spacing w:val="-11"/>
                <w:w w:val="115"/>
                <w:sz w:val="24"/>
                <w:szCs w:val="24"/>
              </w:rPr>
              <w:t xml:space="preserve">successfully </w:t>
            </w:r>
            <w:r w:rsidRPr="48C05A8A">
              <w:rPr>
                <w:rFonts w:ascii="Arial Narrow" w:eastAsia="Arial Narrow" w:hAnsi="Arial Narrow" w:cs="Arial Narrow"/>
                <w:color w:val="1F4429" w:themeColor="accent5" w:themeShade="80"/>
                <w:w w:val="115"/>
                <w:sz w:val="24"/>
                <w:szCs w:val="24"/>
              </w:rPr>
              <w:t xml:space="preserve">a </w:t>
            </w:r>
            <w:r w:rsidRPr="48C05A8A">
              <w:rPr>
                <w:rFonts w:ascii="Arial Narrow" w:eastAsia="Arial Narrow" w:hAnsi="Arial Narrow" w:cs="Arial Narrow"/>
                <w:color w:val="1F4429" w:themeColor="accent5" w:themeShade="80"/>
                <w:spacing w:val="-10"/>
                <w:w w:val="115"/>
                <w:sz w:val="24"/>
                <w:szCs w:val="24"/>
              </w:rPr>
              <w:t xml:space="preserve">limited </w:t>
            </w:r>
            <w:r w:rsidRPr="48C05A8A">
              <w:rPr>
                <w:rFonts w:ascii="Arial Narrow" w:eastAsia="Arial Narrow" w:hAnsi="Arial Narrow" w:cs="Arial Narrow"/>
                <w:color w:val="1F4429" w:themeColor="accent5" w:themeShade="80"/>
                <w:spacing w:val="-9"/>
                <w:w w:val="115"/>
                <w:sz w:val="24"/>
                <w:szCs w:val="24"/>
              </w:rPr>
              <w:t xml:space="preserve">number </w:t>
            </w:r>
            <w:r w:rsidRPr="48C05A8A">
              <w:rPr>
                <w:rFonts w:ascii="Arial Narrow" w:eastAsia="Arial Narrow" w:hAnsi="Arial Narrow" w:cs="Arial Narrow"/>
                <w:color w:val="1F4429" w:themeColor="accent5" w:themeShade="80"/>
                <w:spacing w:val="-6"/>
                <w:w w:val="115"/>
                <w:sz w:val="24"/>
                <w:szCs w:val="24"/>
              </w:rPr>
              <w:t xml:space="preserve">of </w:t>
            </w:r>
            <w:r w:rsidRPr="48C05A8A">
              <w:rPr>
                <w:rFonts w:ascii="Arial Narrow" w:eastAsia="Arial Narrow" w:hAnsi="Arial Narrow" w:cs="Arial Narrow"/>
                <w:color w:val="1F4429" w:themeColor="accent5" w:themeShade="80"/>
                <w:spacing w:val="-10"/>
                <w:w w:val="115"/>
                <w:sz w:val="24"/>
                <w:szCs w:val="24"/>
              </w:rPr>
              <w:t xml:space="preserve">uncomplicated communicative </w:t>
            </w:r>
            <w:r w:rsidRPr="48C05A8A">
              <w:rPr>
                <w:rFonts w:ascii="Arial Narrow" w:eastAsia="Arial Narrow" w:hAnsi="Arial Narrow" w:cs="Arial Narrow"/>
                <w:color w:val="1F4429" w:themeColor="accent5" w:themeShade="80"/>
                <w:spacing w:val="-9"/>
                <w:w w:val="115"/>
                <w:sz w:val="24"/>
                <w:szCs w:val="24"/>
              </w:rPr>
              <w:t xml:space="preserve">tasks </w:t>
            </w:r>
            <w:r w:rsidRPr="48C05A8A">
              <w:rPr>
                <w:rFonts w:ascii="Arial Narrow" w:eastAsia="Arial Narrow" w:hAnsi="Arial Narrow" w:cs="Arial Narrow"/>
                <w:color w:val="1F4429" w:themeColor="accent5" w:themeShade="80"/>
                <w:spacing w:val="-6"/>
                <w:w w:val="115"/>
                <w:sz w:val="24"/>
                <w:szCs w:val="24"/>
              </w:rPr>
              <w:t xml:space="preserve">by </w:t>
            </w:r>
            <w:r w:rsidRPr="48C05A8A">
              <w:rPr>
                <w:rFonts w:ascii="Arial Narrow" w:eastAsia="Arial Narrow" w:hAnsi="Arial Narrow" w:cs="Arial Narrow"/>
                <w:color w:val="1F4429" w:themeColor="accent5" w:themeShade="80"/>
                <w:spacing w:val="-10"/>
                <w:w w:val="115"/>
                <w:sz w:val="24"/>
                <w:szCs w:val="24"/>
              </w:rPr>
              <w:t xml:space="preserve">creating </w:t>
            </w:r>
            <w:r w:rsidRPr="48C05A8A">
              <w:rPr>
                <w:rFonts w:ascii="Arial Narrow" w:eastAsia="Arial Narrow" w:hAnsi="Arial Narrow" w:cs="Arial Narrow"/>
                <w:color w:val="1F4429" w:themeColor="accent5" w:themeShade="80"/>
                <w:spacing w:val="-9"/>
                <w:w w:val="115"/>
                <w:sz w:val="24"/>
                <w:szCs w:val="24"/>
              </w:rPr>
              <w:t xml:space="preserve">with </w:t>
            </w:r>
            <w:r w:rsidRPr="48C05A8A">
              <w:rPr>
                <w:rFonts w:ascii="Arial Narrow" w:eastAsia="Arial Narrow" w:hAnsi="Arial Narrow" w:cs="Arial Narrow"/>
                <w:color w:val="1F4429" w:themeColor="accent5" w:themeShade="80"/>
                <w:spacing w:val="-7"/>
                <w:w w:val="115"/>
                <w:sz w:val="24"/>
                <w:szCs w:val="24"/>
              </w:rPr>
              <w:t xml:space="preserve">the </w:t>
            </w:r>
            <w:r w:rsidRPr="48C05A8A">
              <w:rPr>
                <w:rFonts w:ascii="Arial Narrow" w:eastAsia="Arial Narrow" w:hAnsi="Arial Narrow" w:cs="Arial Narrow"/>
                <w:color w:val="1F4429" w:themeColor="accent5" w:themeShade="80"/>
                <w:spacing w:val="-10"/>
                <w:w w:val="115"/>
                <w:sz w:val="24"/>
                <w:szCs w:val="24"/>
              </w:rPr>
              <w:t xml:space="preserve">language </w:t>
            </w:r>
            <w:r w:rsidRPr="48C05A8A">
              <w:rPr>
                <w:rFonts w:ascii="Arial Narrow" w:eastAsia="Arial Narrow" w:hAnsi="Arial Narrow" w:cs="Arial Narrow"/>
                <w:color w:val="1F4429" w:themeColor="accent5" w:themeShade="80"/>
                <w:spacing w:val="-5"/>
                <w:w w:val="115"/>
                <w:sz w:val="24"/>
                <w:szCs w:val="24"/>
              </w:rPr>
              <w:t xml:space="preserve">in </w:t>
            </w:r>
            <w:r w:rsidRPr="48C05A8A">
              <w:rPr>
                <w:rFonts w:ascii="Arial Narrow" w:eastAsia="Arial Narrow" w:hAnsi="Arial Narrow" w:cs="Arial Narrow"/>
                <w:color w:val="1F4429" w:themeColor="accent5" w:themeShade="80"/>
                <w:spacing w:val="-11"/>
                <w:w w:val="115"/>
                <w:sz w:val="24"/>
                <w:szCs w:val="24"/>
              </w:rPr>
              <w:t xml:space="preserve">straightforward </w:t>
            </w:r>
            <w:r w:rsidRPr="48C05A8A">
              <w:rPr>
                <w:rFonts w:ascii="Arial Narrow" w:eastAsia="Arial Narrow" w:hAnsi="Arial Narrow" w:cs="Arial Narrow"/>
                <w:color w:val="1F4429" w:themeColor="accent5" w:themeShade="80"/>
                <w:spacing w:val="-10"/>
                <w:w w:val="115"/>
                <w:sz w:val="24"/>
                <w:szCs w:val="24"/>
              </w:rPr>
              <w:t xml:space="preserve">social </w:t>
            </w:r>
            <w:r w:rsidRPr="48C05A8A">
              <w:rPr>
                <w:rFonts w:ascii="Arial Narrow" w:eastAsia="Arial Narrow" w:hAnsi="Arial Narrow" w:cs="Arial Narrow"/>
                <w:color w:val="1F4429" w:themeColor="accent5" w:themeShade="80"/>
                <w:spacing w:val="-11"/>
                <w:w w:val="115"/>
                <w:sz w:val="24"/>
                <w:szCs w:val="24"/>
              </w:rPr>
              <w:t xml:space="preserve">situations. Conversation </w:t>
            </w:r>
            <w:r w:rsidRPr="48C05A8A">
              <w:rPr>
                <w:rFonts w:ascii="Arial Narrow" w:eastAsia="Arial Narrow" w:hAnsi="Arial Narrow" w:cs="Arial Narrow"/>
                <w:color w:val="1F4429" w:themeColor="accent5" w:themeShade="80"/>
                <w:spacing w:val="-5"/>
                <w:w w:val="115"/>
                <w:sz w:val="24"/>
                <w:szCs w:val="24"/>
              </w:rPr>
              <w:t xml:space="preserve">is </w:t>
            </w:r>
            <w:r w:rsidRPr="48C05A8A">
              <w:rPr>
                <w:rFonts w:ascii="Arial Narrow" w:eastAsia="Arial Narrow" w:hAnsi="Arial Narrow" w:cs="Arial Narrow"/>
                <w:color w:val="1F4429" w:themeColor="accent5" w:themeShade="80"/>
                <w:spacing w:val="-11"/>
                <w:w w:val="115"/>
                <w:sz w:val="24"/>
                <w:szCs w:val="24"/>
              </w:rPr>
              <w:t xml:space="preserve">restricted </w:t>
            </w:r>
            <w:r w:rsidRPr="48C05A8A">
              <w:rPr>
                <w:rFonts w:ascii="Arial Narrow" w:eastAsia="Arial Narrow" w:hAnsi="Arial Narrow" w:cs="Arial Narrow"/>
                <w:color w:val="1F4429" w:themeColor="accent5" w:themeShade="80"/>
                <w:spacing w:val="-6"/>
                <w:w w:val="115"/>
                <w:sz w:val="24"/>
                <w:szCs w:val="24"/>
              </w:rPr>
              <w:t xml:space="preserve">to </w:t>
            </w:r>
            <w:r w:rsidRPr="48C05A8A">
              <w:rPr>
                <w:rFonts w:ascii="Arial Narrow" w:eastAsia="Arial Narrow" w:hAnsi="Arial Narrow" w:cs="Arial Narrow"/>
                <w:color w:val="1F4429" w:themeColor="accent5" w:themeShade="80"/>
                <w:spacing w:val="-9"/>
                <w:w w:val="115"/>
                <w:sz w:val="24"/>
                <w:szCs w:val="24"/>
              </w:rPr>
              <w:t xml:space="preserve">some </w:t>
            </w:r>
            <w:r w:rsidRPr="48C05A8A">
              <w:rPr>
                <w:rFonts w:ascii="Arial Narrow" w:eastAsia="Arial Narrow" w:hAnsi="Arial Narrow" w:cs="Arial Narrow"/>
                <w:color w:val="1F4429" w:themeColor="accent5" w:themeShade="80"/>
                <w:spacing w:val="-5"/>
                <w:w w:val="115"/>
                <w:sz w:val="24"/>
                <w:szCs w:val="24"/>
              </w:rPr>
              <w:t xml:space="preserve">of </w:t>
            </w:r>
            <w:r w:rsidRPr="48C05A8A">
              <w:rPr>
                <w:rFonts w:ascii="Arial Narrow" w:eastAsia="Arial Narrow" w:hAnsi="Arial Narrow" w:cs="Arial Narrow"/>
                <w:color w:val="1F4429" w:themeColor="accent5" w:themeShade="80"/>
                <w:spacing w:val="-7"/>
                <w:w w:val="115"/>
                <w:sz w:val="24"/>
                <w:szCs w:val="24"/>
              </w:rPr>
              <w:t xml:space="preserve">the </w:t>
            </w:r>
            <w:r w:rsidRPr="48C05A8A">
              <w:rPr>
                <w:rFonts w:ascii="Arial Narrow" w:eastAsia="Arial Narrow" w:hAnsi="Arial Narrow" w:cs="Arial Narrow"/>
                <w:color w:val="1F4429" w:themeColor="accent5" w:themeShade="80"/>
                <w:spacing w:val="-10"/>
                <w:w w:val="115"/>
                <w:sz w:val="24"/>
                <w:szCs w:val="24"/>
              </w:rPr>
              <w:t xml:space="preserve">concrete exchanges </w:t>
            </w:r>
            <w:r w:rsidRPr="48C05A8A">
              <w:rPr>
                <w:rFonts w:ascii="Arial Narrow" w:eastAsia="Arial Narrow" w:hAnsi="Arial Narrow" w:cs="Arial Narrow"/>
                <w:color w:val="1F4429" w:themeColor="accent5" w:themeShade="80"/>
                <w:spacing w:val="-8"/>
                <w:w w:val="115"/>
                <w:sz w:val="24"/>
                <w:szCs w:val="24"/>
              </w:rPr>
              <w:t xml:space="preserve">and </w:t>
            </w:r>
            <w:r w:rsidRPr="48C05A8A">
              <w:rPr>
                <w:rFonts w:ascii="Arial Narrow" w:eastAsia="Arial Narrow" w:hAnsi="Arial Narrow" w:cs="Arial Narrow"/>
                <w:color w:val="1F4429" w:themeColor="accent5" w:themeShade="80"/>
                <w:spacing w:val="-10"/>
                <w:w w:val="115"/>
                <w:sz w:val="24"/>
                <w:szCs w:val="24"/>
              </w:rPr>
              <w:t xml:space="preserve">predictable </w:t>
            </w:r>
            <w:r w:rsidRPr="48C05A8A">
              <w:rPr>
                <w:rFonts w:ascii="Arial Narrow" w:eastAsia="Arial Narrow" w:hAnsi="Arial Narrow" w:cs="Arial Narrow"/>
                <w:color w:val="1F4429" w:themeColor="accent5" w:themeShade="80"/>
                <w:spacing w:val="-9"/>
                <w:w w:val="115"/>
                <w:sz w:val="24"/>
                <w:szCs w:val="24"/>
              </w:rPr>
              <w:t xml:space="preserve">topics </w:t>
            </w:r>
            <w:r w:rsidRPr="48C05A8A">
              <w:rPr>
                <w:rFonts w:ascii="Arial Narrow" w:eastAsia="Arial Narrow" w:hAnsi="Arial Narrow" w:cs="Arial Narrow"/>
                <w:color w:val="1F4429" w:themeColor="accent5" w:themeShade="80"/>
                <w:spacing w:val="-10"/>
                <w:w w:val="115"/>
                <w:sz w:val="24"/>
                <w:szCs w:val="24"/>
              </w:rPr>
              <w:t xml:space="preserve">necessary </w:t>
            </w:r>
            <w:r w:rsidRPr="48C05A8A">
              <w:rPr>
                <w:rFonts w:ascii="Arial Narrow" w:eastAsia="Arial Narrow" w:hAnsi="Arial Narrow" w:cs="Arial Narrow"/>
                <w:color w:val="1F4429" w:themeColor="accent5" w:themeShade="80"/>
                <w:spacing w:val="-7"/>
                <w:w w:val="115"/>
                <w:sz w:val="24"/>
                <w:szCs w:val="24"/>
              </w:rPr>
              <w:t xml:space="preserve">for </w:t>
            </w:r>
            <w:r w:rsidRPr="48C05A8A">
              <w:rPr>
                <w:rFonts w:ascii="Arial Narrow" w:eastAsia="Arial Narrow" w:hAnsi="Arial Narrow" w:cs="Arial Narrow"/>
                <w:color w:val="1F4429" w:themeColor="accent5" w:themeShade="80"/>
                <w:spacing w:val="-10"/>
                <w:w w:val="115"/>
                <w:sz w:val="24"/>
                <w:szCs w:val="24"/>
              </w:rPr>
              <w:t xml:space="preserve">survival </w:t>
            </w:r>
            <w:r w:rsidRPr="48C05A8A">
              <w:rPr>
                <w:rFonts w:ascii="Arial Narrow" w:eastAsia="Arial Narrow" w:hAnsi="Arial Narrow" w:cs="Arial Narrow"/>
                <w:color w:val="1F4429" w:themeColor="accent5" w:themeShade="80"/>
                <w:spacing w:val="-7"/>
                <w:w w:val="115"/>
                <w:sz w:val="24"/>
                <w:szCs w:val="24"/>
              </w:rPr>
              <w:t xml:space="preserve">in the </w:t>
            </w:r>
            <w:r w:rsidRPr="48C05A8A">
              <w:rPr>
                <w:rFonts w:ascii="Arial Narrow" w:eastAsia="Arial Narrow" w:hAnsi="Arial Narrow" w:cs="Arial Narrow"/>
                <w:color w:val="1F4429" w:themeColor="accent5" w:themeShade="80"/>
                <w:spacing w:val="-11"/>
                <w:w w:val="115"/>
                <w:sz w:val="24"/>
                <w:szCs w:val="24"/>
              </w:rPr>
              <w:t xml:space="preserve">target-language </w:t>
            </w:r>
            <w:r w:rsidRPr="48C05A8A">
              <w:rPr>
                <w:rFonts w:ascii="Arial Narrow" w:eastAsia="Arial Narrow" w:hAnsi="Arial Narrow" w:cs="Arial Narrow"/>
                <w:color w:val="1F4429" w:themeColor="accent5" w:themeShade="80"/>
                <w:spacing w:val="-10"/>
                <w:w w:val="115"/>
                <w:sz w:val="24"/>
                <w:szCs w:val="24"/>
              </w:rPr>
              <w:t xml:space="preserve">culture. </w:t>
            </w:r>
            <w:r w:rsidRPr="48C05A8A">
              <w:rPr>
                <w:rFonts w:ascii="Arial Narrow" w:eastAsia="Arial Narrow" w:hAnsi="Arial Narrow" w:cs="Arial Narrow"/>
                <w:color w:val="1F4429" w:themeColor="accent5" w:themeShade="80"/>
                <w:spacing w:val="-9"/>
                <w:w w:val="115"/>
                <w:sz w:val="24"/>
                <w:szCs w:val="24"/>
              </w:rPr>
              <w:t>These</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topics</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relate</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5"/>
                <w:w w:val="115"/>
                <w:sz w:val="24"/>
                <w:szCs w:val="24"/>
              </w:rPr>
              <w:t>to</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basic</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personal</w:t>
            </w:r>
            <w:r w:rsidRPr="48C05A8A">
              <w:rPr>
                <w:rFonts w:ascii="Arial Narrow" w:eastAsia="Arial Narrow" w:hAnsi="Arial Narrow" w:cs="Arial Narrow"/>
                <w:color w:val="1F4429" w:themeColor="accent5" w:themeShade="80"/>
                <w:spacing w:val="-29"/>
                <w:w w:val="115"/>
                <w:sz w:val="24"/>
                <w:szCs w:val="24"/>
              </w:rPr>
              <w:t xml:space="preserve"> </w:t>
            </w:r>
            <w:r w:rsidRPr="48C05A8A">
              <w:rPr>
                <w:rFonts w:ascii="Arial Narrow" w:eastAsia="Arial Narrow" w:hAnsi="Arial Narrow" w:cs="Arial Narrow"/>
                <w:color w:val="1F4429" w:themeColor="accent5" w:themeShade="80"/>
                <w:spacing w:val="-11"/>
                <w:w w:val="115"/>
                <w:sz w:val="24"/>
                <w:szCs w:val="24"/>
              </w:rPr>
              <w:t>information;</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7"/>
                <w:w w:val="115"/>
                <w:sz w:val="24"/>
                <w:szCs w:val="24"/>
              </w:rPr>
              <w:t>for</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example,</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self</w:t>
            </w:r>
            <w:r w:rsidRPr="48C05A8A">
              <w:rPr>
                <w:rFonts w:ascii="Arial Narrow" w:eastAsia="Arial Narrow" w:hAnsi="Arial Narrow" w:cs="Arial Narrow"/>
                <w:color w:val="1F4429" w:themeColor="accent5" w:themeShade="80"/>
                <w:spacing w:val="-28"/>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and</w:t>
            </w:r>
            <w:r w:rsidRPr="48C05A8A">
              <w:rPr>
                <w:rFonts w:ascii="Arial Narrow" w:eastAsia="Arial Narrow" w:hAnsi="Arial Narrow" w:cs="Arial Narrow"/>
                <w:color w:val="1F4429" w:themeColor="accent5" w:themeShade="80"/>
                <w:spacing w:val="-28"/>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family,</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some</w:t>
            </w:r>
            <w:r w:rsidRPr="48C05A8A">
              <w:rPr>
                <w:rFonts w:ascii="Arial Narrow" w:eastAsia="Arial Narrow" w:hAnsi="Arial Narrow" w:cs="Arial Narrow"/>
                <w:color w:val="1F4429" w:themeColor="accent5" w:themeShade="80"/>
                <w:spacing w:val="-28"/>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 xml:space="preserve">daily </w:t>
            </w:r>
            <w:r w:rsidRPr="48C05A8A">
              <w:rPr>
                <w:rFonts w:ascii="Arial Narrow" w:eastAsia="Arial Narrow" w:hAnsi="Arial Narrow" w:cs="Arial Narrow"/>
                <w:color w:val="1F4429" w:themeColor="accent5" w:themeShade="80"/>
                <w:spacing w:val="-10"/>
                <w:w w:val="115"/>
                <w:sz w:val="24"/>
                <w:szCs w:val="24"/>
              </w:rPr>
              <w:t xml:space="preserve">activities </w:t>
            </w:r>
            <w:r w:rsidRPr="48C05A8A">
              <w:rPr>
                <w:rFonts w:ascii="Arial Narrow" w:eastAsia="Arial Narrow" w:hAnsi="Arial Narrow" w:cs="Arial Narrow"/>
                <w:color w:val="1F4429" w:themeColor="accent5" w:themeShade="80"/>
                <w:spacing w:val="-8"/>
                <w:w w:val="115"/>
                <w:sz w:val="24"/>
                <w:szCs w:val="24"/>
              </w:rPr>
              <w:t xml:space="preserve">and </w:t>
            </w:r>
            <w:r w:rsidRPr="48C05A8A">
              <w:rPr>
                <w:rFonts w:ascii="Arial Narrow" w:eastAsia="Arial Narrow" w:hAnsi="Arial Narrow" w:cs="Arial Narrow"/>
                <w:color w:val="1F4429" w:themeColor="accent5" w:themeShade="80"/>
                <w:spacing w:val="-10"/>
                <w:w w:val="115"/>
                <w:sz w:val="24"/>
                <w:szCs w:val="24"/>
              </w:rPr>
              <w:t xml:space="preserve">personal preferences, </w:t>
            </w:r>
            <w:r w:rsidRPr="48C05A8A">
              <w:rPr>
                <w:rFonts w:ascii="Arial Narrow" w:eastAsia="Arial Narrow" w:hAnsi="Arial Narrow" w:cs="Arial Narrow"/>
                <w:color w:val="1F4429" w:themeColor="accent5" w:themeShade="80"/>
                <w:spacing w:val="-8"/>
                <w:w w:val="115"/>
                <w:sz w:val="24"/>
                <w:szCs w:val="24"/>
              </w:rPr>
              <w:t xml:space="preserve">and </w:t>
            </w:r>
            <w:r w:rsidRPr="48C05A8A">
              <w:rPr>
                <w:rFonts w:ascii="Arial Narrow" w:eastAsia="Arial Narrow" w:hAnsi="Arial Narrow" w:cs="Arial Narrow"/>
                <w:color w:val="1F4429" w:themeColor="accent5" w:themeShade="80"/>
                <w:spacing w:val="-9"/>
                <w:w w:val="115"/>
                <w:sz w:val="24"/>
                <w:szCs w:val="24"/>
              </w:rPr>
              <w:t xml:space="preserve">some </w:t>
            </w:r>
            <w:r w:rsidRPr="48C05A8A">
              <w:rPr>
                <w:rFonts w:ascii="Arial Narrow" w:eastAsia="Arial Narrow" w:hAnsi="Arial Narrow" w:cs="Arial Narrow"/>
                <w:color w:val="1F4429" w:themeColor="accent5" w:themeShade="80"/>
                <w:spacing w:val="-10"/>
                <w:w w:val="115"/>
                <w:sz w:val="24"/>
                <w:szCs w:val="24"/>
              </w:rPr>
              <w:t xml:space="preserve">immediate </w:t>
            </w:r>
            <w:r w:rsidRPr="48C05A8A">
              <w:rPr>
                <w:rFonts w:ascii="Arial Narrow" w:eastAsia="Arial Narrow" w:hAnsi="Arial Narrow" w:cs="Arial Narrow"/>
                <w:color w:val="1F4429" w:themeColor="accent5" w:themeShade="80"/>
                <w:spacing w:val="-9"/>
                <w:w w:val="115"/>
                <w:sz w:val="24"/>
                <w:szCs w:val="24"/>
              </w:rPr>
              <w:t xml:space="preserve">needs, </w:t>
            </w:r>
            <w:r w:rsidRPr="48C05A8A">
              <w:rPr>
                <w:rFonts w:ascii="Arial Narrow" w:eastAsia="Arial Narrow" w:hAnsi="Arial Narrow" w:cs="Arial Narrow"/>
                <w:color w:val="1F4429" w:themeColor="accent5" w:themeShade="80"/>
                <w:spacing w:val="-8"/>
                <w:w w:val="115"/>
                <w:sz w:val="24"/>
                <w:szCs w:val="24"/>
              </w:rPr>
              <w:t xml:space="preserve">such </w:t>
            </w:r>
            <w:r w:rsidRPr="48C05A8A">
              <w:rPr>
                <w:rFonts w:ascii="Arial Narrow" w:eastAsia="Arial Narrow" w:hAnsi="Arial Narrow" w:cs="Arial Narrow"/>
                <w:color w:val="1F4429" w:themeColor="accent5" w:themeShade="80"/>
                <w:spacing w:val="-6"/>
                <w:w w:val="115"/>
                <w:sz w:val="24"/>
                <w:szCs w:val="24"/>
              </w:rPr>
              <w:t xml:space="preserve">as </w:t>
            </w:r>
            <w:r w:rsidRPr="48C05A8A">
              <w:rPr>
                <w:rFonts w:ascii="Arial Narrow" w:eastAsia="Arial Narrow" w:hAnsi="Arial Narrow" w:cs="Arial Narrow"/>
                <w:color w:val="1F4429" w:themeColor="accent5" w:themeShade="80"/>
                <w:spacing w:val="-10"/>
                <w:w w:val="115"/>
                <w:sz w:val="24"/>
                <w:szCs w:val="24"/>
              </w:rPr>
              <w:t xml:space="preserve">ordering </w:t>
            </w:r>
            <w:r w:rsidRPr="48C05A8A">
              <w:rPr>
                <w:rFonts w:ascii="Arial Narrow" w:eastAsia="Arial Narrow" w:hAnsi="Arial Narrow" w:cs="Arial Narrow"/>
                <w:color w:val="1F4429" w:themeColor="accent5" w:themeShade="80"/>
                <w:spacing w:val="-9"/>
                <w:w w:val="115"/>
                <w:sz w:val="24"/>
                <w:szCs w:val="24"/>
              </w:rPr>
              <w:t xml:space="preserve">food </w:t>
            </w:r>
            <w:r w:rsidRPr="48C05A8A">
              <w:rPr>
                <w:rFonts w:ascii="Arial Narrow" w:eastAsia="Arial Narrow" w:hAnsi="Arial Narrow" w:cs="Arial Narrow"/>
                <w:color w:val="1F4429" w:themeColor="accent5" w:themeShade="80"/>
                <w:spacing w:val="-8"/>
                <w:w w:val="115"/>
                <w:sz w:val="24"/>
                <w:szCs w:val="24"/>
              </w:rPr>
              <w:t>and</w:t>
            </w:r>
            <w:r w:rsidRPr="48C05A8A">
              <w:rPr>
                <w:rFonts w:ascii="Arial Narrow" w:eastAsia="Arial Narrow" w:hAnsi="Arial Narrow" w:cs="Arial Narrow"/>
                <w:color w:val="1F4429" w:themeColor="accent5" w:themeShade="80"/>
                <w:spacing w:val="-28"/>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making</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simple</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purchases.</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5"/>
                <w:w w:val="115"/>
                <w:sz w:val="24"/>
                <w:szCs w:val="24"/>
              </w:rPr>
              <w:t>At</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7"/>
                <w:w w:val="115"/>
                <w:sz w:val="24"/>
                <w:szCs w:val="24"/>
              </w:rPr>
              <w:t>the</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Intermediate-Low</w:t>
            </w:r>
            <w:r w:rsidRPr="48C05A8A">
              <w:rPr>
                <w:rFonts w:ascii="Arial Narrow" w:eastAsia="Arial Narrow" w:hAnsi="Arial Narrow" w:cs="Arial Narrow"/>
                <w:color w:val="1F4429" w:themeColor="accent5" w:themeShade="80"/>
                <w:spacing w:val="-29"/>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sublevel,</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Learners</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are</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 xml:space="preserve">primarily reactive </w:t>
            </w:r>
            <w:r w:rsidRPr="48C05A8A">
              <w:rPr>
                <w:rFonts w:ascii="Arial Narrow" w:eastAsia="Arial Narrow" w:hAnsi="Arial Narrow" w:cs="Arial Narrow"/>
                <w:color w:val="1F4429" w:themeColor="accent5" w:themeShade="80"/>
                <w:spacing w:val="-8"/>
                <w:w w:val="115"/>
                <w:sz w:val="24"/>
                <w:szCs w:val="24"/>
              </w:rPr>
              <w:t xml:space="preserve">and </w:t>
            </w:r>
            <w:r w:rsidRPr="48C05A8A">
              <w:rPr>
                <w:rFonts w:ascii="Arial Narrow" w:eastAsia="Arial Narrow" w:hAnsi="Arial Narrow" w:cs="Arial Narrow"/>
                <w:color w:val="1F4429" w:themeColor="accent5" w:themeShade="80"/>
                <w:spacing w:val="-10"/>
                <w:w w:val="115"/>
                <w:sz w:val="24"/>
                <w:szCs w:val="24"/>
              </w:rPr>
              <w:t xml:space="preserve">struggle </w:t>
            </w:r>
            <w:r w:rsidRPr="48C05A8A">
              <w:rPr>
                <w:rFonts w:ascii="Arial Narrow" w:eastAsia="Arial Narrow" w:hAnsi="Arial Narrow" w:cs="Arial Narrow"/>
                <w:color w:val="1F4429" w:themeColor="accent5" w:themeShade="80"/>
                <w:spacing w:val="-5"/>
                <w:w w:val="115"/>
                <w:sz w:val="24"/>
                <w:szCs w:val="24"/>
              </w:rPr>
              <w:t xml:space="preserve">to </w:t>
            </w:r>
            <w:r w:rsidRPr="48C05A8A">
              <w:rPr>
                <w:rFonts w:ascii="Arial Narrow" w:eastAsia="Arial Narrow" w:hAnsi="Arial Narrow" w:cs="Arial Narrow"/>
                <w:color w:val="1F4429" w:themeColor="accent5" w:themeShade="80"/>
                <w:spacing w:val="-9"/>
                <w:w w:val="115"/>
                <w:sz w:val="24"/>
                <w:szCs w:val="24"/>
              </w:rPr>
              <w:t xml:space="preserve">answer direct </w:t>
            </w:r>
            <w:r w:rsidRPr="48C05A8A">
              <w:rPr>
                <w:rFonts w:ascii="Arial Narrow" w:eastAsia="Arial Narrow" w:hAnsi="Arial Narrow" w:cs="Arial Narrow"/>
                <w:color w:val="1F4429" w:themeColor="accent5" w:themeShade="80"/>
                <w:spacing w:val="-10"/>
                <w:w w:val="115"/>
                <w:sz w:val="24"/>
                <w:szCs w:val="24"/>
              </w:rPr>
              <w:t xml:space="preserve">questions </w:t>
            </w:r>
            <w:r w:rsidRPr="48C05A8A">
              <w:rPr>
                <w:rFonts w:ascii="Arial Narrow" w:eastAsia="Arial Narrow" w:hAnsi="Arial Narrow" w:cs="Arial Narrow"/>
                <w:color w:val="1F4429" w:themeColor="accent5" w:themeShade="80"/>
                <w:spacing w:val="-5"/>
                <w:w w:val="115"/>
                <w:sz w:val="24"/>
                <w:szCs w:val="24"/>
              </w:rPr>
              <w:t xml:space="preserve">or </w:t>
            </w:r>
            <w:r w:rsidRPr="48C05A8A">
              <w:rPr>
                <w:rFonts w:ascii="Arial Narrow" w:eastAsia="Arial Narrow" w:hAnsi="Arial Narrow" w:cs="Arial Narrow"/>
                <w:color w:val="1F4429" w:themeColor="accent5" w:themeShade="80"/>
                <w:spacing w:val="-10"/>
                <w:w w:val="115"/>
                <w:sz w:val="24"/>
                <w:szCs w:val="24"/>
              </w:rPr>
              <w:t xml:space="preserve">requests </w:t>
            </w:r>
            <w:r w:rsidRPr="48C05A8A">
              <w:rPr>
                <w:rFonts w:ascii="Arial Narrow" w:eastAsia="Arial Narrow" w:hAnsi="Arial Narrow" w:cs="Arial Narrow"/>
                <w:color w:val="1F4429" w:themeColor="accent5" w:themeShade="80"/>
                <w:spacing w:val="-8"/>
                <w:w w:val="115"/>
                <w:sz w:val="24"/>
                <w:szCs w:val="24"/>
              </w:rPr>
              <w:t xml:space="preserve">for </w:t>
            </w:r>
            <w:r w:rsidRPr="48C05A8A">
              <w:rPr>
                <w:rFonts w:ascii="Arial Narrow" w:eastAsia="Arial Narrow" w:hAnsi="Arial Narrow" w:cs="Arial Narrow"/>
                <w:color w:val="1F4429" w:themeColor="accent5" w:themeShade="80"/>
                <w:spacing w:val="-11"/>
                <w:w w:val="115"/>
                <w:sz w:val="24"/>
                <w:szCs w:val="24"/>
              </w:rPr>
              <w:t xml:space="preserve">information. </w:t>
            </w:r>
            <w:r w:rsidRPr="48C05A8A">
              <w:rPr>
                <w:rFonts w:ascii="Arial Narrow" w:eastAsia="Arial Narrow" w:hAnsi="Arial Narrow" w:cs="Arial Narrow"/>
                <w:color w:val="1F4429" w:themeColor="accent5" w:themeShade="80"/>
                <w:spacing w:val="-8"/>
                <w:w w:val="115"/>
                <w:sz w:val="24"/>
                <w:szCs w:val="24"/>
              </w:rPr>
              <w:t xml:space="preserve">They are </w:t>
            </w:r>
            <w:r w:rsidRPr="48C05A8A">
              <w:rPr>
                <w:rFonts w:ascii="Arial Narrow" w:eastAsia="Arial Narrow" w:hAnsi="Arial Narrow" w:cs="Arial Narrow"/>
                <w:color w:val="1F4429" w:themeColor="accent5" w:themeShade="80"/>
                <w:spacing w:val="-9"/>
                <w:w w:val="115"/>
                <w:sz w:val="24"/>
                <w:szCs w:val="24"/>
              </w:rPr>
              <w:t xml:space="preserve">also </w:t>
            </w:r>
            <w:r w:rsidRPr="48C05A8A">
              <w:rPr>
                <w:rFonts w:ascii="Arial Narrow" w:eastAsia="Arial Narrow" w:hAnsi="Arial Narrow" w:cs="Arial Narrow"/>
                <w:color w:val="1F4429" w:themeColor="accent5" w:themeShade="80"/>
                <w:spacing w:val="-8"/>
                <w:w w:val="115"/>
                <w:sz w:val="24"/>
                <w:szCs w:val="24"/>
              </w:rPr>
              <w:t xml:space="preserve">able </w:t>
            </w:r>
            <w:r w:rsidRPr="48C05A8A">
              <w:rPr>
                <w:rFonts w:ascii="Arial Narrow" w:eastAsia="Arial Narrow" w:hAnsi="Arial Narrow" w:cs="Arial Narrow"/>
                <w:color w:val="1F4429" w:themeColor="accent5" w:themeShade="80"/>
                <w:spacing w:val="-6"/>
                <w:w w:val="115"/>
                <w:sz w:val="24"/>
                <w:szCs w:val="24"/>
              </w:rPr>
              <w:t xml:space="preserve">to </w:t>
            </w:r>
            <w:r w:rsidRPr="48C05A8A">
              <w:rPr>
                <w:rFonts w:ascii="Arial Narrow" w:eastAsia="Arial Narrow" w:hAnsi="Arial Narrow" w:cs="Arial Narrow"/>
                <w:color w:val="1F4429" w:themeColor="accent5" w:themeShade="80"/>
                <w:spacing w:val="-8"/>
                <w:w w:val="115"/>
                <w:sz w:val="24"/>
                <w:szCs w:val="24"/>
              </w:rPr>
              <w:t xml:space="preserve">ask </w:t>
            </w:r>
            <w:r w:rsidRPr="48C05A8A">
              <w:rPr>
                <w:rFonts w:ascii="Arial Narrow" w:eastAsia="Arial Narrow" w:hAnsi="Arial Narrow" w:cs="Arial Narrow"/>
                <w:color w:val="1F4429" w:themeColor="accent5" w:themeShade="80"/>
                <w:w w:val="115"/>
                <w:sz w:val="24"/>
                <w:szCs w:val="24"/>
              </w:rPr>
              <w:t xml:space="preserve">a </w:t>
            </w:r>
            <w:r w:rsidRPr="48C05A8A">
              <w:rPr>
                <w:rFonts w:ascii="Arial Narrow" w:eastAsia="Arial Narrow" w:hAnsi="Arial Narrow" w:cs="Arial Narrow"/>
                <w:color w:val="1F4429" w:themeColor="accent5" w:themeShade="80"/>
                <w:spacing w:val="-7"/>
                <w:w w:val="115"/>
                <w:sz w:val="24"/>
                <w:szCs w:val="24"/>
              </w:rPr>
              <w:t xml:space="preserve">few </w:t>
            </w:r>
            <w:r w:rsidRPr="48C05A8A">
              <w:rPr>
                <w:rFonts w:ascii="Arial Narrow" w:eastAsia="Arial Narrow" w:hAnsi="Arial Narrow" w:cs="Arial Narrow"/>
                <w:color w:val="1F4429" w:themeColor="accent5" w:themeShade="80"/>
                <w:spacing w:val="-10"/>
                <w:w w:val="115"/>
                <w:sz w:val="24"/>
                <w:szCs w:val="24"/>
              </w:rPr>
              <w:t xml:space="preserve">appropriate questions. </w:t>
            </w:r>
            <w:r w:rsidRPr="48C05A8A">
              <w:rPr>
                <w:rFonts w:ascii="Arial Narrow" w:eastAsia="Arial Narrow" w:hAnsi="Arial Narrow" w:cs="Arial Narrow"/>
                <w:color w:val="1F4429" w:themeColor="accent5" w:themeShade="80"/>
                <w:spacing w:val="-11"/>
                <w:w w:val="115"/>
                <w:sz w:val="24"/>
                <w:szCs w:val="24"/>
              </w:rPr>
              <w:t xml:space="preserve">Intermediate-Low </w:t>
            </w:r>
            <w:r w:rsidRPr="48C05A8A">
              <w:rPr>
                <w:rFonts w:ascii="Arial Narrow" w:eastAsia="Arial Narrow" w:hAnsi="Arial Narrow" w:cs="Arial Narrow"/>
                <w:color w:val="1F4429" w:themeColor="accent5" w:themeShade="80"/>
                <w:spacing w:val="-10"/>
                <w:w w:val="115"/>
                <w:sz w:val="24"/>
                <w:szCs w:val="24"/>
              </w:rPr>
              <w:t xml:space="preserve">Learners </w:t>
            </w:r>
            <w:r w:rsidRPr="48C05A8A">
              <w:rPr>
                <w:rFonts w:ascii="Arial Narrow" w:eastAsia="Arial Narrow" w:hAnsi="Arial Narrow" w:cs="Arial Narrow"/>
                <w:color w:val="1F4429" w:themeColor="accent5" w:themeShade="80"/>
                <w:spacing w:val="-9"/>
                <w:w w:val="115"/>
                <w:sz w:val="24"/>
                <w:szCs w:val="24"/>
              </w:rPr>
              <w:t xml:space="preserve">manage </w:t>
            </w:r>
            <w:r w:rsidRPr="48C05A8A">
              <w:rPr>
                <w:rFonts w:ascii="Arial Narrow" w:eastAsia="Arial Narrow" w:hAnsi="Arial Narrow" w:cs="Arial Narrow"/>
                <w:color w:val="1F4429" w:themeColor="accent5" w:themeShade="80"/>
                <w:spacing w:val="-5"/>
                <w:w w:val="115"/>
                <w:sz w:val="24"/>
                <w:szCs w:val="24"/>
              </w:rPr>
              <w:t xml:space="preserve">to </w:t>
            </w:r>
            <w:r w:rsidRPr="48C05A8A">
              <w:rPr>
                <w:rFonts w:ascii="Arial Narrow" w:eastAsia="Arial Narrow" w:hAnsi="Arial Narrow" w:cs="Arial Narrow"/>
                <w:color w:val="1F4429" w:themeColor="accent5" w:themeShade="80"/>
                <w:spacing w:val="-10"/>
                <w:w w:val="115"/>
                <w:sz w:val="24"/>
                <w:szCs w:val="24"/>
              </w:rPr>
              <w:t>sustain</w:t>
            </w:r>
            <w:r w:rsidRPr="48C05A8A">
              <w:rPr>
                <w:rFonts w:ascii="Arial Narrow" w:eastAsia="Arial Narrow" w:hAnsi="Arial Narrow" w:cs="Arial Narrow"/>
                <w:color w:val="1F4429" w:themeColor="accent5" w:themeShade="80"/>
                <w:spacing w:val="-25"/>
                <w:w w:val="115"/>
                <w:sz w:val="24"/>
                <w:szCs w:val="24"/>
              </w:rPr>
              <w:t xml:space="preserve"> </w:t>
            </w:r>
            <w:r w:rsidRPr="48C05A8A">
              <w:rPr>
                <w:rFonts w:ascii="Arial Narrow" w:eastAsia="Arial Narrow" w:hAnsi="Arial Narrow" w:cs="Arial Narrow"/>
                <w:color w:val="1F4429" w:themeColor="accent5" w:themeShade="80"/>
                <w:spacing w:val="-7"/>
                <w:w w:val="115"/>
                <w:sz w:val="24"/>
                <w:szCs w:val="24"/>
              </w:rPr>
              <w:t>the</w:t>
            </w:r>
            <w:r w:rsidRPr="48C05A8A">
              <w:rPr>
                <w:rFonts w:ascii="Arial Narrow" w:eastAsia="Arial Narrow" w:hAnsi="Arial Narrow" w:cs="Arial Narrow"/>
                <w:color w:val="1F4429" w:themeColor="accent5" w:themeShade="80"/>
                <w:spacing w:val="-28"/>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functions</w:t>
            </w:r>
            <w:r w:rsidRPr="48C05A8A">
              <w:rPr>
                <w:rFonts w:ascii="Arial Narrow" w:eastAsia="Arial Narrow" w:hAnsi="Arial Narrow" w:cs="Arial Narrow"/>
                <w:color w:val="1F4429" w:themeColor="accent5" w:themeShade="80"/>
                <w:spacing w:val="-25"/>
                <w:w w:val="115"/>
                <w:sz w:val="24"/>
                <w:szCs w:val="24"/>
              </w:rPr>
              <w:t xml:space="preserve"> </w:t>
            </w:r>
            <w:r w:rsidRPr="48C05A8A">
              <w:rPr>
                <w:rFonts w:ascii="Arial Narrow" w:eastAsia="Arial Narrow" w:hAnsi="Arial Narrow" w:cs="Arial Narrow"/>
                <w:color w:val="1F4429" w:themeColor="accent5" w:themeShade="80"/>
                <w:spacing w:val="-6"/>
                <w:w w:val="115"/>
                <w:sz w:val="24"/>
                <w:szCs w:val="24"/>
              </w:rPr>
              <w:t>of</w:t>
            </w:r>
            <w:r w:rsidRPr="48C05A8A">
              <w:rPr>
                <w:rFonts w:ascii="Arial Narrow" w:eastAsia="Arial Narrow" w:hAnsi="Arial Narrow" w:cs="Arial Narrow"/>
                <w:color w:val="1F4429" w:themeColor="accent5" w:themeShade="80"/>
                <w:spacing w:val="-23"/>
                <w:w w:val="115"/>
                <w:sz w:val="24"/>
                <w:szCs w:val="24"/>
              </w:rPr>
              <w:t xml:space="preserve"> </w:t>
            </w:r>
            <w:r w:rsidRPr="48C05A8A">
              <w:rPr>
                <w:rFonts w:ascii="Arial Narrow" w:eastAsia="Arial Narrow" w:hAnsi="Arial Narrow" w:cs="Arial Narrow"/>
                <w:color w:val="1F4429" w:themeColor="accent5" w:themeShade="80"/>
                <w:spacing w:val="-7"/>
                <w:w w:val="115"/>
                <w:sz w:val="24"/>
                <w:szCs w:val="24"/>
              </w:rPr>
              <w:t>the</w:t>
            </w:r>
            <w:r w:rsidRPr="48C05A8A">
              <w:rPr>
                <w:rFonts w:ascii="Arial Narrow" w:eastAsia="Arial Narrow" w:hAnsi="Arial Narrow" w:cs="Arial Narrow"/>
                <w:color w:val="1F4429" w:themeColor="accent5" w:themeShade="80"/>
                <w:spacing w:val="-28"/>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Intermediate</w:t>
            </w:r>
            <w:r w:rsidRPr="48C05A8A">
              <w:rPr>
                <w:rFonts w:ascii="Arial Narrow" w:eastAsia="Arial Narrow" w:hAnsi="Arial Narrow" w:cs="Arial Narrow"/>
                <w:color w:val="1F4429" w:themeColor="accent5" w:themeShade="80"/>
                <w:spacing w:val="-28"/>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level,</w:t>
            </w:r>
            <w:r w:rsidRPr="48C05A8A">
              <w:rPr>
                <w:rFonts w:ascii="Arial Narrow" w:eastAsia="Arial Narrow" w:hAnsi="Arial Narrow" w:cs="Arial Narrow"/>
                <w:color w:val="1F4429" w:themeColor="accent5" w:themeShade="80"/>
                <w:spacing w:val="-25"/>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although</w:t>
            </w:r>
            <w:r w:rsidRPr="48C05A8A">
              <w:rPr>
                <w:rFonts w:ascii="Arial Narrow" w:eastAsia="Arial Narrow" w:hAnsi="Arial Narrow" w:cs="Arial Narrow"/>
                <w:color w:val="1F4429" w:themeColor="accent5" w:themeShade="80"/>
                <w:spacing w:val="-25"/>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just</w:t>
            </w:r>
            <w:r w:rsidRPr="48C05A8A">
              <w:rPr>
                <w:rFonts w:ascii="Arial Narrow" w:eastAsia="Arial Narrow" w:hAnsi="Arial Narrow" w:cs="Arial Narrow"/>
                <w:color w:val="1F4429" w:themeColor="accent5" w:themeShade="80"/>
                <w:spacing w:val="-24"/>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barely.</w:t>
            </w:r>
          </w:p>
          <w:p w14:paraId="5A2BE016" w14:textId="77777777" w:rsidR="008F2151" w:rsidRPr="00197C87" w:rsidRDefault="008F2151" w:rsidP="008F2151">
            <w:pPr>
              <w:pStyle w:val="TableParagraph"/>
              <w:spacing w:line="256" w:lineRule="exact"/>
              <w:ind w:left="397"/>
              <w:rPr>
                <w:rFonts w:ascii="Arial Narrow" w:hAnsi="Arial Narrow"/>
                <w:b/>
                <w:color w:val="1F4429" w:themeColor="accent5" w:themeShade="80"/>
                <w:w w:val="115"/>
                <w:sz w:val="24"/>
              </w:rPr>
            </w:pPr>
          </w:p>
        </w:tc>
      </w:tr>
      <w:tr w:rsidR="00614B53" w:rsidRPr="00197C87" w14:paraId="329C7AEB" w14:textId="77777777" w:rsidTr="48C05A8A">
        <w:trPr>
          <w:trHeight w:val="276"/>
        </w:trPr>
        <w:tc>
          <w:tcPr>
            <w:tcW w:w="602" w:type="dxa"/>
            <w:shd w:val="clear" w:color="auto" w:fill="7EC492" w:themeFill="accent5" w:themeFillTint="99"/>
          </w:tcPr>
          <w:p w14:paraId="2AA7FC85" w14:textId="77777777" w:rsidR="008F2151" w:rsidRPr="00197C87" w:rsidRDefault="008F2151" w:rsidP="008F2151">
            <w:pPr>
              <w:pStyle w:val="TableParagraph"/>
              <w:rPr>
                <w:rFonts w:ascii="Arial Narrow" w:hAnsi="Arial Narrow"/>
                <w:color w:val="1F4429" w:themeColor="accent5" w:themeShade="80"/>
                <w:sz w:val="20"/>
              </w:rPr>
            </w:pPr>
          </w:p>
        </w:tc>
        <w:tc>
          <w:tcPr>
            <w:tcW w:w="4488" w:type="dxa"/>
            <w:shd w:val="clear" w:color="auto" w:fill="7EC492" w:themeFill="accent5" w:themeFillTint="99"/>
          </w:tcPr>
          <w:p w14:paraId="098F4E3D" w14:textId="77777777" w:rsidR="008F2151" w:rsidRPr="00197C87" w:rsidRDefault="008F2151" w:rsidP="48C05A8A">
            <w:pPr>
              <w:pStyle w:val="TableParagraph"/>
              <w:spacing w:line="256" w:lineRule="exact"/>
              <w:ind w:left="1454" w:right="1435"/>
              <w:jc w:val="center"/>
              <w:rPr>
                <w:rFonts w:ascii="Arial Narrow" w:eastAsia="Arial Narrow" w:hAnsi="Arial Narrow" w:cs="Arial Narrow"/>
                <w:b/>
                <w:bCs/>
                <w:color w:val="1F4429"/>
                <w:sz w:val="24"/>
                <w:szCs w:val="24"/>
              </w:rPr>
            </w:pPr>
            <w:r w:rsidRPr="48C05A8A">
              <w:rPr>
                <w:rFonts w:ascii="Arial Narrow" w:eastAsia="Arial Narrow" w:hAnsi="Arial Narrow" w:cs="Arial Narrow"/>
                <w:b/>
                <w:bCs/>
                <w:color w:val="FFFFFF" w:themeColor="background1"/>
                <w:w w:val="115"/>
                <w:sz w:val="24"/>
                <w:szCs w:val="24"/>
              </w:rPr>
              <w:t>STANDARD</w:t>
            </w:r>
          </w:p>
        </w:tc>
        <w:tc>
          <w:tcPr>
            <w:tcW w:w="4486" w:type="dxa"/>
            <w:shd w:val="clear" w:color="auto" w:fill="7EC492" w:themeFill="accent5" w:themeFillTint="99"/>
          </w:tcPr>
          <w:p w14:paraId="59B93E6B" w14:textId="77777777" w:rsidR="008F2151" w:rsidRPr="00197C87" w:rsidRDefault="008F2151" w:rsidP="48C05A8A">
            <w:pPr>
              <w:pStyle w:val="TableParagraph"/>
              <w:spacing w:line="256" w:lineRule="exact"/>
              <w:ind w:left="397"/>
              <w:rPr>
                <w:rFonts w:ascii="Arial Narrow" w:eastAsia="Arial Narrow" w:hAnsi="Arial Narrow" w:cs="Arial Narrow"/>
                <w:b/>
                <w:bCs/>
                <w:color w:val="1F4429"/>
                <w:sz w:val="24"/>
                <w:szCs w:val="24"/>
              </w:rPr>
            </w:pPr>
            <w:r w:rsidRPr="48C05A8A">
              <w:rPr>
                <w:rFonts w:ascii="Arial Narrow" w:eastAsia="Arial Narrow" w:hAnsi="Arial Narrow" w:cs="Arial Narrow"/>
                <w:b/>
                <w:bCs/>
                <w:color w:val="FFFFFF" w:themeColor="background1"/>
                <w:w w:val="115"/>
                <w:sz w:val="24"/>
                <w:szCs w:val="24"/>
              </w:rPr>
              <w:t>PERFORMANCE INDICATORS</w:t>
            </w:r>
          </w:p>
        </w:tc>
      </w:tr>
      <w:tr w:rsidR="008F2151" w:rsidRPr="00197C87" w14:paraId="6282E66E" w14:textId="77777777" w:rsidTr="48C05A8A">
        <w:trPr>
          <w:trHeight w:val="1758"/>
        </w:trPr>
        <w:tc>
          <w:tcPr>
            <w:tcW w:w="602" w:type="dxa"/>
            <w:vMerge w:val="restart"/>
            <w:textDirection w:val="btLr"/>
          </w:tcPr>
          <w:p w14:paraId="3824605D" w14:textId="77777777" w:rsidR="008F2151" w:rsidRPr="00197C87" w:rsidRDefault="008F2151" w:rsidP="48C05A8A">
            <w:pPr>
              <w:pStyle w:val="TableParagraph"/>
              <w:spacing w:before="110"/>
              <w:ind w:left="2441" w:right="2435"/>
              <w:jc w:val="center"/>
              <w:rPr>
                <w:rFonts w:ascii="Arial Narrow" w:eastAsia="Arial Narrow" w:hAnsi="Arial Narrow" w:cs="Arial Narrow"/>
                <w:b/>
                <w:bCs/>
                <w:color w:val="1F4429"/>
                <w:sz w:val="24"/>
                <w:szCs w:val="24"/>
              </w:rPr>
            </w:pPr>
            <w:r w:rsidRPr="48C05A8A">
              <w:rPr>
                <w:rFonts w:ascii="Arial Narrow" w:eastAsia="Arial Narrow" w:hAnsi="Arial Narrow" w:cs="Arial Narrow"/>
                <w:b/>
                <w:bCs/>
                <w:color w:val="1F4429" w:themeColor="accent5" w:themeShade="80"/>
                <w:w w:val="115"/>
                <w:sz w:val="24"/>
                <w:szCs w:val="24"/>
              </w:rPr>
              <w:t>COMMUNICATION</w:t>
            </w:r>
          </w:p>
        </w:tc>
        <w:tc>
          <w:tcPr>
            <w:tcW w:w="4488" w:type="dxa"/>
          </w:tcPr>
          <w:p w14:paraId="6691A534" w14:textId="77777777" w:rsidR="008F2151" w:rsidRPr="00197C87" w:rsidRDefault="008F2151" w:rsidP="48C05A8A">
            <w:pPr>
              <w:pStyle w:val="TableParagraph"/>
              <w:ind w:left="108" w:right="167"/>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7"/>
                <w:w w:val="115"/>
                <w:sz w:val="24"/>
                <w:szCs w:val="24"/>
              </w:rPr>
              <w:t xml:space="preserve">1. </w:t>
            </w:r>
            <w:r w:rsidRPr="48C05A8A">
              <w:rPr>
                <w:rFonts w:ascii="Arial Narrow" w:eastAsia="Arial Narrow" w:hAnsi="Arial Narrow" w:cs="Arial Narrow"/>
                <w:i/>
                <w:iCs/>
                <w:color w:val="1F4429" w:themeColor="accent5" w:themeShade="80"/>
                <w:spacing w:val="-10"/>
                <w:w w:val="115"/>
                <w:sz w:val="24"/>
                <w:szCs w:val="24"/>
              </w:rPr>
              <w:t xml:space="preserve">Interpersonal </w:t>
            </w:r>
            <w:r w:rsidRPr="48C05A8A">
              <w:rPr>
                <w:rFonts w:ascii="Arial Narrow" w:eastAsia="Arial Narrow" w:hAnsi="Arial Narrow" w:cs="Arial Narrow"/>
                <w:i/>
                <w:iCs/>
                <w:color w:val="1F4429" w:themeColor="accent5" w:themeShade="80"/>
                <w:spacing w:val="-11"/>
                <w:w w:val="115"/>
                <w:sz w:val="24"/>
                <w:szCs w:val="24"/>
              </w:rPr>
              <w:t xml:space="preserve">Communication: </w:t>
            </w:r>
            <w:r w:rsidRPr="48C05A8A">
              <w:rPr>
                <w:rFonts w:ascii="Arial Narrow" w:eastAsia="Arial Narrow" w:hAnsi="Arial Narrow" w:cs="Arial Narrow"/>
                <w:color w:val="1F4429" w:themeColor="accent5" w:themeShade="80"/>
                <w:spacing w:val="-10"/>
                <w:w w:val="115"/>
                <w:sz w:val="24"/>
                <w:szCs w:val="24"/>
              </w:rPr>
              <w:t xml:space="preserve">Learners interact </w:t>
            </w:r>
            <w:r w:rsidRPr="48C05A8A">
              <w:rPr>
                <w:rFonts w:ascii="Arial Narrow" w:eastAsia="Arial Narrow" w:hAnsi="Arial Narrow" w:cs="Arial Narrow"/>
                <w:color w:val="1F4429" w:themeColor="accent5" w:themeShade="80"/>
                <w:spacing w:val="-8"/>
                <w:w w:val="115"/>
                <w:sz w:val="24"/>
                <w:szCs w:val="24"/>
              </w:rPr>
              <w:t xml:space="preserve">and </w:t>
            </w:r>
            <w:r w:rsidRPr="48C05A8A">
              <w:rPr>
                <w:rFonts w:ascii="Arial Narrow" w:eastAsia="Arial Narrow" w:hAnsi="Arial Narrow" w:cs="Arial Narrow"/>
                <w:color w:val="1F4429" w:themeColor="accent5" w:themeShade="80"/>
                <w:spacing w:val="-10"/>
                <w:w w:val="115"/>
                <w:sz w:val="24"/>
                <w:szCs w:val="24"/>
              </w:rPr>
              <w:t xml:space="preserve">negotiate meaning </w:t>
            </w:r>
            <w:r w:rsidRPr="48C05A8A">
              <w:rPr>
                <w:rFonts w:ascii="Arial Narrow" w:eastAsia="Arial Narrow" w:hAnsi="Arial Narrow" w:cs="Arial Narrow"/>
                <w:color w:val="1F4429" w:themeColor="accent5" w:themeShade="80"/>
                <w:spacing w:val="-7"/>
                <w:w w:val="115"/>
                <w:sz w:val="24"/>
                <w:szCs w:val="24"/>
              </w:rPr>
              <w:t xml:space="preserve">in </w:t>
            </w:r>
            <w:r w:rsidRPr="48C05A8A">
              <w:rPr>
                <w:rFonts w:ascii="Arial Narrow" w:eastAsia="Arial Narrow" w:hAnsi="Arial Narrow" w:cs="Arial Narrow"/>
                <w:color w:val="1F4429" w:themeColor="accent5" w:themeShade="80"/>
                <w:spacing w:val="-10"/>
                <w:w w:val="115"/>
                <w:sz w:val="24"/>
                <w:szCs w:val="24"/>
              </w:rPr>
              <w:t xml:space="preserve">spoken, </w:t>
            </w:r>
            <w:r w:rsidRPr="48C05A8A">
              <w:rPr>
                <w:rFonts w:ascii="Arial Narrow" w:eastAsia="Arial Narrow" w:hAnsi="Arial Narrow" w:cs="Arial Narrow"/>
                <w:color w:val="1F4429" w:themeColor="accent5" w:themeShade="80"/>
                <w:spacing w:val="-9"/>
                <w:w w:val="115"/>
                <w:sz w:val="24"/>
                <w:szCs w:val="24"/>
              </w:rPr>
              <w:t xml:space="preserve">signed, </w:t>
            </w:r>
            <w:r w:rsidRPr="48C05A8A">
              <w:rPr>
                <w:rFonts w:ascii="Arial Narrow" w:eastAsia="Arial Narrow" w:hAnsi="Arial Narrow" w:cs="Arial Narrow"/>
                <w:color w:val="1F4429" w:themeColor="accent5" w:themeShade="80"/>
                <w:spacing w:val="-5"/>
                <w:w w:val="115"/>
                <w:sz w:val="24"/>
                <w:szCs w:val="24"/>
              </w:rPr>
              <w:t xml:space="preserve">or </w:t>
            </w:r>
            <w:r w:rsidRPr="48C05A8A">
              <w:rPr>
                <w:rFonts w:ascii="Arial Narrow" w:eastAsia="Arial Narrow" w:hAnsi="Arial Narrow" w:cs="Arial Narrow"/>
                <w:color w:val="1F4429" w:themeColor="accent5" w:themeShade="80"/>
                <w:spacing w:val="-10"/>
                <w:w w:val="115"/>
                <w:sz w:val="24"/>
                <w:szCs w:val="24"/>
              </w:rPr>
              <w:t xml:space="preserve">written conversations </w:t>
            </w:r>
            <w:r w:rsidRPr="48C05A8A">
              <w:rPr>
                <w:rFonts w:ascii="Arial Narrow" w:eastAsia="Arial Narrow" w:hAnsi="Arial Narrow" w:cs="Arial Narrow"/>
                <w:color w:val="1F4429" w:themeColor="accent5" w:themeShade="80"/>
                <w:spacing w:val="-5"/>
                <w:w w:val="115"/>
                <w:sz w:val="24"/>
                <w:szCs w:val="24"/>
              </w:rPr>
              <w:t xml:space="preserve">to </w:t>
            </w:r>
            <w:r w:rsidRPr="48C05A8A">
              <w:rPr>
                <w:rFonts w:ascii="Arial Narrow" w:eastAsia="Arial Narrow" w:hAnsi="Arial Narrow" w:cs="Arial Narrow"/>
                <w:color w:val="1F4429" w:themeColor="accent5" w:themeShade="80"/>
                <w:spacing w:val="-9"/>
                <w:w w:val="115"/>
                <w:sz w:val="24"/>
                <w:szCs w:val="24"/>
              </w:rPr>
              <w:t xml:space="preserve">share </w:t>
            </w:r>
            <w:r w:rsidRPr="48C05A8A">
              <w:rPr>
                <w:rFonts w:ascii="Arial Narrow" w:eastAsia="Arial Narrow" w:hAnsi="Arial Narrow" w:cs="Arial Narrow"/>
                <w:color w:val="1F4429" w:themeColor="accent5" w:themeShade="80"/>
                <w:spacing w:val="-10"/>
                <w:w w:val="115"/>
                <w:sz w:val="24"/>
                <w:szCs w:val="24"/>
              </w:rPr>
              <w:t xml:space="preserve">information, reactions, feelings, </w:t>
            </w:r>
            <w:r w:rsidRPr="48C05A8A">
              <w:rPr>
                <w:rFonts w:ascii="Arial Narrow" w:eastAsia="Arial Narrow" w:hAnsi="Arial Narrow" w:cs="Arial Narrow"/>
                <w:color w:val="1F4429" w:themeColor="accent5" w:themeShade="80"/>
                <w:spacing w:val="-8"/>
                <w:w w:val="115"/>
                <w:sz w:val="24"/>
                <w:szCs w:val="24"/>
              </w:rPr>
              <w:t xml:space="preserve">and </w:t>
            </w:r>
            <w:r w:rsidRPr="48C05A8A">
              <w:rPr>
                <w:rFonts w:ascii="Arial Narrow" w:eastAsia="Arial Narrow" w:hAnsi="Arial Narrow" w:cs="Arial Narrow"/>
                <w:color w:val="1F4429" w:themeColor="accent5" w:themeShade="80"/>
                <w:spacing w:val="-10"/>
                <w:w w:val="115"/>
                <w:sz w:val="24"/>
                <w:szCs w:val="24"/>
              </w:rPr>
              <w:t>opinions.</w:t>
            </w:r>
          </w:p>
        </w:tc>
        <w:tc>
          <w:tcPr>
            <w:tcW w:w="4486" w:type="dxa"/>
          </w:tcPr>
          <w:p w14:paraId="7C7B986C" w14:textId="77777777" w:rsidR="008F2151" w:rsidRPr="00197C87" w:rsidRDefault="008F2151" w:rsidP="002A10C1">
            <w:pPr>
              <w:pStyle w:val="TableParagraph"/>
              <w:numPr>
                <w:ilvl w:val="0"/>
                <w:numId w:val="13"/>
              </w:numPr>
              <w:tabs>
                <w:tab w:val="left" w:pos="425"/>
                <w:tab w:val="left" w:pos="426"/>
              </w:tabs>
              <w:autoSpaceDE w:val="0"/>
              <w:autoSpaceDN w:val="0"/>
              <w:ind w:right="828" w:hanging="360"/>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9"/>
                <w:w w:val="115"/>
                <w:sz w:val="24"/>
                <w:szCs w:val="24"/>
              </w:rPr>
              <w:t>Hold</w:t>
            </w:r>
            <w:r w:rsidRPr="48C05A8A">
              <w:rPr>
                <w:rFonts w:ascii="Arial Narrow" w:eastAsia="Arial Narrow" w:hAnsi="Arial Narrow" w:cs="Arial Narrow"/>
                <w:color w:val="1F4429" w:themeColor="accent5" w:themeShade="80"/>
                <w:spacing w:val="-28"/>
                <w:w w:val="115"/>
                <w:sz w:val="24"/>
                <w:szCs w:val="24"/>
              </w:rPr>
              <w:t xml:space="preserve"> </w:t>
            </w:r>
            <w:r w:rsidRPr="48C05A8A">
              <w:rPr>
                <w:rFonts w:ascii="Arial Narrow" w:eastAsia="Arial Narrow" w:hAnsi="Arial Narrow" w:cs="Arial Narrow"/>
                <w:color w:val="1F4429" w:themeColor="accent5" w:themeShade="80"/>
                <w:w w:val="115"/>
                <w:sz w:val="24"/>
                <w:szCs w:val="24"/>
              </w:rPr>
              <w:t>a</w:t>
            </w:r>
            <w:r w:rsidRPr="48C05A8A">
              <w:rPr>
                <w:rFonts w:ascii="Arial Narrow" w:eastAsia="Arial Narrow" w:hAnsi="Arial Narrow" w:cs="Arial Narrow"/>
                <w:color w:val="1F4429" w:themeColor="accent5" w:themeShade="80"/>
                <w:spacing w:val="-29"/>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simple</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11"/>
                <w:w w:val="115"/>
                <w:sz w:val="24"/>
                <w:szCs w:val="24"/>
              </w:rPr>
              <w:t>conversation</w:t>
            </w:r>
            <w:r w:rsidRPr="48C05A8A">
              <w:rPr>
                <w:rFonts w:ascii="Arial Narrow" w:eastAsia="Arial Narrow" w:hAnsi="Arial Narrow" w:cs="Arial Narrow"/>
                <w:color w:val="1F4429" w:themeColor="accent5" w:themeShade="80"/>
                <w:spacing w:val="-28"/>
                <w:w w:val="115"/>
                <w:sz w:val="24"/>
                <w:szCs w:val="24"/>
              </w:rPr>
              <w:t xml:space="preserve"> </w:t>
            </w:r>
            <w:r w:rsidRPr="48C05A8A">
              <w:rPr>
                <w:rFonts w:ascii="Arial Narrow" w:eastAsia="Arial Narrow" w:hAnsi="Arial Narrow" w:cs="Arial Narrow"/>
                <w:color w:val="1F4429" w:themeColor="accent5" w:themeShade="80"/>
                <w:spacing w:val="-6"/>
                <w:w w:val="115"/>
                <w:sz w:val="24"/>
                <w:szCs w:val="24"/>
              </w:rPr>
              <w:t>on</w:t>
            </w:r>
            <w:r w:rsidRPr="48C05A8A">
              <w:rPr>
                <w:rFonts w:ascii="Arial Narrow" w:eastAsia="Arial Narrow" w:hAnsi="Arial Narrow" w:cs="Arial Narrow"/>
                <w:color w:val="1F4429" w:themeColor="accent5" w:themeShade="80"/>
                <w:spacing w:val="-28"/>
                <w:w w:val="115"/>
                <w:sz w:val="24"/>
                <w:szCs w:val="24"/>
              </w:rPr>
              <w:t xml:space="preserve"> </w:t>
            </w:r>
            <w:r w:rsidRPr="48C05A8A">
              <w:rPr>
                <w:rFonts w:ascii="Arial Narrow" w:eastAsia="Arial Narrow" w:hAnsi="Arial Narrow" w:cs="Arial Narrow"/>
                <w:color w:val="1F4429" w:themeColor="accent5" w:themeShade="80"/>
                <w:w w:val="115"/>
                <w:sz w:val="24"/>
                <w:szCs w:val="24"/>
              </w:rPr>
              <w:t xml:space="preserve">a </w:t>
            </w:r>
            <w:r w:rsidRPr="48C05A8A">
              <w:rPr>
                <w:rFonts w:ascii="Arial Narrow" w:eastAsia="Arial Narrow" w:hAnsi="Arial Narrow" w:cs="Arial Narrow"/>
                <w:color w:val="1F4429" w:themeColor="accent5" w:themeShade="80"/>
                <w:spacing w:val="-9"/>
                <w:w w:val="115"/>
                <w:sz w:val="24"/>
                <w:szCs w:val="24"/>
              </w:rPr>
              <w:t>number</w:t>
            </w:r>
            <w:r w:rsidRPr="48C05A8A">
              <w:rPr>
                <w:rFonts w:ascii="Arial Narrow" w:eastAsia="Arial Narrow" w:hAnsi="Arial Narrow" w:cs="Arial Narrow"/>
                <w:color w:val="1F4429" w:themeColor="accent5" w:themeShade="80"/>
                <w:spacing w:val="-26"/>
                <w:w w:val="115"/>
                <w:sz w:val="24"/>
                <w:szCs w:val="24"/>
              </w:rPr>
              <w:t xml:space="preserve"> </w:t>
            </w:r>
            <w:r w:rsidRPr="48C05A8A">
              <w:rPr>
                <w:rFonts w:ascii="Arial Narrow" w:eastAsia="Arial Narrow" w:hAnsi="Arial Narrow" w:cs="Arial Narrow"/>
                <w:color w:val="1F4429" w:themeColor="accent5" w:themeShade="80"/>
                <w:spacing w:val="-6"/>
                <w:w w:val="115"/>
                <w:sz w:val="24"/>
                <w:szCs w:val="24"/>
              </w:rPr>
              <w:t>of</w:t>
            </w:r>
            <w:r w:rsidRPr="48C05A8A">
              <w:rPr>
                <w:rFonts w:ascii="Arial Narrow" w:eastAsia="Arial Narrow" w:hAnsi="Arial Narrow" w:cs="Arial Narrow"/>
                <w:color w:val="1F4429" w:themeColor="accent5" w:themeShade="80"/>
                <w:spacing w:val="-24"/>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everyday</w:t>
            </w:r>
            <w:r w:rsidRPr="48C05A8A">
              <w:rPr>
                <w:rFonts w:ascii="Arial Narrow" w:eastAsia="Arial Narrow" w:hAnsi="Arial Narrow" w:cs="Arial Narrow"/>
                <w:color w:val="1F4429" w:themeColor="accent5" w:themeShade="80"/>
                <w:spacing w:val="-26"/>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topics</w:t>
            </w:r>
          </w:p>
          <w:p w14:paraId="2C9373F4" w14:textId="77777777" w:rsidR="008F2151" w:rsidRPr="00197C87" w:rsidRDefault="008F2151" w:rsidP="002A10C1">
            <w:pPr>
              <w:pStyle w:val="TableParagraph"/>
              <w:numPr>
                <w:ilvl w:val="0"/>
                <w:numId w:val="13"/>
              </w:numPr>
              <w:tabs>
                <w:tab w:val="left" w:pos="425"/>
                <w:tab w:val="left" w:pos="426"/>
              </w:tabs>
              <w:autoSpaceDE w:val="0"/>
              <w:autoSpaceDN w:val="0"/>
              <w:spacing w:before="1"/>
              <w:ind w:right="220" w:hanging="360"/>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7"/>
                <w:w w:val="115"/>
                <w:sz w:val="24"/>
                <w:szCs w:val="24"/>
              </w:rPr>
              <w:t>Use</w:t>
            </w:r>
            <w:r w:rsidRPr="48C05A8A">
              <w:rPr>
                <w:rFonts w:ascii="Arial Narrow" w:eastAsia="Arial Narrow" w:hAnsi="Arial Narrow" w:cs="Arial Narrow"/>
                <w:color w:val="1F4429" w:themeColor="accent5" w:themeShade="80"/>
                <w:spacing w:val="-33"/>
                <w:w w:val="115"/>
                <w:sz w:val="24"/>
                <w:szCs w:val="24"/>
              </w:rPr>
              <w:t xml:space="preserve"> </w:t>
            </w:r>
            <w:r w:rsidRPr="48C05A8A">
              <w:rPr>
                <w:rFonts w:ascii="Arial Narrow" w:eastAsia="Arial Narrow" w:hAnsi="Arial Narrow" w:cs="Arial Narrow"/>
                <w:color w:val="1F4429" w:themeColor="accent5" w:themeShade="80"/>
                <w:spacing w:val="-7"/>
                <w:w w:val="115"/>
                <w:sz w:val="24"/>
                <w:szCs w:val="24"/>
              </w:rPr>
              <w:t>the</w:t>
            </w:r>
            <w:r w:rsidRPr="48C05A8A">
              <w:rPr>
                <w:rFonts w:ascii="Arial Narrow" w:eastAsia="Arial Narrow" w:hAnsi="Arial Narrow" w:cs="Arial Narrow"/>
                <w:color w:val="1F4429" w:themeColor="accent5" w:themeShade="80"/>
                <w:spacing w:val="-33"/>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language</w:t>
            </w:r>
            <w:r w:rsidRPr="48C05A8A">
              <w:rPr>
                <w:rFonts w:ascii="Arial Narrow" w:eastAsia="Arial Narrow" w:hAnsi="Arial Narrow" w:cs="Arial Narrow"/>
                <w:color w:val="1F4429" w:themeColor="accent5" w:themeShade="80"/>
                <w:spacing w:val="-33"/>
                <w:w w:val="115"/>
                <w:sz w:val="24"/>
                <w:szCs w:val="24"/>
              </w:rPr>
              <w:t xml:space="preserve"> </w:t>
            </w:r>
            <w:r w:rsidRPr="48C05A8A">
              <w:rPr>
                <w:rFonts w:ascii="Arial Narrow" w:eastAsia="Arial Narrow" w:hAnsi="Arial Narrow" w:cs="Arial Narrow"/>
                <w:color w:val="1F4429" w:themeColor="accent5" w:themeShade="80"/>
                <w:spacing w:val="-5"/>
                <w:w w:val="115"/>
                <w:sz w:val="24"/>
                <w:szCs w:val="24"/>
              </w:rPr>
              <w:t>to</w:t>
            </w:r>
            <w:r w:rsidRPr="48C05A8A">
              <w:rPr>
                <w:rFonts w:ascii="Arial Narrow" w:eastAsia="Arial Narrow" w:hAnsi="Arial Narrow" w:cs="Arial Narrow"/>
                <w:color w:val="1F4429" w:themeColor="accent5" w:themeShade="80"/>
                <w:spacing w:val="-29"/>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meet</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basic</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 xml:space="preserve">needs </w:t>
            </w:r>
            <w:r w:rsidRPr="48C05A8A">
              <w:rPr>
                <w:rFonts w:ascii="Arial Narrow" w:eastAsia="Arial Narrow" w:hAnsi="Arial Narrow" w:cs="Arial Narrow"/>
                <w:color w:val="1F4429" w:themeColor="accent5" w:themeShade="80"/>
                <w:spacing w:val="-7"/>
                <w:w w:val="115"/>
                <w:sz w:val="24"/>
                <w:szCs w:val="24"/>
              </w:rPr>
              <w:t xml:space="preserve">in </w:t>
            </w:r>
            <w:r w:rsidRPr="48C05A8A">
              <w:rPr>
                <w:rFonts w:ascii="Arial Narrow" w:eastAsia="Arial Narrow" w:hAnsi="Arial Narrow" w:cs="Arial Narrow"/>
                <w:color w:val="1F4429" w:themeColor="accent5" w:themeShade="80"/>
                <w:spacing w:val="-10"/>
                <w:w w:val="115"/>
                <w:sz w:val="24"/>
                <w:szCs w:val="24"/>
              </w:rPr>
              <w:t>familiar</w:t>
            </w:r>
            <w:r w:rsidRPr="48C05A8A">
              <w:rPr>
                <w:rFonts w:ascii="Arial Narrow" w:eastAsia="Arial Narrow" w:hAnsi="Arial Narrow" w:cs="Arial Narrow"/>
                <w:color w:val="1F4429" w:themeColor="accent5" w:themeShade="80"/>
                <w:spacing w:val="-41"/>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situations</w:t>
            </w:r>
          </w:p>
          <w:p w14:paraId="2FD40FEA" w14:textId="77777777" w:rsidR="008F2151" w:rsidRPr="00197C87" w:rsidRDefault="008F2151" w:rsidP="002A10C1">
            <w:pPr>
              <w:pStyle w:val="TableParagraph"/>
              <w:numPr>
                <w:ilvl w:val="0"/>
                <w:numId w:val="13"/>
              </w:numPr>
              <w:tabs>
                <w:tab w:val="left" w:pos="425"/>
                <w:tab w:val="left" w:pos="426"/>
              </w:tabs>
              <w:autoSpaceDE w:val="0"/>
              <w:autoSpaceDN w:val="0"/>
              <w:spacing w:line="293" w:lineRule="exact"/>
              <w:ind w:hanging="360"/>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7"/>
                <w:w w:val="115"/>
                <w:sz w:val="24"/>
                <w:szCs w:val="24"/>
              </w:rPr>
              <w:t>Ask</w:t>
            </w:r>
            <w:r w:rsidRPr="48C05A8A">
              <w:rPr>
                <w:rFonts w:ascii="Arial Narrow" w:eastAsia="Arial Narrow" w:hAnsi="Arial Narrow" w:cs="Arial Narrow"/>
                <w:color w:val="1F4429" w:themeColor="accent5" w:themeShade="80"/>
                <w:spacing w:val="-27"/>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and</w:t>
            </w:r>
            <w:r w:rsidRPr="48C05A8A">
              <w:rPr>
                <w:rFonts w:ascii="Arial Narrow" w:eastAsia="Arial Narrow" w:hAnsi="Arial Narrow" w:cs="Arial Narrow"/>
                <w:color w:val="1F4429" w:themeColor="accent5" w:themeShade="80"/>
                <w:spacing w:val="-25"/>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answer</w:t>
            </w:r>
            <w:r w:rsidRPr="48C05A8A">
              <w:rPr>
                <w:rFonts w:ascii="Arial Narrow" w:eastAsia="Arial Narrow" w:hAnsi="Arial Narrow" w:cs="Arial Narrow"/>
                <w:color w:val="1F4429" w:themeColor="accent5" w:themeShade="80"/>
                <w:spacing w:val="-27"/>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questions</w:t>
            </w:r>
            <w:r w:rsidRPr="48C05A8A">
              <w:rPr>
                <w:rFonts w:ascii="Arial Narrow" w:eastAsia="Arial Narrow" w:hAnsi="Arial Narrow" w:cs="Arial Narrow"/>
                <w:color w:val="1F4429" w:themeColor="accent5" w:themeShade="80"/>
                <w:spacing w:val="-27"/>
                <w:w w:val="115"/>
                <w:sz w:val="24"/>
                <w:szCs w:val="24"/>
              </w:rPr>
              <w:t xml:space="preserve"> </w:t>
            </w:r>
            <w:r w:rsidRPr="48C05A8A">
              <w:rPr>
                <w:rFonts w:ascii="Arial Narrow" w:eastAsia="Arial Narrow" w:hAnsi="Arial Narrow" w:cs="Arial Narrow"/>
                <w:color w:val="1F4429" w:themeColor="accent5" w:themeShade="80"/>
                <w:spacing w:val="-6"/>
                <w:w w:val="115"/>
                <w:sz w:val="24"/>
                <w:szCs w:val="24"/>
              </w:rPr>
              <w:t>on</w:t>
            </w:r>
            <w:r w:rsidRPr="48C05A8A">
              <w:rPr>
                <w:rFonts w:ascii="Arial Narrow" w:eastAsia="Arial Narrow" w:hAnsi="Arial Narrow" w:cs="Arial Narrow"/>
                <w:color w:val="1F4429" w:themeColor="accent5" w:themeShade="80"/>
                <w:spacing w:val="-27"/>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factual</w:t>
            </w:r>
          </w:p>
          <w:p w14:paraId="7573474A" w14:textId="77777777" w:rsidR="008F2151" w:rsidRPr="00197C87" w:rsidRDefault="008F2151" w:rsidP="48C05A8A">
            <w:pPr>
              <w:pStyle w:val="TableParagraph"/>
              <w:spacing w:line="273" w:lineRule="exact"/>
              <w:ind w:left="425"/>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w w:val="115"/>
                <w:sz w:val="24"/>
                <w:szCs w:val="24"/>
              </w:rPr>
              <w:t>information that is familiar</w:t>
            </w:r>
          </w:p>
        </w:tc>
      </w:tr>
      <w:tr w:rsidR="008F2151" w:rsidRPr="00197C87" w14:paraId="63DF02CA" w14:textId="77777777" w:rsidTr="48C05A8A">
        <w:trPr>
          <w:trHeight w:val="2930"/>
        </w:trPr>
        <w:tc>
          <w:tcPr>
            <w:tcW w:w="602" w:type="dxa"/>
            <w:vMerge/>
            <w:tcBorders>
              <w:top w:val="nil"/>
            </w:tcBorders>
            <w:textDirection w:val="btLr"/>
          </w:tcPr>
          <w:p w14:paraId="52CEF03D" w14:textId="77777777" w:rsidR="008F2151" w:rsidRPr="00197C87" w:rsidRDefault="008F2151" w:rsidP="008F2151">
            <w:pPr>
              <w:rPr>
                <w:rFonts w:ascii="Arial Narrow" w:hAnsi="Arial Narrow"/>
                <w:color w:val="1F4429" w:themeColor="accent5" w:themeShade="80"/>
                <w:sz w:val="2"/>
                <w:szCs w:val="2"/>
              </w:rPr>
            </w:pPr>
          </w:p>
        </w:tc>
        <w:tc>
          <w:tcPr>
            <w:tcW w:w="4488" w:type="dxa"/>
          </w:tcPr>
          <w:p w14:paraId="67E32BAD" w14:textId="77777777" w:rsidR="008F2151" w:rsidRPr="00197C87" w:rsidRDefault="008F2151" w:rsidP="48C05A8A">
            <w:pPr>
              <w:pStyle w:val="TableParagraph"/>
              <w:spacing w:line="292" w:lineRule="exact"/>
              <w:ind w:left="108"/>
              <w:rPr>
                <w:rFonts w:ascii="Arial Narrow" w:eastAsia="Arial Narrow" w:hAnsi="Arial Narrow" w:cs="Arial Narrow"/>
                <w:i/>
                <w:iCs/>
                <w:color w:val="1F4429"/>
                <w:sz w:val="24"/>
                <w:szCs w:val="24"/>
              </w:rPr>
            </w:pPr>
            <w:r w:rsidRPr="48C05A8A">
              <w:rPr>
                <w:rFonts w:ascii="Arial Narrow" w:eastAsia="Arial Narrow" w:hAnsi="Arial Narrow" w:cs="Arial Narrow"/>
                <w:color w:val="1F4429" w:themeColor="accent5" w:themeShade="80"/>
                <w:w w:val="115"/>
                <w:sz w:val="24"/>
                <w:szCs w:val="24"/>
              </w:rPr>
              <w:t xml:space="preserve">2. </w:t>
            </w:r>
            <w:r w:rsidRPr="48C05A8A">
              <w:rPr>
                <w:rFonts w:ascii="Arial Narrow" w:eastAsia="Arial Narrow" w:hAnsi="Arial Narrow" w:cs="Arial Narrow"/>
                <w:i/>
                <w:iCs/>
                <w:color w:val="1F4429" w:themeColor="accent5" w:themeShade="80"/>
                <w:w w:val="115"/>
                <w:sz w:val="24"/>
                <w:szCs w:val="24"/>
              </w:rPr>
              <w:t>Interpretive Communication:</w:t>
            </w:r>
          </w:p>
          <w:p w14:paraId="110F6BAF" w14:textId="77777777" w:rsidR="008F2151" w:rsidRPr="00197C87" w:rsidRDefault="008F2151" w:rsidP="48C05A8A">
            <w:pPr>
              <w:pStyle w:val="TableParagraph"/>
              <w:ind w:left="108" w:right="167"/>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 xml:space="preserve">Learners understand, interpret, </w:t>
            </w:r>
            <w:r w:rsidRPr="48C05A8A">
              <w:rPr>
                <w:rFonts w:ascii="Arial Narrow" w:eastAsia="Arial Narrow" w:hAnsi="Arial Narrow" w:cs="Arial Narrow"/>
                <w:color w:val="1F4429" w:themeColor="accent5" w:themeShade="80"/>
                <w:spacing w:val="-8"/>
                <w:w w:val="115"/>
                <w:sz w:val="24"/>
                <w:szCs w:val="24"/>
              </w:rPr>
              <w:t xml:space="preserve">and </w:t>
            </w:r>
            <w:r w:rsidRPr="48C05A8A">
              <w:rPr>
                <w:rFonts w:ascii="Arial Narrow" w:eastAsia="Arial Narrow" w:hAnsi="Arial Narrow" w:cs="Arial Narrow"/>
                <w:color w:val="1F4429" w:themeColor="accent5" w:themeShade="80"/>
                <w:spacing w:val="-10"/>
                <w:w w:val="115"/>
                <w:sz w:val="24"/>
                <w:szCs w:val="24"/>
              </w:rPr>
              <w:t>analyze</w:t>
            </w:r>
            <w:r w:rsidRPr="48C05A8A">
              <w:rPr>
                <w:rFonts w:ascii="Arial Narrow" w:eastAsia="Arial Narrow" w:hAnsi="Arial Narrow" w:cs="Arial Narrow"/>
                <w:color w:val="1F4429" w:themeColor="accent5" w:themeShade="80"/>
                <w:spacing w:val="-28"/>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what</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5"/>
                <w:w w:val="115"/>
                <w:sz w:val="24"/>
                <w:szCs w:val="24"/>
              </w:rPr>
              <w:t>is</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heard,</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read,</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5"/>
                <w:w w:val="115"/>
                <w:sz w:val="24"/>
                <w:szCs w:val="24"/>
              </w:rPr>
              <w:t>or</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viewed</w:t>
            </w:r>
            <w:r w:rsidRPr="48C05A8A">
              <w:rPr>
                <w:rFonts w:ascii="Arial Narrow" w:eastAsia="Arial Narrow" w:hAnsi="Arial Narrow" w:cs="Arial Narrow"/>
                <w:color w:val="1F4429" w:themeColor="accent5" w:themeShade="80"/>
                <w:spacing w:val="-28"/>
                <w:w w:val="115"/>
                <w:sz w:val="24"/>
                <w:szCs w:val="24"/>
              </w:rPr>
              <w:t xml:space="preserve"> </w:t>
            </w:r>
            <w:r w:rsidRPr="48C05A8A">
              <w:rPr>
                <w:rFonts w:ascii="Arial Narrow" w:eastAsia="Arial Narrow" w:hAnsi="Arial Narrow" w:cs="Arial Narrow"/>
                <w:color w:val="1F4429" w:themeColor="accent5" w:themeShade="80"/>
                <w:spacing w:val="-5"/>
                <w:w w:val="115"/>
                <w:sz w:val="24"/>
                <w:szCs w:val="24"/>
              </w:rPr>
              <w:t xml:space="preserve">on </w:t>
            </w:r>
            <w:r w:rsidRPr="48C05A8A">
              <w:rPr>
                <w:rFonts w:ascii="Arial Narrow" w:eastAsia="Arial Narrow" w:hAnsi="Arial Narrow" w:cs="Arial Narrow"/>
                <w:color w:val="1F4429" w:themeColor="accent5" w:themeShade="80"/>
                <w:w w:val="115"/>
                <w:sz w:val="24"/>
                <w:szCs w:val="24"/>
              </w:rPr>
              <w:t>a</w:t>
            </w:r>
            <w:r w:rsidRPr="48C05A8A">
              <w:rPr>
                <w:rFonts w:ascii="Arial Narrow" w:eastAsia="Arial Narrow" w:hAnsi="Arial Narrow" w:cs="Arial Narrow"/>
                <w:color w:val="1F4429" w:themeColor="accent5" w:themeShade="80"/>
                <w:spacing w:val="-24"/>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variety</w:t>
            </w:r>
            <w:r w:rsidRPr="48C05A8A">
              <w:rPr>
                <w:rFonts w:ascii="Arial Narrow" w:eastAsia="Arial Narrow" w:hAnsi="Arial Narrow" w:cs="Arial Narrow"/>
                <w:color w:val="1F4429" w:themeColor="accent5" w:themeShade="80"/>
                <w:spacing w:val="-24"/>
                <w:w w:val="115"/>
                <w:sz w:val="24"/>
                <w:szCs w:val="24"/>
              </w:rPr>
              <w:t xml:space="preserve"> </w:t>
            </w:r>
            <w:r w:rsidRPr="48C05A8A">
              <w:rPr>
                <w:rFonts w:ascii="Arial Narrow" w:eastAsia="Arial Narrow" w:hAnsi="Arial Narrow" w:cs="Arial Narrow"/>
                <w:color w:val="1F4429" w:themeColor="accent5" w:themeShade="80"/>
                <w:spacing w:val="-6"/>
                <w:w w:val="115"/>
                <w:sz w:val="24"/>
                <w:szCs w:val="24"/>
              </w:rPr>
              <w:t>of</w:t>
            </w:r>
            <w:r w:rsidRPr="48C05A8A">
              <w:rPr>
                <w:rFonts w:ascii="Arial Narrow" w:eastAsia="Arial Narrow" w:hAnsi="Arial Narrow" w:cs="Arial Narrow"/>
                <w:color w:val="1F4429" w:themeColor="accent5" w:themeShade="80"/>
                <w:spacing w:val="-22"/>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topics.</w:t>
            </w:r>
          </w:p>
        </w:tc>
        <w:tc>
          <w:tcPr>
            <w:tcW w:w="4486" w:type="dxa"/>
          </w:tcPr>
          <w:p w14:paraId="17A2D844" w14:textId="77777777" w:rsidR="008F2151" w:rsidRPr="00197C87" w:rsidRDefault="008F2151" w:rsidP="002A10C1">
            <w:pPr>
              <w:pStyle w:val="TableParagraph"/>
              <w:numPr>
                <w:ilvl w:val="0"/>
                <w:numId w:val="12"/>
              </w:numPr>
              <w:tabs>
                <w:tab w:val="left" w:pos="425"/>
                <w:tab w:val="left" w:pos="426"/>
              </w:tabs>
              <w:autoSpaceDE w:val="0"/>
              <w:autoSpaceDN w:val="0"/>
              <w:ind w:right="84" w:hanging="360"/>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 xml:space="preserve">Understand </w:t>
            </w:r>
            <w:r w:rsidRPr="48C05A8A">
              <w:rPr>
                <w:rFonts w:ascii="Arial Narrow" w:eastAsia="Arial Narrow" w:hAnsi="Arial Narrow" w:cs="Arial Narrow"/>
                <w:color w:val="1F4429" w:themeColor="accent5" w:themeShade="80"/>
                <w:spacing w:val="-7"/>
                <w:w w:val="115"/>
                <w:sz w:val="24"/>
                <w:szCs w:val="24"/>
              </w:rPr>
              <w:t xml:space="preserve">the </w:t>
            </w:r>
            <w:r w:rsidRPr="48C05A8A">
              <w:rPr>
                <w:rFonts w:ascii="Arial Narrow" w:eastAsia="Arial Narrow" w:hAnsi="Arial Narrow" w:cs="Arial Narrow"/>
                <w:color w:val="1F4429" w:themeColor="accent5" w:themeShade="80"/>
                <w:spacing w:val="-9"/>
                <w:w w:val="115"/>
                <w:sz w:val="24"/>
                <w:szCs w:val="24"/>
              </w:rPr>
              <w:t xml:space="preserve">basic purpose </w:t>
            </w:r>
            <w:r w:rsidRPr="48C05A8A">
              <w:rPr>
                <w:rFonts w:ascii="Arial Narrow" w:eastAsia="Arial Narrow" w:hAnsi="Arial Narrow" w:cs="Arial Narrow"/>
                <w:color w:val="1F4429" w:themeColor="accent5" w:themeShade="80"/>
                <w:spacing w:val="-6"/>
                <w:w w:val="115"/>
                <w:sz w:val="24"/>
                <w:szCs w:val="24"/>
              </w:rPr>
              <w:t xml:space="preserve">of </w:t>
            </w:r>
            <w:r w:rsidRPr="48C05A8A">
              <w:rPr>
                <w:rFonts w:ascii="Arial Narrow" w:eastAsia="Arial Narrow" w:hAnsi="Arial Narrow" w:cs="Arial Narrow"/>
                <w:color w:val="1F4429" w:themeColor="accent5" w:themeShade="80"/>
                <w:w w:val="115"/>
                <w:sz w:val="24"/>
                <w:szCs w:val="24"/>
              </w:rPr>
              <w:t xml:space="preserve">a </w:t>
            </w:r>
            <w:r w:rsidRPr="48C05A8A">
              <w:rPr>
                <w:rFonts w:ascii="Arial Narrow" w:eastAsia="Arial Narrow" w:hAnsi="Arial Narrow" w:cs="Arial Narrow"/>
                <w:color w:val="1F4429" w:themeColor="accent5" w:themeShade="80"/>
                <w:spacing w:val="-10"/>
                <w:w w:val="115"/>
                <w:sz w:val="24"/>
                <w:szCs w:val="24"/>
              </w:rPr>
              <w:t>message</w:t>
            </w:r>
            <w:r w:rsidRPr="48C05A8A">
              <w:rPr>
                <w:rFonts w:ascii="Arial Narrow" w:eastAsia="Arial Narrow" w:hAnsi="Arial Narrow" w:cs="Arial Narrow"/>
                <w:color w:val="1F4429" w:themeColor="accent5" w:themeShade="80"/>
                <w:spacing w:val="-29"/>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and</w:t>
            </w:r>
            <w:r w:rsidRPr="48C05A8A">
              <w:rPr>
                <w:rFonts w:ascii="Arial Narrow" w:eastAsia="Arial Narrow" w:hAnsi="Arial Narrow" w:cs="Arial Narrow"/>
                <w:color w:val="1F4429" w:themeColor="accent5" w:themeShade="80"/>
                <w:spacing w:val="-29"/>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messages</w:t>
            </w:r>
            <w:r w:rsidRPr="48C05A8A">
              <w:rPr>
                <w:rFonts w:ascii="Arial Narrow" w:eastAsia="Arial Narrow" w:hAnsi="Arial Narrow" w:cs="Arial Narrow"/>
                <w:color w:val="1F4429" w:themeColor="accent5" w:themeShade="80"/>
                <w:spacing w:val="-28"/>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related</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5"/>
                <w:w w:val="115"/>
                <w:sz w:val="24"/>
                <w:szCs w:val="24"/>
              </w:rPr>
              <w:t>to</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basic needs</w:t>
            </w:r>
          </w:p>
          <w:p w14:paraId="5D4F6B50" w14:textId="77777777" w:rsidR="008F2151" w:rsidRPr="00197C87" w:rsidRDefault="008F2151" w:rsidP="002A10C1">
            <w:pPr>
              <w:pStyle w:val="TableParagraph"/>
              <w:numPr>
                <w:ilvl w:val="0"/>
                <w:numId w:val="12"/>
              </w:numPr>
              <w:tabs>
                <w:tab w:val="left" w:pos="425"/>
                <w:tab w:val="left" w:pos="426"/>
              </w:tabs>
              <w:autoSpaceDE w:val="0"/>
              <w:autoSpaceDN w:val="0"/>
              <w:ind w:right="323" w:hanging="360"/>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 xml:space="preserve">Understand questions </w:t>
            </w:r>
            <w:r w:rsidRPr="48C05A8A">
              <w:rPr>
                <w:rFonts w:ascii="Arial Narrow" w:eastAsia="Arial Narrow" w:hAnsi="Arial Narrow" w:cs="Arial Narrow"/>
                <w:color w:val="1F4429" w:themeColor="accent5" w:themeShade="80"/>
                <w:spacing w:val="-8"/>
                <w:w w:val="115"/>
                <w:sz w:val="24"/>
                <w:szCs w:val="24"/>
              </w:rPr>
              <w:t xml:space="preserve">and </w:t>
            </w:r>
            <w:r w:rsidRPr="48C05A8A">
              <w:rPr>
                <w:rFonts w:ascii="Arial Narrow" w:eastAsia="Arial Narrow" w:hAnsi="Arial Narrow" w:cs="Arial Narrow"/>
                <w:color w:val="1F4429" w:themeColor="accent5" w:themeShade="80"/>
                <w:spacing w:val="-9"/>
                <w:w w:val="115"/>
                <w:sz w:val="24"/>
                <w:szCs w:val="24"/>
              </w:rPr>
              <w:t xml:space="preserve">simple </w:t>
            </w:r>
            <w:r w:rsidRPr="48C05A8A">
              <w:rPr>
                <w:rFonts w:ascii="Arial Narrow" w:eastAsia="Arial Narrow" w:hAnsi="Arial Narrow" w:cs="Arial Narrow"/>
                <w:color w:val="1F4429" w:themeColor="accent5" w:themeShade="80"/>
                <w:spacing w:val="-10"/>
                <w:w w:val="115"/>
                <w:sz w:val="24"/>
                <w:szCs w:val="24"/>
              </w:rPr>
              <w:t>statements</w:t>
            </w:r>
            <w:r w:rsidRPr="48C05A8A">
              <w:rPr>
                <w:rFonts w:ascii="Arial Narrow" w:eastAsia="Arial Narrow" w:hAnsi="Arial Narrow" w:cs="Arial Narrow"/>
                <w:color w:val="1F4429" w:themeColor="accent5" w:themeShade="80"/>
                <w:spacing w:val="-33"/>
                <w:w w:val="115"/>
                <w:sz w:val="24"/>
                <w:szCs w:val="24"/>
              </w:rPr>
              <w:t xml:space="preserve"> </w:t>
            </w:r>
            <w:r w:rsidRPr="48C05A8A">
              <w:rPr>
                <w:rFonts w:ascii="Arial Narrow" w:eastAsia="Arial Narrow" w:hAnsi="Arial Narrow" w:cs="Arial Narrow"/>
                <w:color w:val="1F4429" w:themeColor="accent5" w:themeShade="80"/>
                <w:spacing w:val="-6"/>
                <w:w w:val="115"/>
                <w:sz w:val="24"/>
                <w:szCs w:val="24"/>
              </w:rPr>
              <w:t>on</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everyday</w:t>
            </w:r>
            <w:r w:rsidRPr="48C05A8A">
              <w:rPr>
                <w:rFonts w:ascii="Arial Narrow" w:eastAsia="Arial Narrow" w:hAnsi="Arial Narrow" w:cs="Arial Narrow"/>
                <w:color w:val="1F4429" w:themeColor="accent5" w:themeShade="80"/>
                <w:spacing w:val="-33"/>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topics</w:t>
            </w:r>
            <w:r w:rsidRPr="48C05A8A">
              <w:rPr>
                <w:rFonts w:ascii="Arial Narrow" w:eastAsia="Arial Narrow" w:hAnsi="Arial Narrow" w:cs="Arial Narrow"/>
                <w:color w:val="1F4429" w:themeColor="accent5" w:themeShade="80"/>
                <w:spacing w:val="-33"/>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when part</w:t>
            </w:r>
            <w:r w:rsidRPr="48C05A8A">
              <w:rPr>
                <w:rFonts w:ascii="Arial Narrow" w:eastAsia="Arial Narrow" w:hAnsi="Arial Narrow" w:cs="Arial Narrow"/>
                <w:color w:val="1F4429" w:themeColor="accent5" w:themeShade="80"/>
                <w:spacing w:val="-23"/>
                <w:w w:val="115"/>
                <w:sz w:val="24"/>
                <w:szCs w:val="24"/>
              </w:rPr>
              <w:t xml:space="preserve"> </w:t>
            </w:r>
            <w:r w:rsidRPr="48C05A8A">
              <w:rPr>
                <w:rFonts w:ascii="Arial Narrow" w:eastAsia="Arial Narrow" w:hAnsi="Arial Narrow" w:cs="Arial Narrow"/>
                <w:color w:val="1F4429" w:themeColor="accent5" w:themeShade="80"/>
                <w:spacing w:val="-6"/>
                <w:w w:val="115"/>
                <w:sz w:val="24"/>
                <w:szCs w:val="24"/>
              </w:rPr>
              <w:t>of</w:t>
            </w:r>
            <w:r w:rsidRPr="48C05A8A">
              <w:rPr>
                <w:rFonts w:ascii="Arial Narrow" w:eastAsia="Arial Narrow" w:hAnsi="Arial Narrow" w:cs="Arial Narrow"/>
                <w:color w:val="1F4429" w:themeColor="accent5" w:themeShade="80"/>
                <w:spacing w:val="-22"/>
                <w:w w:val="115"/>
                <w:sz w:val="24"/>
                <w:szCs w:val="24"/>
              </w:rPr>
              <w:t xml:space="preserve"> </w:t>
            </w:r>
            <w:r w:rsidRPr="48C05A8A">
              <w:rPr>
                <w:rFonts w:ascii="Arial Narrow" w:eastAsia="Arial Narrow" w:hAnsi="Arial Narrow" w:cs="Arial Narrow"/>
                <w:color w:val="1F4429" w:themeColor="accent5" w:themeShade="80"/>
                <w:w w:val="115"/>
                <w:sz w:val="24"/>
                <w:szCs w:val="24"/>
              </w:rPr>
              <w:t>a</w:t>
            </w:r>
            <w:r w:rsidRPr="48C05A8A">
              <w:rPr>
                <w:rFonts w:ascii="Arial Narrow" w:eastAsia="Arial Narrow" w:hAnsi="Arial Narrow" w:cs="Arial Narrow"/>
                <w:color w:val="1F4429" w:themeColor="accent5" w:themeShade="80"/>
                <w:spacing w:val="-24"/>
                <w:w w:val="115"/>
                <w:sz w:val="24"/>
                <w:szCs w:val="24"/>
              </w:rPr>
              <w:t xml:space="preserve"> </w:t>
            </w:r>
            <w:r w:rsidRPr="48C05A8A">
              <w:rPr>
                <w:rFonts w:ascii="Arial Narrow" w:eastAsia="Arial Narrow" w:hAnsi="Arial Narrow" w:cs="Arial Narrow"/>
                <w:color w:val="1F4429" w:themeColor="accent5" w:themeShade="80"/>
                <w:spacing w:val="-11"/>
                <w:w w:val="115"/>
                <w:sz w:val="24"/>
                <w:szCs w:val="24"/>
              </w:rPr>
              <w:t>conversation</w:t>
            </w:r>
          </w:p>
          <w:p w14:paraId="4AD4C842" w14:textId="77777777" w:rsidR="008F2151" w:rsidRPr="00197C87" w:rsidRDefault="008F2151" w:rsidP="002A10C1">
            <w:pPr>
              <w:pStyle w:val="TableParagraph"/>
              <w:numPr>
                <w:ilvl w:val="0"/>
                <w:numId w:val="12"/>
              </w:numPr>
              <w:tabs>
                <w:tab w:val="left" w:pos="425"/>
                <w:tab w:val="left" w:pos="426"/>
              </w:tabs>
              <w:autoSpaceDE w:val="0"/>
              <w:autoSpaceDN w:val="0"/>
              <w:spacing w:line="242" w:lineRule="auto"/>
              <w:ind w:right="373" w:hanging="360"/>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Identify</w:t>
            </w:r>
            <w:r w:rsidRPr="48C05A8A">
              <w:rPr>
                <w:rFonts w:ascii="Arial Narrow" w:eastAsia="Arial Narrow" w:hAnsi="Arial Narrow" w:cs="Arial Narrow"/>
                <w:color w:val="1F4429" w:themeColor="accent5" w:themeShade="80"/>
                <w:spacing w:val="-33"/>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some</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simple</w:t>
            </w:r>
            <w:r w:rsidRPr="48C05A8A">
              <w:rPr>
                <w:rFonts w:ascii="Arial Narrow" w:eastAsia="Arial Narrow" w:hAnsi="Arial Narrow" w:cs="Arial Narrow"/>
                <w:color w:val="1F4429" w:themeColor="accent5" w:themeShade="80"/>
                <w:spacing w:val="-35"/>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information</w:t>
            </w:r>
            <w:r w:rsidRPr="48C05A8A">
              <w:rPr>
                <w:rFonts w:ascii="Arial Narrow" w:eastAsia="Arial Narrow" w:hAnsi="Arial Narrow" w:cs="Arial Narrow"/>
                <w:color w:val="1F4429" w:themeColor="accent5" w:themeShade="80"/>
                <w:spacing w:val="-33"/>
                <w:w w:val="115"/>
                <w:sz w:val="24"/>
                <w:szCs w:val="24"/>
              </w:rPr>
              <w:t xml:space="preserve"> </w:t>
            </w:r>
            <w:r w:rsidRPr="48C05A8A">
              <w:rPr>
                <w:rFonts w:ascii="Arial Narrow" w:eastAsia="Arial Narrow" w:hAnsi="Arial Narrow" w:cs="Arial Narrow"/>
                <w:color w:val="1F4429" w:themeColor="accent5" w:themeShade="80"/>
                <w:spacing w:val="-5"/>
                <w:w w:val="115"/>
                <w:sz w:val="24"/>
                <w:szCs w:val="24"/>
              </w:rPr>
              <w:t xml:space="preserve">on </w:t>
            </w:r>
            <w:r w:rsidRPr="48C05A8A">
              <w:rPr>
                <w:rFonts w:ascii="Arial Narrow" w:eastAsia="Arial Narrow" w:hAnsi="Arial Narrow" w:cs="Arial Narrow"/>
                <w:color w:val="1F4429" w:themeColor="accent5" w:themeShade="80"/>
                <w:spacing w:val="-9"/>
                <w:w w:val="115"/>
                <w:sz w:val="24"/>
                <w:szCs w:val="24"/>
              </w:rPr>
              <w:t>forms</w:t>
            </w:r>
          </w:p>
          <w:p w14:paraId="601370E7" w14:textId="77777777" w:rsidR="008F2151" w:rsidRPr="00197C87" w:rsidRDefault="008F2151" w:rsidP="002A10C1">
            <w:pPr>
              <w:pStyle w:val="TableParagraph"/>
              <w:numPr>
                <w:ilvl w:val="0"/>
                <w:numId w:val="12"/>
              </w:numPr>
              <w:tabs>
                <w:tab w:val="left" w:pos="425"/>
                <w:tab w:val="left" w:pos="426"/>
              </w:tabs>
              <w:autoSpaceDE w:val="0"/>
              <w:autoSpaceDN w:val="0"/>
              <w:spacing w:line="289" w:lineRule="exact"/>
              <w:ind w:hanging="360"/>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Identify</w:t>
            </w:r>
            <w:r w:rsidRPr="48C05A8A">
              <w:rPr>
                <w:rFonts w:ascii="Arial Narrow" w:eastAsia="Arial Narrow" w:hAnsi="Arial Narrow" w:cs="Arial Narrow"/>
                <w:color w:val="1F4429" w:themeColor="accent5" w:themeShade="80"/>
                <w:spacing w:val="-27"/>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some</w:t>
            </w:r>
            <w:r w:rsidRPr="48C05A8A">
              <w:rPr>
                <w:rFonts w:ascii="Arial Narrow" w:eastAsia="Arial Narrow" w:hAnsi="Arial Narrow" w:cs="Arial Narrow"/>
                <w:color w:val="1F4429" w:themeColor="accent5" w:themeShade="80"/>
                <w:spacing w:val="-27"/>
                <w:w w:val="115"/>
                <w:sz w:val="24"/>
                <w:szCs w:val="24"/>
              </w:rPr>
              <w:t xml:space="preserve"> </w:t>
            </w:r>
            <w:r w:rsidRPr="48C05A8A">
              <w:rPr>
                <w:rFonts w:ascii="Arial Narrow" w:eastAsia="Arial Narrow" w:hAnsi="Arial Narrow" w:cs="Arial Narrow"/>
                <w:color w:val="1F4429" w:themeColor="accent5" w:themeShade="80"/>
                <w:spacing w:val="-11"/>
                <w:w w:val="115"/>
                <w:sz w:val="24"/>
                <w:szCs w:val="24"/>
              </w:rPr>
              <w:t>information</w:t>
            </w:r>
            <w:r w:rsidRPr="48C05A8A">
              <w:rPr>
                <w:rFonts w:ascii="Arial Narrow" w:eastAsia="Arial Narrow" w:hAnsi="Arial Narrow" w:cs="Arial Narrow"/>
                <w:color w:val="1F4429" w:themeColor="accent5" w:themeShade="80"/>
                <w:spacing w:val="-27"/>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from</w:t>
            </w:r>
            <w:r w:rsidRPr="48C05A8A">
              <w:rPr>
                <w:rFonts w:ascii="Arial Narrow" w:eastAsia="Arial Narrow" w:hAnsi="Arial Narrow" w:cs="Arial Narrow"/>
                <w:color w:val="1F4429" w:themeColor="accent5" w:themeShade="80"/>
                <w:spacing w:val="-27"/>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news</w:t>
            </w:r>
          </w:p>
          <w:p w14:paraId="64DF4175" w14:textId="77777777" w:rsidR="008F2151" w:rsidRPr="00197C87" w:rsidRDefault="008F2151" w:rsidP="48C05A8A">
            <w:pPr>
              <w:pStyle w:val="TableParagraph"/>
              <w:spacing w:line="273" w:lineRule="exact"/>
              <w:ind w:left="425"/>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w w:val="115"/>
                <w:sz w:val="24"/>
                <w:szCs w:val="24"/>
              </w:rPr>
              <w:t>media</w:t>
            </w:r>
          </w:p>
        </w:tc>
      </w:tr>
      <w:tr w:rsidR="008F2151" w:rsidRPr="00197C87" w14:paraId="46ABB363" w14:textId="77777777" w:rsidTr="48C05A8A">
        <w:trPr>
          <w:trHeight w:val="2637"/>
        </w:trPr>
        <w:tc>
          <w:tcPr>
            <w:tcW w:w="602" w:type="dxa"/>
            <w:vMerge/>
            <w:tcBorders>
              <w:top w:val="nil"/>
            </w:tcBorders>
            <w:textDirection w:val="btLr"/>
          </w:tcPr>
          <w:p w14:paraId="7D7ADEB0" w14:textId="77777777" w:rsidR="008F2151" w:rsidRPr="00197C87" w:rsidRDefault="008F2151" w:rsidP="008F2151">
            <w:pPr>
              <w:rPr>
                <w:rFonts w:ascii="Arial Narrow" w:hAnsi="Arial Narrow"/>
                <w:color w:val="1F4429" w:themeColor="accent5" w:themeShade="80"/>
                <w:sz w:val="2"/>
                <w:szCs w:val="2"/>
              </w:rPr>
            </w:pPr>
          </w:p>
        </w:tc>
        <w:tc>
          <w:tcPr>
            <w:tcW w:w="4488" w:type="dxa"/>
          </w:tcPr>
          <w:p w14:paraId="6DBE07F0" w14:textId="77777777" w:rsidR="008F2151" w:rsidRPr="00197C87" w:rsidRDefault="008F2151" w:rsidP="48C05A8A">
            <w:pPr>
              <w:pStyle w:val="TableParagraph"/>
              <w:ind w:left="108" w:right="203"/>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7"/>
                <w:w w:val="115"/>
                <w:sz w:val="24"/>
                <w:szCs w:val="24"/>
              </w:rPr>
              <w:t xml:space="preserve">3. </w:t>
            </w:r>
            <w:r w:rsidRPr="48C05A8A">
              <w:rPr>
                <w:rFonts w:ascii="Arial Narrow" w:eastAsia="Arial Narrow" w:hAnsi="Arial Narrow" w:cs="Arial Narrow"/>
                <w:i/>
                <w:iCs/>
                <w:color w:val="1F4429" w:themeColor="accent5" w:themeShade="80"/>
                <w:spacing w:val="-11"/>
                <w:w w:val="115"/>
                <w:sz w:val="24"/>
                <w:szCs w:val="24"/>
              </w:rPr>
              <w:t xml:space="preserve">Presentational Communication: </w:t>
            </w:r>
            <w:r w:rsidRPr="48C05A8A">
              <w:rPr>
                <w:rFonts w:ascii="Arial Narrow" w:eastAsia="Arial Narrow" w:hAnsi="Arial Narrow" w:cs="Arial Narrow"/>
                <w:color w:val="1F4429" w:themeColor="accent5" w:themeShade="80"/>
                <w:spacing w:val="-10"/>
                <w:w w:val="115"/>
                <w:sz w:val="24"/>
                <w:szCs w:val="24"/>
              </w:rPr>
              <w:t xml:space="preserve">Learners present information, concepts, </w:t>
            </w:r>
            <w:r w:rsidRPr="48C05A8A">
              <w:rPr>
                <w:rFonts w:ascii="Arial Narrow" w:eastAsia="Arial Narrow" w:hAnsi="Arial Narrow" w:cs="Arial Narrow"/>
                <w:color w:val="1F4429" w:themeColor="accent5" w:themeShade="80"/>
                <w:spacing w:val="-8"/>
                <w:w w:val="115"/>
                <w:sz w:val="24"/>
                <w:szCs w:val="24"/>
              </w:rPr>
              <w:t xml:space="preserve">and </w:t>
            </w:r>
            <w:r w:rsidRPr="48C05A8A">
              <w:rPr>
                <w:rFonts w:ascii="Arial Narrow" w:eastAsia="Arial Narrow" w:hAnsi="Arial Narrow" w:cs="Arial Narrow"/>
                <w:color w:val="1F4429" w:themeColor="accent5" w:themeShade="80"/>
                <w:spacing w:val="-9"/>
                <w:w w:val="115"/>
                <w:sz w:val="24"/>
                <w:szCs w:val="24"/>
              </w:rPr>
              <w:t xml:space="preserve">ideas </w:t>
            </w:r>
            <w:r w:rsidRPr="48C05A8A">
              <w:rPr>
                <w:rFonts w:ascii="Arial Narrow" w:eastAsia="Arial Narrow" w:hAnsi="Arial Narrow" w:cs="Arial Narrow"/>
                <w:color w:val="1F4429" w:themeColor="accent5" w:themeShade="80"/>
                <w:spacing w:val="-5"/>
                <w:w w:val="115"/>
                <w:sz w:val="24"/>
                <w:szCs w:val="24"/>
              </w:rPr>
              <w:t xml:space="preserve">to </w:t>
            </w:r>
            <w:r w:rsidRPr="48C05A8A">
              <w:rPr>
                <w:rFonts w:ascii="Arial Narrow" w:eastAsia="Arial Narrow" w:hAnsi="Arial Narrow" w:cs="Arial Narrow"/>
                <w:color w:val="1F4429" w:themeColor="accent5" w:themeShade="80"/>
                <w:spacing w:val="-10"/>
                <w:w w:val="115"/>
                <w:sz w:val="24"/>
                <w:szCs w:val="24"/>
              </w:rPr>
              <w:t xml:space="preserve">inform, explain, persuade, </w:t>
            </w:r>
            <w:r w:rsidRPr="48C05A8A">
              <w:rPr>
                <w:rFonts w:ascii="Arial Narrow" w:eastAsia="Arial Narrow" w:hAnsi="Arial Narrow" w:cs="Arial Narrow"/>
                <w:color w:val="1F4429" w:themeColor="accent5" w:themeShade="80"/>
                <w:spacing w:val="-8"/>
                <w:w w:val="115"/>
                <w:sz w:val="24"/>
                <w:szCs w:val="24"/>
              </w:rPr>
              <w:t xml:space="preserve">and </w:t>
            </w:r>
            <w:r w:rsidRPr="48C05A8A">
              <w:rPr>
                <w:rFonts w:ascii="Arial Narrow" w:eastAsia="Arial Narrow" w:hAnsi="Arial Narrow" w:cs="Arial Narrow"/>
                <w:color w:val="1F4429" w:themeColor="accent5" w:themeShade="80"/>
                <w:spacing w:val="-10"/>
                <w:w w:val="115"/>
                <w:sz w:val="24"/>
                <w:szCs w:val="24"/>
              </w:rPr>
              <w:t xml:space="preserve">narrate </w:t>
            </w:r>
            <w:r w:rsidRPr="48C05A8A">
              <w:rPr>
                <w:rFonts w:ascii="Arial Narrow" w:eastAsia="Arial Narrow" w:hAnsi="Arial Narrow" w:cs="Arial Narrow"/>
                <w:color w:val="1F4429" w:themeColor="accent5" w:themeShade="80"/>
                <w:spacing w:val="-6"/>
                <w:w w:val="115"/>
                <w:sz w:val="24"/>
                <w:szCs w:val="24"/>
              </w:rPr>
              <w:t xml:space="preserve">on </w:t>
            </w:r>
            <w:r w:rsidRPr="48C05A8A">
              <w:rPr>
                <w:rFonts w:ascii="Arial Narrow" w:eastAsia="Arial Narrow" w:hAnsi="Arial Narrow" w:cs="Arial Narrow"/>
                <w:color w:val="1F4429" w:themeColor="accent5" w:themeShade="80"/>
                <w:w w:val="115"/>
                <w:sz w:val="24"/>
                <w:szCs w:val="24"/>
              </w:rPr>
              <w:t xml:space="preserve">a </w:t>
            </w:r>
            <w:r w:rsidRPr="48C05A8A">
              <w:rPr>
                <w:rFonts w:ascii="Arial Narrow" w:eastAsia="Arial Narrow" w:hAnsi="Arial Narrow" w:cs="Arial Narrow"/>
                <w:color w:val="1F4429" w:themeColor="accent5" w:themeShade="80"/>
                <w:spacing w:val="-10"/>
                <w:w w:val="115"/>
                <w:sz w:val="24"/>
                <w:szCs w:val="24"/>
              </w:rPr>
              <w:t xml:space="preserve">variety </w:t>
            </w:r>
            <w:r w:rsidRPr="48C05A8A">
              <w:rPr>
                <w:rFonts w:ascii="Arial Narrow" w:eastAsia="Arial Narrow" w:hAnsi="Arial Narrow" w:cs="Arial Narrow"/>
                <w:color w:val="1F4429" w:themeColor="accent5" w:themeShade="80"/>
                <w:spacing w:val="-6"/>
                <w:w w:val="115"/>
                <w:sz w:val="24"/>
                <w:szCs w:val="24"/>
              </w:rPr>
              <w:t xml:space="preserve">of </w:t>
            </w:r>
            <w:r w:rsidRPr="48C05A8A">
              <w:rPr>
                <w:rFonts w:ascii="Arial Narrow" w:eastAsia="Arial Narrow" w:hAnsi="Arial Narrow" w:cs="Arial Narrow"/>
                <w:color w:val="1F4429" w:themeColor="accent5" w:themeShade="80"/>
                <w:spacing w:val="-9"/>
                <w:w w:val="115"/>
                <w:sz w:val="24"/>
                <w:szCs w:val="24"/>
              </w:rPr>
              <w:t xml:space="preserve">topics using </w:t>
            </w:r>
            <w:r w:rsidRPr="48C05A8A">
              <w:rPr>
                <w:rFonts w:ascii="Arial Narrow" w:eastAsia="Arial Narrow" w:hAnsi="Arial Narrow" w:cs="Arial Narrow"/>
                <w:color w:val="1F4429" w:themeColor="accent5" w:themeShade="80"/>
                <w:spacing w:val="-10"/>
                <w:w w:val="115"/>
                <w:sz w:val="24"/>
                <w:szCs w:val="24"/>
              </w:rPr>
              <w:t xml:space="preserve">appropriate </w:t>
            </w:r>
            <w:r w:rsidRPr="48C05A8A">
              <w:rPr>
                <w:rFonts w:ascii="Arial Narrow" w:eastAsia="Arial Narrow" w:hAnsi="Arial Narrow" w:cs="Arial Narrow"/>
                <w:color w:val="1F4429" w:themeColor="accent5" w:themeShade="80"/>
                <w:spacing w:val="-9"/>
                <w:w w:val="115"/>
                <w:sz w:val="24"/>
                <w:szCs w:val="24"/>
              </w:rPr>
              <w:t xml:space="preserve">media </w:t>
            </w:r>
            <w:r w:rsidRPr="48C05A8A">
              <w:rPr>
                <w:rFonts w:ascii="Arial Narrow" w:eastAsia="Arial Narrow" w:hAnsi="Arial Narrow" w:cs="Arial Narrow"/>
                <w:color w:val="1F4429" w:themeColor="accent5" w:themeShade="80"/>
                <w:spacing w:val="-8"/>
                <w:w w:val="115"/>
                <w:sz w:val="24"/>
                <w:szCs w:val="24"/>
              </w:rPr>
              <w:t xml:space="preserve">and </w:t>
            </w:r>
            <w:r w:rsidRPr="48C05A8A">
              <w:rPr>
                <w:rFonts w:ascii="Arial Narrow" w:eastAsia="Arial Narrow" w:hAnsi="Arial Narrow" w:cs="Arial Narrow"/>
                <w:color w:val="1F4429" w:themeColor="accent5" w:themeShade="80"/>
                <w:spacing w:val="-10"/>
                <w:w w:val="115"/>
                <w:sz w:val="24"/>
                <w:szCs w:val="24"/>
              </w:rPr>
              <w:t xml:space="preserve">adapting </w:t>
            </w:r>
            <w:r w:rsidRPr="48C05A8A">
              <w:rPr>
                <w:rFonts w:ascii="Arial Narrow" w:eastAsia="Arial Narrow" w:hAnsi="Arial Narrow" w:cs="Arial Narrow"/>
                <w:color w:val="1F4429" w:themeColor="accent5" w:themeShade="80"/>
                <w:spacing w:val="-5"/>
                <w:w w:val="115"/>
                <w:sz w:val="24"/>
                <w:szCs w:val="24"/>
              </w:rPr>
              <w:t xml:space="preserve">to </w:t>
            </w:r>
            <w:r w:rsidRPr="48C05A8A">
              <w:rPr>
                <w:rFonts w:ascii="Arial Narrow" w:eastAsia="Arial Narrow" w:hAnsi="Arial Narrow" w:cs="Arial Narrow"/>
                <w:color w:val="1F4429" w:themeColor="accent5" w:themeShade="80"/>
                <w:spacing w:val="-10"/>
                <w:w w:val="115"/>
                <w:sz w:val="24"/>
                <w:szCs w:val="24"/>
              </w:rPr>
              <w:t>various</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audiences</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6"/>
                <w:w w:val="115"/>
                <w:sz w:val="24"/>
                <w:szCs w:val="24"/>
              </w:rPr>
              <w:t>of</w:t>
            </w:r>
            <w:r w:rsidRPr="48C05A8A">
              <w:rPr>
                <w:rFonts w:ascii="Arial Narrow" w:eastAsia="Arial Narrow" w:hAnsi="Arial Narrow" w:cs="Arial Narrow"/>
                <w:color w:val="1F4429" w:themeColor="accent5" w:themeShade="80"/>
                <w:spacing w:val="-33"/>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listeners,</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readers,</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5"/>
                <w:w w:val="115"/>
                <w:sz w:val="24"/>
                <w:szCs w:val="24"/>
              </w:rPr>
              <w:t xml:space="preserve">or </w:t>
            </w:r>
            <w:r w:rsidRPr="48C05A8A">
              <w:rPr>
                <w:rFonts w:ascii="Arial Narrow" w:eastAsia="Arial Narrow" w:hAnsi="Arial Narrow" w:cs="Arial Narrow"/>
                <w:color w:val="1F4429" w:themeColor="accent5" w:themeShade="80"/>
                <w:spacing w:val="-10"/>
                <w:w w:val="115"/>
                <w:sz w:val="24"/>
                <w:szCs w:val="24"/>
              </w:rPr>
              <w:t>viewers.</w:t>
            </w:r>
          </w:p>
        </w:tc>
        <w:tc>
          <w:tcPr>
            <w:tcW w:w="4486" w:type="dxa"/>
          </w:tcPr>
          <w:p w14:paraId="2E4361B9" w14:textId="77777777" w:rsidR="008F2151" w:rsidRPr="00197C87" w:rsidRDefault="008F2151" w:rsidP="002A10C1">
            <w:pPr>
              <w:pStyle w:val="TableParagraph"/>
              <w:numPr>
                <w:ilvl w:val="0"/>
                <w:numId w:val="11"/>
              </w:numPr>
              <w:tabs>
                <w:tab w:val="left" w:pos="425"/>
                <w:tab w:val="left" w:pos="426"/>
              </w:tabs>
              <w:autoSpaceDE w:val="0"/>
              <w:autoSpaceDN w:val="0"/>
              <w:ind w:right="174" w:hanging="360"/>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8"/>
                <w:w w:val="115"/>
                <w:sz w:val="24"/>
                <w:szCs w:val="24"/>
              </w:rPr>
              <w:t>Talk</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and</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write</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about</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people,</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 xml:space="preserve">activities, </w:t>
            </w:r>
            <w:r w:rsidRPr="48C05A8A">
              <w:rPr>
                <w:rFonts w:ascii="Arial Narrow" w:eastAsia="Arial Narrow" w:hAnsi="Arial Narrow" w:cs="Arial Narrow"/>
                <w:color w:val="1F4429" w:themeColor="accent5" w:themeShade="80"/>
                <w:spacing w:val="-8"/>
                <w:w w:val="115"/>
                <w:sz w:val="24"/>
                <w:szCs w:val="24"/>
              </w:rPr>
              <w:t>and</w:t>
            </w:r>
            <w:r w:rsidRPr="48C05A8A">
              <w:rPr>
                <w:rFonts w:ascii="Arial Narrow" w:eastAsia="Arial Narrow" w:hAnsi="Arial Narrow" w:cs="Arial Narrow"/>
                <w:color w:val="1F4429" w:themeColor="accent5" w:themeShade="80"/>
                <w:spacing w:val="-22"/>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experiences</w:t>
            </w:r>
          </w:p>
          <w:p w14:paraId="6A08C075" w14:textId="77777777" w:rsidR="008F2151" w:rsidRPr="00197C87" w:rsidRDefault="008F2151" w:rsidP="002A10C1">
            <w:pPr>
              <w:pStyle w:val="TableParagraph"/>
              <w:numPr>
                <w:ilvl w:val="0"/>
                <w:numId w:val="11"/>
              </w:numPr>
              <w:tabs>
                <w:tab w:val="left" w:pos="425"/>
                <w:tab w:val="left" w:pos="426"/>
              </w:tabs>
              <w:autoSpaceDE w:val="0"/>
              <w:autoSpaceDN w:val="0"/>
              <w:spacing w:line="293" w:lineRule="exact"/>
              <w:ind w:hanging="360"/>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8"/>
                <w:w w:val="115"/>
                <w:sz w:val="24"/>
                <w:szCs w:val="24"/>
              </w:rPr>
              <w:t>Talk</w:t>
            </w:r>
            <w:r w:rsidRPr="48C05A8A">
              <w:rPr>
                <w:rFonts w:ascii="Arial Narrow" w:eastAsia="Arial Narrow" w:hAnsi="Arial Narrow" w:cs="Arial Narrow"/>
                <w:color w:val="1F4429" w:themeColor="accent5" w:themeShade="80"/>
                <w:spacing w:val="-28"/>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and</w:t>
            </w:r>
            <w:r w:rsidRPr="48C05A8A">
              <w:rPr>
                <w:rFonts w:ascii="Arial Narrow" w:eastAsia="Arial Narrow" w:hAnsi="Arial Narrow" w:cs="Arial Narrow"/>
                <w:color w:val="1F4429" w:themeColor="accent5" w:themeShade="80"/>
                <w:spacing w:val="-26"/>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write</w:t>
            </w:r>
            <w:r w:rsidRPr="48C05A8A">
              <w:rPr>
                <w:rFonts w:ascii="Arial Narrow" w:eastAsia="Arial Narrow" w:hAnsi="Arial Narrow" w:cs="Arial Narrow"/>
                <w:color w:val="1F4429" w:themeColor="accent5" w:themeShade="80"/>
                <w:spacing w:val="-28"/>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about</w:t>
            </w:r>
            <w:r w:rsidRPr="48C05A8A">
              <w:rPr>
                <w:rFonts w:ascii="Arial Narrow" w:eastAsia="Arial Narrow" w:hAnsi="Arial Narrow" w:cs="Arial Narrow"/>
                <w:color w:val="1F4429" w:themeColor="accent5" w:themeShade="80"/>
                <w:spacing w:val="-27"/>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needs</w:t>
            </w:r>
            <w:r w:rsidRPr="48C05A8A">
              <w:rPr>
                <w:rFonts w:ascii="Arial Narrow" w:eastAsia="Arial Narrow" w:hAnsi="Arial Narrow" w:cs="Arial Narrow"/>
                <w:color w:val="1F4429" w:themeColor="accent5" w:themeShade="80"/>
                <w:spacing w:val="-28"/>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and</w:t>
            </w:r>
            <w:r w:rsidRPr="48C05A8A">
              <w:rPr>
                <w:rFonts w:ascii="Arial Narrow" w:eastAsia="Arial Narrow" w:hAnsi="Arial Narrow" w:cs="Arial Narrow"/>
                <w:color w:val="1F4429" w:themeColor="accent5" w:themeShade="80"/>
                <w:spacing w:val="-26"/>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wants</w:t>
            </w:r>
          </w:p>
          <w:p w14:paraId="6CCC48EE" w14:textId="77777777" w:rsidR="008F2151" w:rsidRPr="00197C87" w:rsidRDefault="008F2151" w:rsidP="002A10C1">
            <w:pPr>
              <w:pStyle w:val="TableParagraph"/>
              <w:numPr>
                <w:ilvl w:val="0"/>
                <w:numId w:val="11"/>
              </w:numPr>
              <w:tabs>
                <w:tab w:val="left" w:pos="425"/>
                <w:tab w:val="left" w:pos="426"/>
              </w:tabs>
              <w:autoSpaceDE w:val="0"/>
              <w:autoSpaceDN w:val="0"/>
              <w:ind w:hanging="360"/>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Exchange</w:t>
            </w:r>
            <w:r w:rsidRPr="48C05A8A">
              <w:rPr>
                <w:rFonts w:ascii="Arial Narrow" w:eastAsia="Arial Narrow" w:hAnsi="Arial Narrow" w:cs="Arial Narrow"/>
                <w:color w:val="1F4429" w:themeColor="accent5" w:themeShade="80"/>
                <w:spacing w:val="-26"/>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information</w:t>
            </w:r>
            <w:r w:rsidRPr="48C05A8A">
              <w:rPr>
                <w:rFonts w:ascii="Arial Narrow" w:eastAsia="Arial Narrow" w:hAnsi="Arial Narrow" w:cs="Arial Narrow"/>
                <w:color w:val="1F4429" w:themeColor="accent5" w:themeShade="80"/>
                <w:spacing w:val="-24"/>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about</w:t>
            </w:r>
            <w:r w:rsidRPr="48C05A8A">
              <w:rPr>
                <w:rFonts w:ascii="Arial Narrow" w:eastAsia="Arial Narrow" w:hAnsi="Arial Narrow" w:cs="Arial Narrow"/>
                <w:color w:val="1F4429" w:themeColor="accent5" w:themeShade="80"/>
                <w:spacing w:val="-27"/>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plans</w:t>
            </w:r>
          </w:p>
          <w:p w14:paraId="7416B909" w14:textId="77777777" w:rsidR="008F2151" w:rsidRPr="00197C87" w:rsidRDefault="008F2151" w:rsidP="002A10C1">
            <w:pPr>
              <w:pStyle w:val="TableParagraph"/>
              <w:numPr>
                <w:ilvl w:val="0"/>
                <w:numId w:val="11"/>
              </w:numPr>
              <w:tabs>
                <w:tab w:val="left" w:pos="425"/>
                <w:tab w:val="left" w:pos="426"/>
              </w:tabs>
              <w:autoSpaceDE w:val="0"/>
              <w:autoSpaceDN w:val="0"/>
              <w:ind w:right="237" w:hanging="360"/>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Present</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songs,</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short</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skits,</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5"/>
                <w:w w:val="115"/>
                <w:sz w:val="24"/>
                <w:szCs w:val="24"/>
              </w:rPr>
              <w:t>or</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dramatic readings</w:t>
            </w:r>
          </w:p>
          <w:p w14:paraId="26C581BC" w14:textId="77777777" w:rsidR="008F2151" w:rsidRPr="00197C87" w:rsidRDefault="008F2151" w:rsidP="002A10C1">
            <w:pPr>
              <w:pStyle w:val="TableParagraph"/>
              <w:numPr>
                <w:ilvl w:val="0"/>
                <w:numId w:val="11"/>
              </w:numPr>
              <w:tabs>
                <w:tab w:val="left" w:pos="425"/>
                <w:tab w:val="left" w:pos="426"/>
              </w:tabs>
              <w:autoSpaceDE w:val="0"/>
              <w:autoSpaceDN w:val="0"/>
              <w:spacing w:line="293" w:lineRule="exact"/>
              <w:ind w:hanging="360"/>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8"/>
                <w:w w:val="115"/>
                <w:sz w:val="24"/>
                <w:szCs w:val="24"/>
              </w:rPr>
              <w:t>Talk</w:t>
            </w:r>
            <w:r w:rsidRPr="48C05A8A">
              <w:rPr>
                <w:rFonts w:ascii="Arial Narrow" w:eastAsia="Arial Narrow" w:hAnsi="Arial Narrow" w:cs="Arial Narrow"/>
                <w:color w:val="1F4429" w:themeColor="accent5" w:themeShade="80"/>
                <w:spacing w:val="-27"/>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and</w:t>
            </w:r>
            <w:r w:rsidRPr="48C05A8A">
              <w:rPr>
                <w:rFonts w:ascii="Arial Narrow" w:eastAsia="Arial Narrow" w:hAnsi="Arial Narrow" w:cs="Arial Narrow"/>
                <w:color w:val="1F4429" w:themeColor="accent5" w:themeShade="80"/>
                <w:spacing w:val="-25"/>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write</w:t>
            </w:r>
            <w:r w:rsidRPr="48C05A8A">
              <w:rPr>
                <w:rFonts w:ascii="Arial Narrow" w:eastAsia="Arial Narrow" w:hAnsi="Arial Narrow" w:cs="Arial Narrow"/>
                <w:color w:val="1F4429" w:themeColor="accent5" w:themeShade="80"/>
                <w:spacing w:val="-27"/>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about</w:t>
            </w:r>
            <w:r w:rsidRPr="48C05A8A">
              <w:rPr>
                <w:rFonts w:ascii="Arial Narrow" w:eastAsia="Arial Narrow" w:hAnsi="Arial Narrow" w:cs="Arial Narrow"/>
                <w:color w:val="1F4429" w:themeColor="accent5" w:themeShade="80"/>
                <w:spacing w:val="-26"/>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topics</w:t>
            </w:r>
            <w:r w:rsidRPr="48C05A8A">
              <w:rPr>
                <w:rFonts w:ascii="Arial Narrow" w:eastAsia="Arial Narrow" w:hAnsi="Arial Narrow" w:cs="Arial Narrow"/>
                <w:color w:val="1F4429" w:themeColor="accent5" w:themeShade="80"/>
                <w:spacing w:val="-27"/>
                <w:w w:val="115"/>
                <w:sz w:val="24"/>
                <w:szCs w:val="24"/>
              </w:rPr>
              <w:t xml:space="preserve"> </w:t>
            </w:r>
            <w:r w:rsidRPr="48C05A8A">
              <w:rPr>
                <w:rFonts w:ascii="Arial Narrow" w:eastAsia="Arial Narrow" w:hAnsi="Arial Narrow" w:cs="Arial Narrow"/>
                <w:color w:val="1F4429" w:themeColor="accent5" w:themeShade="80"/>
                <w:spacing w:val="-6"/>
                <w:w w:val="115"/>
                <w:sz w:val="24"/>
                <w:szCs w:val="24"/>
              </w:rPr>
              <w:t>of</w:t>
            </w:r>
            <w:r w:rsidRPr="48C05A8A">
              <w:rPr>
                <w:rFonts w:ascii="Arial Narrow" w:eastAsia="Arial Narrow" w:hAnsi="Arial Narrow" w:cs="Arial Narrow"/>
                <w:color w:val="1F4429" w:themeColor="accent5" w:themeShade="80"/>
                <w:spacing w:val="-28"/>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interest</w:t>
            </w:r>
          </w:p>
          <w:p w14:paraId="020EDFB1" w14:textId="77777777" w:rsidR="008F2151" w:rsidRPr="00197C87" w:rsidRDefault="008F2151" w:rsidP="002A10C1">
            <w:pPr>
              <w:pStyle w:val="TableParagraph"/>
              <w:numPr>
                <w:ilvl w:val="0"/>
                <w:numId w:val="11"/>
              </w:numPr>
              <w:tabs>
                <w:tab w:val="left" w:pos="425"/>
                <w:tab w:val="left" w:pos="426"/>
              </w:tabs>
              <w:autoSpaceDE w:val="0"/>
              <w:autoSpaceDN w:val="0"/>
              <w:ind w:hanging="360"/>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8"/>
                <w:w w:val="115"/>
                <w:sz w:val="24"/>
                <w:szCs w:val="24"/>
              </w:rPr>
              <w:t xml:space="preserve">Give </w:t>
            </w:r>
            <w:r w:rsidRPr="48C05A8A">
              <w:rPr>
                <w:rFonts w:ascii="Arial Narrow" w:eastAsia="Arial Narrow" w:hAnsi="Arial Narrow" w:cs="Arial Narrow"/>
                <w:color w:val="1F4429" w:themeColor="accent5" w:themeShade="80"/>
                <w:spacing w:val="-9"/>
                <w:w w:val="115"/>
                <w:sz w:val="24"/>
                <w:szCs w:val="24"/>
              </w:rPr>
              <w:t>basic</w:t>
            </w:r>
            <w:r w:rsidRPr="48C05A8A">
              <w:rPr>
                <w:rFonts w:ascii="Arial Narrow" w:eastAsia="Arial Narrow" w:hAnsi="Arial Narrow" w:cs="Arial Narrow"/>
                <w:color w:val="1F4429" w:themeColor="accent5" w:themeShade="80"/>
                <w:spacing w:val="-44"/>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instructions</w:t>
            </w:r>
          </w:p>
          <w:p w14:paraId="0FA84D57" w14:textId="77777777" w:rsidR="008F2151" w:rsidRPr="00197C87" w:rsidRDefault="008F2151" w:rsidP="002A10C1">
            <w:pPr>
              <w:pStyle w:val="TableParagraph"/>
              <w:numPr>
                <w:ilvl w:val="0"/>
                <w:numId w:val="11"/>
              </w:numPr>
              <w:tabs>
                <w:tab w:val="left" w:pos="425"/>
                <w:tab w:val="left" w:pos="426"/>
              </w:tabs>
              <w:autoSpaceDE w:val="0"/>
              <w:autoSpaceDN w:val="0"/>
              <w:spacing w:line="276" w:lineRule="exact"/>
              <w:ind w:hanging="360"/>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Prepare</w:t>
            </w:r>
            <w:r w:rsidRPr="48C05A8A">
              <w:rPr>
                <w:rFonts w:ascii="Arial Narrow" w:eastAsia="Arial Narrow" w:hAnsi="Arial Narrow" w:cs="Arial Narrow"/>
                <w:color w:val="1F4429" w:themeColor="accent5" w:themeShade="80"/>
                <w:spacing w:val="-24"/>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materials</w:t>
            </w:r>
            <w:r w:rsidRPr="48C05A8A">
              <w:rPr>
                <w:rFonts w:ascii="Arial Narrow" w:eastAsia="Arial Narrow" w:hAnsi="Arial Narrow" w:cs="Arial Narrow"/>
                <w:color w:val="1F4429" w:themeColor="accent5" w:themeShade="80"/>
                <w:spacing w:val="-28"/>
                <w:w w:val="115"/>
                <w:sz w:val="24"/>
                <w:szCs w:val="24"/>
              </w:rPr>
              <w:t xml:space="preserve"> </w:t>
            </w:r>
            <w:r w:rsidRPr="48C05A8A">
              <w:rPr>
                <w:rFonts w:ascii="Arial Narrow" w:eastAsia="Arial Narrow" w:hAnsi="Arial Narrow" w:cs="Arial Narrow"/>
                <w:color w:val="1F4429" w:themeColor="accent5" w:themeShade="80"/>
                <w:spacing w:val="-7"/>
                <w:w w:val="115"/>
                <w:sz w:val="24"/>
                <w:szCs w:val="24"/>
              </w:rPr>
              <w:t>for</w:t>
            </w:r>
            <w:r w:rsidRPr="48C05A8A">
              <w:rPr>
                <w:rFonts w:ascii="Arial Narrow" w:eastAsia="Arial Narrow" w:hAnsi="Arial Narrow" w:cs="Arial Narrow"/>
                <w:color w:val="1F4429" w:themeColor="accent5" w:themeShade="80"/>
                <w:spacing w:val="-26"/>
                <w:w w:val="115"/>
                <w:sz w:val="24"/>
                <w:szCs w:val="24"/>
              </w:rPr>
              <w:t xml:space="preserve"> </w:t>
            </w:r>
            <w:r w:rsidRPr="48C05A8A">
              <w:rPr>
                <w:rFonts w:ascii="Arial Narrow" w:eastAsia="Arial Narrow" w:hAnsi="Arial Narrow" w:cs="Arial Narrow"/>
                <w:color w:val="1F4429" w:themeColor="accent5" w:themeShade="80"/>
                <w:w w:val="115"/>
                <w:sz w:val="24"/>
                <w:szCs w:val="24"/>
              </w:rPr>
              <w:t>a</w:t>
            </w:r>
            <w:r w:rsidRPr="48C05A8A">
              <w:rPr>
                <w:rFonts w:ascii="Arial Narrow" w:eastAsia="Arial Narrow" w:hAnsi="Arial Narrow" w:cs="Arial Narrow"/>
                <w:color w:val="1F4429" w:themeColor="accent5" w:themeShade="80"/>
                <w:spacing w:val="-26"/>
                <w:w w:val="115"/>
                <w:sz w:val="24"/>
                <w:szCs w:val="24"/>
              </w:rPr>
              <w:t xml:space="preserve"> </w:t>
            </w:r>
            <w:r w:rsidRPr="48C05A8A">
              <w:rPr>
                <w:rFonts w:ascii="Arial Narrow" w:eastAsia="Arial Narrow" w:hAnsi="Arial Narrow" w:cs="Arial Narrow"/>
                <w:color w:val="1F4429" w:themeColor="accent5" w:themeShade="80"/>
                <w:spacing w:val="-11"/>
                <w:w w:val="115"/>
                <w:sz w:val="24"/>
                <w:szCs w:val="24"/>
              </w:rPr>
              <w:t>presentation</w:t>
            </w:r>
          </w:p>
        </w:tc>
      </w:tr>
    </w:tbl>
    <w:p w14:paraId="4128C8AE" w14:textId="6E2C9099" w:rsidR="00E5370E" w:rsidRPr="00197C87" w:rsidRDefault="00E5370E" w:rsidP="00FA5380">
      <w:pPr>
        <w:spacing w:after="0" w:line="240" w:lineRule="auto"/>
        <w:rPr>
          <w:rFonts w:ascii="Arial Narrow" w:hAnsi="Arial Narrow"/>
          <w:color w:val="1F4429" w:themeColor="accent5" w:themeShade="80"/>
        </w:rPr>
      </w:pPr>
    </w:p>
    <w:p w14:paraId="5B183B99" w14:textId="7AA951B3" w:rsidR="00E5370E" w:rsidRPr="00197C87" w:rsidRDefault="00E5370E" w:rsidP="00FA5380">
      <w:pPr>
        <w:spacing w:after="0" w:line="240" w:lineRule="auto"/>
        <w:rPr>
          <w:rFonts w:ascii="Arial Narrow" w:hAnsi="Arial Narrow"/>
          <w:color w:val="1F4429" w:themeColor="accent5" w:themeShade="80"/>
        </w:rPr>
      </w:pPr>
    </w:p>
    <w:p w14:paraId="16B14EFB" w14:textId="2BF38B28" w:rsidR="00E5370E" w:rsidRPr="00197C87" w:rsidRDefault="00E5370E" w:rsidP="00FA5380">
      <w:pPr>
        <w:spacing w:after="0" w:line="240" w:lineRule="auto"/>
        <w:rPr>
          <w:rFonts w:ascii="Arial Narrow" w:hAnsi="Arial Narrow"/>
          <w:color w:val="1F4429" w:themeColor="accent5" w:themeShade="80"/>
        </w:rPr>
      </w:pPr>
    </w:p>
    <w:p w14:paraId="41B8C329" w14:textId="0E540E95" w:rsidR="00E5370E" w:rsidRPr="00197C87" w:rsidRDefault="00E5370E" w:rsidP="00FA5380">
      <w:pPr>
        <w:spacing w:after="0" w:line="240" w:lineRule="auto"/>
        <w:rPr>
          <w:rFonts w:ascii="Arial Narrow" w:hAnsi="Arial Narrow"/>
          <w:color w:val="1F4429" w:themeColor="accent5" w:themeShade="80"/>
        </w:rPr>
      </w:pPr>
    </w:p>
    <w:p w14:paraId="43A423E0" w14:textId="204517CB" w:rsidR="00E5370E" w:rsidRPr="00197C87" w:rsidRDefault="00E5370E" w:rsidP="00FA5380">
      <w:pPr>
        <w:spacing w:after="0" w:line="240" w:lineRule="auto"/>
        <w:rPr>
          <w:rFonts w:ascii="Arial Narrow" w:hAnsi="Arial Narrow"/>
          <w:color w:val="1F4429" w:themeColor="accent5" w:themeShade="80"/>
        </w:rPr>
      </w:pPr>
    </w:p>
    <w:p w14:paraId="6E017976" w14:textId="4B843D85" w:rsidR="00E5370E" w:rsidRPr="00197C87" w:rsidRDefault="00E5370E" w:rsidP="00FA5380">
      <w:pPr>
        <w:spacing w:after="0" w:line="240" w:lineRule="auto"/>
        <w:rPr>
          <w:rFonts w:ascii="Arial Narrow" w:hAnsi="Arial Narrow"/>
          <w:color w:val="1F4429" w:themeColor="accent5" w:themeShade="80"/>
        </w:rPr>
      </w:pPr>
    </w:p>
    <w:p w14:paraId="2B3905FD" w14:textId="3BE5F7B7" w:rsidR="00E5370E" w:rsidRPr="00197C87" w:rsidRDefault="00E5370E" w:rsidP="00FA5380">
      <w:pPr>
        <w:spacing w:after="0" w:line="240" w:lineRule="auto"/>
        <w:rPr>
          <w:rFonts w:ascii="Arial Narrow" w:hAnsi="Arial Narrow"/>
          <w:color w:val="1F4429" w:themeColor="accent5" w:themeShade="80"/>
        </w:rPr>
      </w:pPr>
    </w:p>
    <w:p w14:paraId="005CEDD8" w14:textId="4A364258" w:rsidR="005E23C8" w:rsidRPr="00197C87" w:rsidRDefault="005E23C8" w:rsidP="00FA5380">
      <w:pPr>
        <w:spacing w:after="0" w:line="240" w:lineRule="auto"/>
        <w:rPr>
          <w:rFonts w:ascii="Arial Narrow" w:hAnsi="Arial Narrow"/>
          <w:color w:val="1F4429" w:themeColor="accent5" w:themeShade="80"/>
        </w:rPr>
      </w:pPr>
    </w:p>
    <w:p w14:paraId="1E9C1292" w14:textId="22FAFC36" w:rsidR="005E23C8" w:rsidRPr="00197C87" w:rsidRDefault="005E23C8" w:rsidP="00FA5380">
      <w:pPr>
        <w:spacing w:after="0" w:line="240" w:lineRule="auto"/>
        <w:rPr>
          <w:rFonts w:ascii="Arial Narrow" w:hAnsi="Arial Narrow"/>
          <w:color w:val="1F4429" w:themeColor="accent5" w:themeShade="80"/>
        </w:rPr>
      </w:pPr>
    </w:p>
    <w:p w14:paraId="11AA75E4" w14:textId="568480B7" w:rsidR="005E23C8" w:rsidRPr="00197C87" w:rsidRDefault="005E23C8" w:rsidP="00FA5380">
      <w:pPr>
        <w:spacing w:after="0" w:line="240" w:lineRule="auto"/>
        <w:rPr>
          <w:rFonts w:ascii="Arial Narrow" w:hAnsi="Arial Narrow"/>
          <w:color w:val="1F4429" w:themeColor="accent5" w:themeShade="80"/>
        </w:rPr>
      </w:pPr>
    </w:p>
    <w:p w14:paraId="344AD2D5" w14:textId="08AB6C4C" w:rsidR="005E23C8" w:rsidRPr="00197C87" w:rsidRDefault="005E23C8" w:rsidP="00FA5380">
      <w:pPr>
        <w:spacing w:after="0" w:line="240" w:lineRule="auto"/>
        <w:rPr>
          <w:rFonts w:ascii="Arial Narrow" w:hAnsi="Arial Narrow"/>
          <w:color w:val="1F4429" w:themeColor="accent5" w:themeShade="80"/>
        </w:rPr>
      </w:pPr>
    </w:p>
    <w:p w14:paraId="3366600C" w14:textId="70B712F7" w:rsidR="005E23C8" w:rsidRPr="00197C87" w:rsidRDefault="005E23C8" w:rsidP="00FA5380">
      <w:pPr>
        <w:spacing w:after="0" w:line="240" w:lineRule="auto"/>
        <w:rPr>
          <w:rFonts w:ascii="Arial Narrow" w:hAnsi="Arial Narrow"/>
          <w:color w:val="1F4429" w:themeColor="accent5" w:themeShade="80"/>
        </w:rPr>
      </w:pPr>
    </w:p>
    <w:p w14:paraId="3A5F8085" w14:textId="788BEACB" w:rsidR="005E23C8" w:rsidRPr="00197C87" w:rsidRDefault="005E23C8" w:rsidP="00FA5380">
      <w:pPr>
        <w:spacing w:after="0" w:line="240" w:lineRule="auto"/>
        <w:rPr>
          <w:rFonts w:ascii="Arial Narrow" w:hAnsi="Arial Narrow"/>
          <w:color w:val="1F4429" w:themeColor="accent5" w:themeShade="80"/>
        </w:rPr>
      </w:pPr>
    </w:p>
    <w:p w14:paraId="2ABB7059" w14:textId="6FBF3B46" w:rsidR="005E23C8" w:rsidRPr="00197C87" w:rsidRDefault="005E23C8" w:rsidP="00FA5380">
      <w:pPr>
        <w:spacing w:after="0" w:line="240" w:lineRule="auto"/>
        <w:rPr>
          <w:rFonts w:ascii="Arial Narrow" w:hAnsi="Arial Narrow"/>
          <w:color w:val="1F4429" w:themeColor="accent5" w:themeShade="80"/>
        </w:rPr>
      </w:pPr>
    </w:p>
    <w:p w14:paraId="1651DCFA" w14:textId="1ADC0E47" w:rsidR="005E23C8" w:rsidRPr="00197C87" w:rsidRDefault="005E23C8" w:rsidP="00FA5380">
      <w:pPr>
        <w:spacing w:after="0" w:line="240" w:lineRule="auto"/>
        <w:rPr>
          <w:rFonts w:ascii="Arial Narrow" w:hAnsi="Arial Narrow"/>
          <w:color w:val="1F4429" w:themeColor="accent5" w:themeShade="80"/>
        </w:rPr>
      </w:pPr>
    </w:p>
    <w:p w14:paraId="071C699A" w14:textId="342141C0" w:rsidR="005E23C8" w:rsidRPr="00197C87" w:rsidRDefault="005E23C8" w:rsidP="00FA5380">
      <w:pPr>
        <w:spacing w:after="0" w:line="240" w:lineRule="auto"/>
        <w:rPr>
          <w:rFonts w:ascii="Arial Narrow" w:hAnsi="Arial Narrow"/>
          <w:color w:val="1F4429" w:themeColor="accent5" w:themeShade="80"/>
        </w:rPr>
      </w:pPr>
    </w:p>
    <w:p w14:paraId="7AE438B1" w14:textId="169BFA12" w:rsidR="005E23C8" w:rsidRPr="00197C87" w:rsidRDefault="005E23C8" w:rsidP="00FA5380">
      <w:pPr>
        <w:spacing w:after="0" w:line="240" w:lineRule="auto"/>
        <w:rPr>
          <w:rFonts w:ascii="Arial Narrow" w:hAnsi="Arial Narrow"/>
          <w:color w:val="1F4429" w:themeColor="accent5" w:themeShade="80"/>
        </w:rPr>
      </w:pPr>
    </w:p>
    <w:p w14:paraId="78D549B2" w14:textId="2B7A0F09" w:rsidR="005E23C8" w:rsidRPr="00197C87" w:rsidRDefault="005E23C8" w:rsidP="00FA5380">
      <w:pPr>
        <w:spacing w:after="0" w:line="240" w:lineRule="auto"/>
        <w:rPr>
          <w:rFonts w:ascii="Arial Narrow" w:hAnsi="Arial Narrow"/>
          <w:color w:val="1F4429" w:themeColor="accent5" w:themeShade="80"/>
        </w:rPr>
      </w:pPr>
    </w:p>
    <w:p w14:paraId="049F93D4" w14:textId="52FBF1A5" w:rsidR="005E23C8" w:rsidRPr="00197C87" w:rsidRDefault="005E23C8" w:rsidP="00FA5380">
      <w:pPr>
        <w:spacing w:after="0" w:line="240" w:lineRule="auto"/>
        <w:rPr>
          <w:rFonts w:ascii="Arial Narrow" w:hAnsi="Arial Narrow"/>
          <w:color w:val="1F4429" w:themeColor="accent5" w:themeShade="80"/>
        </w:rPr>
      </w:pPr>
    </w:p>
    <w:p w14:paraId="26722B7F" w14:textId="46268DEF" w:rsidR="005E23C8" w:rsidRPr="00197C87" w:rsidRDefault="005E23C8" w:rsidP="00FA5380">
      <w:pPr>
        <w:spacing w:after="0" w:line="240" w:lineRule="auto"/>
        <w:rPr>
          <w:rFonts w:ascii="Arial Narrow" w:hAnsi="Arial Narrow"/>
          <w:color w:val="1F4429" w:themeColor="accent5" w:themeShade="80"/>
        </w:rPr>
      </w:pPr>
    </w:p>
    <w:p w14:paraId="501FD19B" w14:textId="355994F0" w:rsidR="005E23C8" w:rsidRPr="00197C87" w:rsidRDefault="005E23C8" w:rsidP="00FA5380">
      <w:pPr>
        <w:spacing w:after="0" w:line="240" w:lineRule="auto"/>
        <w:rPr>
          <w:rFonts w:ascii="Arial Narrow" w:hAnsi="Arial Narrow"/>
          <w:color w:val="1F4429" w:themeColor="accent5" w:themeShade="80"/>
        </w:rPr>
      </w:pPr>
    </w:p>
    <w:p w14:paraId="48B37E9F" w14:textId="0F5FEB76" w:rsidR="005E23C8" w:rsidRPr="00197C87" w:rsidRDefault="005E23C8" w:rsidP="00FA5380">
      <w:pPr>
        <w:spacing w:after="0" w:line="240" w:lineRule="auto"/>
        <w:rPr>
          <w:rFonts w:ascii="Arial Narrow" w:hAnsi="Arial Narrow"/>
          <w:color w:val="1F4429" w:themeColor="accent5" w:themeShade="80"/>
        </w:rPr>
      </w:pPr>
    </w:p>
    <w:p w14:paraId="6DD8D7BE" w14:textId="119008B5" w:rsidR="005E23C8" w:rsidRPr="00197C87" w:rsidRDefault="005E23C8" w:rsidP="00FA5380">
      <w:pPr>
        <w:spacing w:after="0" w:line="240" w:lineRule="auto"/>
        <w:rPr>
          <w:rFonts w:ascii="Arial Narrow" w:hAnsi="Arial Narrow"/>
          <w:color w:val="1F4429" w:themeColor="accent5" w:themeShade="80"/>
        </w:rPr>
      </w:pPr>
    </w:p>
    <w:p w14:paraId="5DAAAF64" w14:textId="722DBD4C" w:rsidR="005E23C8" w:rsidRPr="00197C87" w:rsidRDefault="005E23C8" w:rsidP="00FA5380">
      <w:pPr>
        <w:spacing w:after="0" w:line="240" w:lineRule="auto"/>
        <w:rPr>
          <w:rFonts w:ascii="Arial Narrow" w:hAnsi="Arial Narrow"/>
          <w:color w:val="1F4429" w:themeColor="accent5" w:themeShade="80"/>
        </w:rPr>
      </w:pPr>
    </w:p>
    <w:p w14:paraId="5FC3F8CE" w14:textId="5E899D54" w:rsidR="005E23C8" w:rsidRPr="00197C87" w:rsidRDefault="005E23C8" w:rsidP="00FA5380">
      <w:pPr>
        <w:spacing w:after="0" w:line="240" w:lineRule="auto"/>
        <w:rPr>
          <w:rFonts w:ascii="Arial Narrow" w:hAnsi="Arial Narrow"/>
          <w:color w:val="1F4429" w:themeColor="accent5" w:themeShade="80"/>
        </w:rPr>
      </w:pPr>
    </w:p>
    <w:p w14:paraId="60657FB9" w14:textId="413A594C" w:rsidR="005E23C8" w:rsidRPr="00197C87" w:rsidRDefault="005E23C8" w:rsidP="00FA5380">
      <w:pPr>
        <w:spacing w:after="0" w:line="240" w:lineRule="auto"/>
        <w:rPr>
          <w:rFonts w:ascii="Arial Narrow" w:hAnsi="Arial Narrow"/>
          <w:color w:val="1F4429" w:themeColor="accent5" w:themeShade="80"/>
        </w:rPr>
      </w:pPr>
    </w:p>
    <w:p w14:paraId="76809F42" w14:textId="1AB4FEAD" w:rsidR="005E23C8" w:rsidRPr="00197C87" w:rsidRDefault="005E23C8" w:rsidP="00FA5380">
      <w:pPr>
        <w:spacing w:after="0" w:line="240" w:lineRule="auto"/>
        <w:rPr>
          <w:rFonts w:ascii="Arial Narrow" w:hAnsi="Arial Narrow"/>
          <w:color w:val="1F4429" w:themeColor="accent5" w:themeShade="80"/>
        </w:rPr>
      </w:pPr>
    </w:p>
    <w:p w14:paraId="2C9AF742" w14:textId="739934B2" w:rsidR="005E23C8" w:rsidRPr="00197C87" w:rsidRDefault="005E23C8" w:rsidP="00FA5380">
      <w:pPr>
        <w:spacing w:after="0" w:line="240" w:lineRule="auto"/>
        <w:rPr>
          <w:rFonts w:ascii="Arial Narrow" w:hAnsi="Arial Narrow"/>
          <w:color w:val="1F4429" w:themeColor="accent5" w:themeShade="80"/>
        </w:rPr>
      </w:pPr>
    </w:p>
    <w:p w14:paraId="57879942" w14:textId="7C82376A" w:rsidR="005E23C8" w:rsidRPr="00197C87" w:rsidRDefault="005E23C8" w:rsidP="00FA5380">
      <w:pPr>
        <w:spacing w:after="0" w:line="240" w:lineRule="auto"/>
        <w:rPr>
          <w:rFonts w:ascii="Arial Narrow" w:hAnsi="Arial Narrow"/>
          <w:color w:val="1F4429" w:themeColor="accent5" w:themeShade="80"/>
        </w:rPr>
      </w:pPr>
    </w:p>
    <w:p w14:paraId="2A94E222" w14:textId="4085F8B7" w:rsidR="005E23C8" w:rsidRPr="00197C87" w:rsidRDefault="005E23C8" w:rsidP="00FA5380">
      <w:pPr>
        <w:spacing w:after="0" w:line="240" w:lineRule="auto"/>
        <w:rPr>
          <w:rFonts w:ascii="Arial Narrow" w:hAnsi="Arial Narrow"/>
          <w:color w:val="1F4429" w:themeColor="accent5" w:themeShade="80"/>
        </w:rPr>
      </w:pPr>
    </w:p>
    <w:p w14:paraId="6EA35E04" w14:textId="169A13B4" w:rsidR="005E23C8" w:rsidRPr="00197C87" w:rsidRDefault="005E23C8" w:rsidP="00FA5380">
      <w:pPr>
        <w:spacing w:after="0" w:line="240" w:lineRule="auto"/>
        <w:rPr>
          <w:rFonts w:ascii="Arial Narrow" w:hAnsi="Arial Narrow"/>
          <w:color w:val="1F4429" w:themeColor="accent5" w:themeShade="80"/>
        </w:rPr>
      </w:pPr>
    </w:p>
    <w:p w14:paraId="2FF28C60" w14:textId="7C77BEE1" w:rsidR="005E23C8" w:rsidRPr="00197C87" w:rsidRDefault="005E23C8" w:rsidP="00FA5380">
      <w:pPr>
        <w:spacing w:after="0" w:line="240" w:lineRule="auto"/>
        <w:rPr>
          <w:rFonts w:ascii="Arial Narrow" w:hAnsi="Arial Narrow"/>
          <w:color w:val="1F4429" w:themeColor="accent5" w:themeShade="80"/>
        </w:rPr>
      </w:pPr>
    </w:p>
    <w:p w14:paraId="18E2C97C" w14:textId="35F74EFE" w:rsidR="005E23C8" w:rsidRPr="00197C87" w:rsidRDefault="005E23C8" w:rsidP="00FA5380">
      <w:pPr>
        <w:spacing w:after="0" w:line="240" w:lineRule="auto"/>
        <w:rPr>
          <w:rFonts w:ascii="Arial Narrow" w:hAnsi="Arial Narrow"/>
          <w:color w:val="1F4429" w:themeColor="accent5" w:themeShade="80"/>
        </w:rPr>
      </w:pPr>
    </w:p>
    <w:p w14:paraId="6B9E38EB" w14:textId="06E8253E" w:rsidR="005E23C8" w:rsidRPr="00197C87" w:rsidRDefault="005E23C8" w:rsidP="00FA5380">
      <w:pPr>
        <w:spacing w:after="0" w:line="240" w:lineRule="auto"/>
        <w:rPr>
          <w:rFonts w:ascii="Arial Narrow" w:hAnsi="Arial Narrow"/>
          <w:color w:val="1F4429" w:themeColor="accent5" w:themeShade="80"/>
        </w:rPr>
      </w:pPr>
    </w:p>
    <w:p w14:paraId="12E97AFE" w14:textId="7EE58908" w:rsidR="005E23C8" w:rsidRPr="00197C87" w:rsidRDefault="005E23C8" w:rsidP="00FA5380">
      <w:pPr>
        <w:spacing w:after="0" w:line="240" w:lineRule="auto"/>
        <w:rPr>
          <w:rFonts w:ascii="Arial Narrow" w:hAnsi="Arial Narrow"/>
          <w:color w:val="1F4429" w:themeColor="accent5" w:themeShade="80"/>
        </w:rPr>
      </w:pPr>
    </w:p>
    <w:p w14:paraId="46C6F7F6" w14:textId="3362174F" w:rsidR="005E23C8" w:rsidRPr="00197C87" w:rsidRDefault="005E23C8" w:rsidP="00FA5380">
      <w:pPr>
        <w:spacing w:after="0" w:line="240" w:lineRule="auto"/>
        <w:rPr>
          <w:rFonts w:ascii="Arial Narrow" w:hAnsi="Arial Narrow"/>
          <w:color w:val="1F4429" w:themeColor="accent5" w:themeShade="80"/>
        </w:rPr>
      </w:pPr>
    </w:p>
    <w:p w14:paraId="5525052B" w14:textId="3CF8C4B7" w:rsidR="005E23C8" w:rsidRPr="00197C87" w:rsidRDefault="005E23C8" w:rsidP="00FA5380">
      <w:pPr>
        <w:spacing w:after="0" w:line="240" w:lineRule="auto"/>
        <w:rPr>
          <w:rFonts w:ascii="Arial Narrow" w:hAnsi="Arial Narrow"/>
          <w:color w:val="1F4429" w:themeColor="accent5" w:themeShade="80"/>
        </w:rPr>
      </w:pPr>
    </w:p>
    <w:p w14:paraId="2E9F7BAB" w14:textId="31C11F3C" w:rsidR="005E23C8" w:rsidRPr="00197C87" w:rsidRDefault="005E23C8" w:rsidP="00FA5380">
      <w:pPr>
        <w:spacing w:after="0" w:line="240" w:lineRule="auto"/>
        <w:rPr>
          <w:rFonts w:ascii="Arial Narrow" w:hAnsi="Arial Narrow"/>
          <w:color w:val="1F4429" w:themeColor="accent5" w:themeShade="80"/>
        </w:rPr>
      </w:pPr>
    </w:p>
    <w:p w14:paraId="58D81D08" w14:textId="49D7F8AD" w:rsidR="005E23C8" w:rsidRPr="00197C87" w:rsidRDefault="005E23C8" w:rsidP="00FA5380">
      <w:pPr>
        <w:spacing w:after="0" w:line="240" w:lineRule="auto"/>
        <w:rPr>
          <w:rFonts w:ascii="Arial Narrow" w:hAnsi="Arial Narrow"/>
          <w:color w:val="1F4429" w:themeColor="accent5" w:themeShade="80"/>
        </w:rPr>
      </w:pPr>
    </w:p>
    <w:p w14:paraId="7D6BD132" w14:textId="1834F93F" w:rsidR="005E23C8" w:rsidRPr="00197C87" w:rsidRDefault="005E23C8" w:rsidP="00FA5380">
      <w:pPr>
        <w:spacing w:after="0" w:line="240" w:lineRule="auto"/>
        <w:rPr>
          <w:rFonts w:ascii="Arial Narrow" w:hAnsi="Arial Narrow"/>
          <w:color w:val="1F4429" w:themeColor="accent5" w:themeShade="80"/>
        </w:rPr>
      </w:pPr>
    </w:p>
    <w:p w14:paraId="434AA3A1" w14:textId="0AFEEA3C" w:rsidR="005E23C8" w:rsidRPr="00197C87" w:rsidRDefault="005E23C8" w:rsidP="00FA5380">
      <w:pPr>
        <w:spacing w:after="0" w:line="240" w:lineRule="auto"/>
        <w:rPr>
          <w:rFonts w:ascii="Arial Narrow" w:hAnsi="Arial Narrow"/>
          <w:color w:val="1F4429" w:themeColor="accent5" w:themeShade="80"/>
        </w:rPr>
      </w:pPr>
    </w:p>
    <w:p w14:paraId="706CB13F" w14:textId="45BC968A" w:rsidR="005E23C8" w:rsidRPr="00197C87" w:rsidRDefault="005E23C8" w:rsidP="00FA5380">
      <w:pPr>
        <w:spacing w:after="0" w:line="240" w:lineRule="auto"/>
        <w:rPr>
          <w:rFonts w:ascii="Arial Narrow" w:hAnsi="Arial Narrow"/>
          <w:color w:val="1F4429" w:themeColor="accent5" w:themeShade="80"/>
        </w:rPr>
      </w:pPr>
    </w:p>
    <w:p w14:paraId="6EE7FD47" w14:textId="6F0CA7C8" w:rsidR="005E23C8" w:rsidRPr="00197C87" w:rsidRDefault="005E23C8" w:rsidP="00FA5380">
      <w:pPr>
        <w:spacing w:after="0" w:line="240" w:lineRule="auto"/>
        <w:rPr>
          <w:rFonts w:ascii="Arial Narrow" w:hAnsi="Arial Narrow"/>
          <w:color w:val="1F4429" w:themeColor="accent5" w:themeShade="80"/>
        </w:rPr>
      </w:pPr>
    </w:p>
    <w:p w14:paraId="538D8A62" w14:textId="32B706A3" w:rsidR="005E23C8" w:rsidRPr="00197C87" w:rsidRDefault="005E23C8" w:rsidP="00FA5380">
      <w:pPr>
        <w:spacing w:after="0" w:line="240" w:lineRule="auto"/>
        <w:rPr>
          <w:rFonts w:ascii="Arial Narrow" w:hAnsi="Arial Narrow"/>
          <w:color w:val="1F4429" w:themeColor="accent5" w:themeShade="80"/>
        </w:rPr>
      </w:pPr>
    </w:p>
    <w:p w14:paraId="32867787" w14:textId="3F1831DC" w:rsidR="005E23C8" w:rsidRPr="00197C87" w:rsidRDefault="005E23C8" w:rsidP="00FA5380">
      <w:pPr>
        <w:spacing w:after="0" w:line="240" w:lineRule="auto"/>
        <w:rPr>
          <w:rFonts w:ascii="Arial Narrow" w:hAnsi="Arial Narrow"/>
          <w:color w:val="1F4429" w:themeColor="accent5" w:themeShade="80"/>
        </w:rPr>
      </w:pPr>
    </w:p>
    <w:p w14:paraId="6376ADE3" w14:textId="77777777" w:rsidR="005512D4" w:rsidRPr="00197C87" w:rsidRDefault="005512D4" w:rsidP="00FA5380">
      <w:pPr>
        <w:spacing w:after="0" w:line="240" w:lineRule="auto"/>
        <w:rPr>
          <w:rFonts w:ascii="Arial Narrow" w:hAnsi="Arial Narrow"/>
          <w:color w:val="1F4429" w:themeColor="accent5" w:themeShade="80"/>
        </w:rPr>
        <w:sectPr w:rsidR="005512D4" w:rsidRPr="00197C87" w:rsidSect="00E5370E">
          <w:headerReference w:type="default" r:id="rId19"/>
          <w:footerReference w:type="default" r:id="rId20"/>
          <w:pgSz w:w="12240" w:h="15840"/>
          <w:pgMar w:top="720" w:right="720" w:bottom="720" w:left="720" w:header="720" w:footer="720" w:gutter="0"/>
          <w:cols w:space="720"/>
          <w:docGrid w:linePitch="360"/>
        </w:sectPr>
      </w:pPr>
    </w:p>
    <w:tbl>
      <w:tblPr>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4488"/>
        <w:gridCol w:w="4486"/>
      </w:tblGrid>
      <w:tr w:rsidR="009D4887" w:rsidRPr="00197C87" w14:paraId="6B37A082" w14:textId="77777777" w:rsidTr="48C05A8A">
        <w:trPr>
          <w:trHeight w:val="2930"/>
        </w:trPr>
        <w:tc>
          <w:tcPr>
            <w:tcW w:w="602" w:type="dxa"/>
            <w:vMerge w:val="restart"/>
            <w:textDirection w:val="btLr"/>
          </w:tcPr>
          <w:p w14:paraId="1B72704B" w14:textId="77777777" w:rsidR="009D4887" w:rsidRPr="00197C87" w:rsidRDefault="009D4887" w:rsidP="48C05A8A">
            <w:pPr>
              <w:pStyle w:val="TableParagraph"/>
              <w:spacing w:before="110"/>
              <w:ind w:left="1710" w:right="1700"/>
              <w:jc w:val="center"/>
              <w:rPr>
                <w:rFonts w:ascii="Arial Narrow" w:eastAsia="Arial Narrow" w:hAnsi="Arial Narrow" w:cs="Arial Narrow"/>
                <w:b/>
                <w:bCs/>
                <w:color w:val="1F4429"/>
                <w:sz w:val="24"/>
                <w:szCs w:val="24"/>
              </w:rPr>
            </w:pPr>
            <w:r w:rsidRPr="48C05A8A">
              <w:rPr>
                <w:rFonts w:ascii="Arial Narrow" w:eastAsia="Arial Narrow" w:hAnsi="Arial Narrow" w:cs="Arial Narrow"/>
                <w:b/>
                <w:bCs/>
                <w:color w:val="1F4429" w:themeColor="accent5" w:themeShade="80"/>
                <w:w w:val="115"/>
                <w:sz w:val="24"/>
                <w:szCs w:val="24"/>
              </w:rPr>
              <w:lastRenderedPageBreak/>
              <w:t>CULTURES</w:t>
            </w:r>
          </w:p>
        </w:tc>
        <w:tc>
          <w:tcPr>
            <w:tcW w:w="4488" w:type="dxa"/>
          </w:tcPr>
          <w:p w14:paraId="104AC0F2" w14:textId="77777777" w:rsidR="009D4887" w:rsidRPr="00197C87" w:rsidRDefault="009D4887" w:rsidP="48C05A8A">
            <w:pPr>
              <w:pStyle w:val="TableParagraph"/>
              <w:ind w:left="108" w:right="1163"/>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7"/>
                <w:w w:val="115"/>
                <w:sz w:val="24"/>
                <w:szCs w:val="24"/>
              </w:rPr>
              <w:t xml:space="preserve">4. </w:t>
            </w:r>
            <w:r w:rsidRPr="48C05A8A">
              <w:rPr>
                <w:rFonts w:ascii="Arial Narrow" w:eastAsia="Arial Narrow" w:hAnsi="Arial Narrow" w:cs="Arial Narrow"/>
                <w:i/>
                <w:iCs/>
                <w:color w:val="1F4429" w:themeColor="accent5" w:themeShade="80"/>
                <w:spacing w:val="-10"/>
                <w:w w:val="115"/>
                <w:sz w:val="24"/>
                <w:szCs w:val="24"/>
              </w:rPr>
              <w:t xml:space="preserve">Relating Cultural Practices to </w:t>
            </w:r>
            <w:r w:rsidRPr="48C05A8A">
              <w:rPr>
                <w:rFonts w:ascii="Arial Narrow" w:eastAsia="Arial Narrow" w:hAnsi="Arial Narrow" w:cs="Arial Narrow"/>
                <w:i/>
                <w:iCs/>
                <w:color w:val="1F4429" w:themeColor="accent5" w:themeShade="80"/>
                <w:spacing w:val="-11"/>
                <w:w w:val="115"/>
                <w:sz w:val="24"/>
                <w:szCs w:val="24"/>
              </w:rPr>
              <w:t>Perspectives</w:t>
            </w:r>
            <w:r w:rsidRPr="48C05A8A">
              <w:rPr>
                <w:rFonts w:ascii="Arial Narrow" w:eastAsia="Arial Narrow" w:hAnsi="Arial Narrow" w:cs="Arial Narrow"/>
                <w:color w:val="1F4429" w:themeColor="accent5" w:themeShade="80"/>
                <w:spacing w:val="-11"/>
                <w:w w:val="115"/>
                <w:sz w:val="24"/>
                <w:szCs w:val="24"/>
              </w:rPr>
              <w:t>:</w:t>
            </w:r>
          </w:p>
          <w:p w14:paraId="1ED8B345" w14:textId="77777777" w:rsidR="009D4887" w:rsidRPr="00197C87" w:rsidRDefault="009D4887" w:rsidP="48C05A8A">
            <w:pPr>
              <w:pStyle w:val="TableParagraph"/>
              <w:ind w:left="108" w:right="96"/>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 xml:space="preserve">Learners </w:t>
            </w:r>
            <w:r w:rsidRPr="48C05A8A">
              <w:rPr>
                <w:rFonts w:ascii="Arial Narrow" w:eastAsia="Arial Narrow" w:hAnsi="Arial Narrow" w:cs="Arial Narrow"/>
                <w:color w:val="1F4429" w:themeColor="accent5" w:themeShade="80"/>
                <w:spacing w:val="-7"/>
                <w:w w:val="115"/>
                <w:sz w:val="24"/>
                <w:szCs w:val="24"/>
              </w:rPr>
              <w:t xml:space="preserve">use the </w:t>
            </w:r>
            <w:r w:rsidRPr="48C05A8A">
              <w:rPr>
                <w:rFonts w:ascii="Arial Narrow" w:eastAsia="Arial Narrow" w:hAnsi="Arial Narrow" w:cs="Arial Narrow"/>
                <w:color w:val="1F4429" w:themeColor="accent5" w:themeShade="80"/>
                <w:spacing w:val="-10"/>
                <w:w w:val="115"/>
                <w:sz w:val="24"/>
                <w:szCs w:val="24"/>
              </w:rPr>
              <w:t xml:space="preserve">language </w:t>
            </w:r>
            <w:r w:rsidRPr="48C05A8A">
              <w:rPr>
                <w:rFonts w:ascii="Arial Narrow" w:eastAsia="Arial Narrow" w:hAnsi="Arial Narrow" w:cs="Arial Narrow"/>
                <w:color w:val="1F4429" w:themeColor="accent5" w:themeShade="80"/>
                <w:spacing w:val="-5"/>
                <w:w w:val="115"/>
                <w:sz w:val="24"/>
                <w:szCs w:val="24"/>
              </w:rPr>
              <w:t xml:space="preserve">to </w:t>
            </w:r>
            <w:r w:rsidRPr="48C05A8A">
              <w:rPr>
                <w:rFonts w:ascii="Arial Narrow" w:eastAsia="Arial Narrow" w:hAnsi="Arial Narrow" w:cs="Arial Narrow"/>
                <w:color w:val="1F4429" w:themeColor="accent5" w:themeShade="80"/>
                <w:spacing w:val="-10"/>
                <w:w w:val="115"/>
                <w:sz w:val="24"/>
                <w:szCs w:val="24"/>
              </w:rPr>
              <w:t xml:space="preserve">investigate, explain, </w:t>
            </w:r>
            <w:r w:rsidRPr="48C05A8A">
              <w:rPr>
                <w:rFonts w:ascii="Arial Narrow" w:eastAsia="Arial Narrow" w:hAnsi="Arial Narrow" w:cs="Arial Narrow"/>
                <w:color w:val="1F4429" w:themeColor="accent5" w:themeShade="80"/>
                <w:spacing w:val="-8"/>
                <w:w w:val="115"/>
                <w:sz w:val="24"/>
                <w:szCs w:val="24"/>
              </w:rPr>
              <w:t xml:space="preserve">and </w:t>
            </w:r>
            <w:r w:rsidRPr="48C05A8A">
              <w:rPr>
                <w:rFonts w:ascii="Arial Narrow" w:eastAsia="Arial Narrow" w:hAnsi="Arial Narrow" w:cs="Arial Narrow"/>
                <w:color w:val="1F4429" w:themeColor="accent5" w:themeShade="80"/>
                <w:spacing w:val="-10"/>
                <w:w w:val="115"/>
                <w:sz w:val="24"/>
                <w:szCs w:val="24"/>
              </w:rPr>
              <w:t xml:space="preserve">reflect </w:t>
            </w:r>
            <w:r w:rsidRPr="48C05A8A">
              <w:rPr>
                <w:rFonts w:ascii="Arial Narrow" w:eastAsia="Arial Narrow" w:hAnsi="Arial Narrow" w:cs="Arial Narrow"/>
                <w:color w:val="1F4429" w:themeColor="accent5" w:themeShade="80"/>
                <w:spacing w:val="-6"/>
                <w:w w:val="115"/>
                <w:sz w:val="24"/>
                <w:szCs w:val="24"/>
              </w:rPr>
              <w:t xml:space="preserve">on </w:t>
            </w:r>
            <w:r w:rsidRPr="48C05A8A">
              <w:rPr>
                <w:rFonts w:ascii="Arial Narrow" w:eastAsia="Arial Narrow" w:hAnsi="Arial Narrow" w:cs="Arial Narrow"/>
                <w:color w:val="1F4429" w:themeColor="accent5" w:themeShade="80"/>
                <w:spacing w:val="-7"/>
                <w:w w:val="115"/>
                <w:sz w:val="24"/>
                <w:szCs w:val="24"/>
              </w:rPr>
              <w:t xml:space="preserve">the </w:t>
            </w:r>
            <w:r w:rsidRPr="48C05A8A">
              <w:rPr>
                <w:rFonts w:ascii="Arial Narrow" w:eastAsia="Arial Narrow" w:hAnsi="Arial Narrow" w:cs="Arial Narrow"/>
                <w:color w:val="1F4429" w:themeColor="accent5" w:themeShade="80"/>
                <w:spacing w:val="-11"/>
                <w:w w:val="115"/>
                <w:sz w:val="24"/>
                <w:szCs w:val="24"/>
              </w:rPr>
              <w:t xml:space="preserve">relationship </w:t>
            </w:r>
            <w:r w:rsidRPr="48C05A8A">
              <w:rPr>
                <w:rFonts w:ascii="Arial Narrow" w:eastAsia="Arial Narrow" w:hAnsi="Arial Narrow" w:cs="Arial Narrow"/>
                <w:color w:val="1F4429" w:themeColor="accent5" w:themeShade="80"/>
                <w:spacing w:val="-10"/>
                <w:w w:val="115"/>
                <w:sz w:val="24"/>
                <w:szCs w:val="24"/>
              </w:rPr>
              <w:t>between</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7"/>
                <w:w w:val="115"/>
                <w:sz w:val="24"/>
                <w:szCs w:val="24"/>
              </w:rPr>
              <w:t>the</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practices</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and</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perspectives</w:t>
            </w:r>
            <w:r w:rsidRPr="48C05A8A">
              <w:rPr>
                <w:rFonts w:ascii="Arial Narrow" w:eastAsia="Arial Narrow" w:hAnsi="Arial Narrow" w:cs="Arial Narrow"/>
                <w:color w:val="1F4429" w:themeColor="accent5" w:themeShade="80"/>
                <w:spacing w:val="-34"/>
                <w:w w:val="115"/>
                <w:sz w:val="24"/>
                <w:szCs w:val="24"/>
              </w:rPr>
              <w:t xml:space="preserve"> </w:t>
            </w:r>
            <w:r w:rsidRPr="48C05A8A">
              <w:rPr>
                <w:rFonts w:ascii="Arial Narrow" w:eastAsia="Arial Narrow" w:hAnsi="Arial Narrow" w:cs="Arial Narrow"/>
                <w:color w:val="1F4429" w:themeColor="accent5" w:themeShade="80"/>
                <w:spacing w:val="-5"/>
                <w:w w:val="115"/>
                <w:sz w:val="24"/>
                <w:szCs w:val="24"/>
              </w:rPr>
              <w:t xml:space="preserve">of </w:t>
            </w:r>
            <w:r w:rsidRPr="48C05A8A">
              <w:rPr>
                <w:rFonts w:ascii="Arial Narrow" w:eastAsia="Arial Narrow" w:hAnsi="Arial Narrow" w:cs="Arial Narrow"/>
                <w:color w:val="1F4429" w:themeColor="accent5" w:themeShade="80"/>
                <w:spacing w:val="-7"/>
                <w:w w:val="115"/>
                <w:sz w:val="24"/>
                <w:szCs w:val="24"/>
              </w:rPr>
              <w:t xml:space="preserve">the </w:t>
            </w:r>
            <w:r w:rsidRPr="48C05A8A">
              <w:rPr>
                <w:rFonts w:ascii="Arial Narrow" w:eastAsia="Arial Narrow" w:hAnsi="Arial Narrow" w:cs="Arial Narrow"/>
                <w:color w:val="1F4429" w:themeColor="accent5" w:themeShade="80"/>
                <w:spacing w:val="-10"/>
                <w:w w:val="115"/>
                <w:sz w:val="24"/>
                <w:szCs w:val="24"/>
              </w:rPr>
              <w:t>cultures</w:t>
            </w:r>
            <w:r w:rsidRPr="48C05A8A">
              <w:rPr>
                <w:rFonts w:ascii="Arial Narrow" w:eastAsia="Arial Narrow" w:hAnsi="Arial Narrow" w:cs="Arial Narrow"/>
                <w:color w:val="1F4429" w:themeColor="accent5" w:themeShade="80"/>
                <w:spacing w:val="-39"/>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studied.</w:t>
            </w:r>
          </w:p>
        </w:tc>
        <w:tc>
          <w:tcPr>
            <w:tcW w:w="4486" w:type="dxa"/>
          </w:tcPr>
          <w:p w14:paraId="7A62301C" w14:textId="77777777" w:rsidR="009D4887" w:rsidRPr="00197C87" w:rsidRDefault="009D4887" w:rsidP="002A10C1">
            <w:pPr>
              <w:pStyle w:val="TableParagraph"/>
              <w:numPr>
                <w:ilvl w:val="0"/>
                <w:numId w:val="17"/>
              </w:numPr>
              <w:tabs>
                <w:tab w:val="left" w:pos="425"/>
                <w:tab w:val="left" w:pos="426"/>
              </w:tabs>
              <w:autoSpaceDE w:val="0"/>
              <w:autoSpaceDN w:val="0"/>
              <w:ind w:right="292" w:hanging="360"/>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9"/>
                <w:w w:val="115"/>
                <w:sz w:val="24"/>
                <w:szCs w:val="24"/>
              </w:rPr>
              <w:t>Examine</w:t>
            </w:r>
            <w:r w:rsidRPr="48C05A8A">
              <w:rPr>
                <w:rFonts w:ascii="Arial Narrow" w:eastAsia="Arial Narrow" w:hAnsi="Arial Narrow" w:cs="Arial Narrow"/>
                <w:color w:val="1F4429" w:themeColor="accent5" w:themeShade="80"/>
                <w:spacing w:val="-33"/>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simple</w:t>
            </w:r>
            <w:r w:rsidRPr="48C05A8A">
              <w:rPr>
                <w:rFonts w:ascii="Arial Narrow" w:eastAsia="Arial Narrow" w:hAnsi="Arial Narrow" w:cs="Arial Narrow"/>
                <w:color w:val="1F4429" w:themeColor="accent5" w:themeShade="80"/>
                <w:spacing w:val="-35"/>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patterns</w:t>
            </w:r>
            <w:r w:rsidRPr="48C05A8A">
              <w:rPr>
                <w:rFonts w:ascii="Arial Narrow" w:eastAsia="Arial Narrow" w:hAnsi="Arial Narrow" w:cs="Arial Narrow"/>
                <w:color w:val="1F4429" w:themeColor="accent5" w:themeShade="80"/>
                <w:spacing w:val="-33"/>
                <w:w w:val="115"/>
                <w:sz w:val="24"/>
                <w:szCs w:val="24"/>
              </w:rPr>
              <w:t xml:space="preserve"> </w:t>
            </w:r>
            <w:r w:rsidRPr="48C05A8A">
              <w:rPr>
                <w:rFonts w:ascii="Arial Narrow" w:eastAsia="Arial Narrow" w:hAnsi="Arial Narrow" w:cs="Arial Narrow"/>
                <w:color w:val="1F4429" w:themeColor="accent5" w:themeShade="80"/>
                <w:spacing w:val="-6"/>
                <w:w w:val="115"/>
                <w:sz w:val="24"/>
                <w:szCs w:val="24"/>
              </w:rPr>
              <w:t>of</w:t>
            </w:r>
            <w:r w:rsidRPr="48C05A8A">
              <w:rPr>
                <w:rFonts w:ascii="Arial Narrow" w:eastAsia="Arial Narrow" w:hAnsi="Arial Narrow" w:cs="Arial Narrow"/>
                <w:color w:val="1F4429" w:themeColor="accent5" w:themeShade="80"/>
                <w:spacing w:val="-34"/>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 xml:space="preserve">behavior, gestures, </w:t>
            </w:r>
            <w:r w:rsidRPr="48C05A8A">
              <w:rPr>
                <w:rFonts w:ascii="Arial Narrow" w:eastAsia="Arial Narrow" w:hAnsi="Arial Narrow" w:cs="Arial Narrow"/>
                <w:color w:val="1F4429" w:themeColor="accent5" w:themeShade="80"/>
                <w:spacing w:val="-8"/>
                <w:w w:val="115"/>
                <w:sz w:val="24"/>
                <w:szCs w:val="24"/>
              </w:rPr>
              <w:t xml:space="preserve">and </w:t>
            </w:r>
            <w:r w:rsidRPr="48C05A8A">
              <w:rPr>
                <w:rFonts w:ascii="Arial Narrow" w:eastAsia="Arial Narrow" w:hAnsi="Arial Narrow" w:cs="Arial Narrow"/>
                <w:color w:val="1F4429" w:themeColor="accent5" w:themeShade="80"/>
                <w:spacing w:val="-10"/>
                <w:w w:val="115"/>
                <w:sz w:val="24"/>
                <w:szCs w:val="24"/>
              </w:rPr>
              <w:t xml:space="preserve">social courtesies </w:t>
            </w:r>
            <w:r w:rsidRPr="48C05A8A">
              <w:rPr>
                <w:rFonts w:ascii="Arial Narrow" w:eastAsia="Arial Narrow" w:hAnsi="Arial Narrow" w:cs="Arial Narrow"/>
                <w:color w:val="1F4429" w:themeColor="accent5" w:themeShade="80"/>
                <w:spacing w:val="-7"/>
                <w:w w:val="115"/>
                <w:sz w:val="24"/>
                <w:szCs w:val="24"/>
              </w:rPr>
              <w:t xml:space="preserve">in </w:t>
            </w:r>
            <w:r w:rsidRPr="48C05A8A">
              <w:rPr>
                <w:rFonts w:ascii="Arial Narrow" w:eastAsia="Arial Narrow" w:hAnsi="Arial Narrow" w:cs="Arial Narrow"/>
                <w:color w:val="1F4429" w:themeColor="accent5" w:themeShade="80"/>
                <w:w w:val="115"/>
                <w:sz w:val="24"/>
                <w:szCs w:val="24"/>
              </w:rPr>
              <w:t xml:space="preserve">a </w:t>
            </w:r>
            <w:r w:rsidRPr="48C05A8A">
              <w:rPr>
                <w:rFonts w:ascii="Arial Narrow" w:eastAsia="Arial Narrow" w:hAnsi="Arial Narrow" w:cs="Arial Narrow"/>
                <w:color w:val="1F4429" w:themeColor="accent5" w:themeShade="80"/>
                <w:spacing w:val="-10"/>
                <w:w w:val="115"/>
                <w:sz w:val="24"/>
                <w:szCs w:val="24"/>
              </w:rPr>
              <w:t xml:space="preserve">variety </w:t>
            </w:r>
            <w:r w:rsidRPr="48C05A8A">
              <w:rPr>
                <w:rFonts w:ascii="Arial Narrow" w:eastAsia="Arial Narrow" w:hAnsi="Arial Narrow" w:cs="Arial Narrow"/>
                <w:color w:val="1F4429" w:themeColor="accent5" w:themeShade="80"/>
                <w:spacing w:val="-6"/>
                <w:w w:val="115"/>
                <w:sz w:val="24"/>
                <w:szCs w:val="24"/>
              </w:rPr>
              <w:t xml:space="preserve">of </w:t>
            </w:r>
            <w:r w:rsidRPr="48C05A8A">
              <w:rPr>
                <w:rFonts w:ascii="Arial Narrow" w:eastAsia="Arial Narrow" w:hAnsi="Arial Narrow" w:cs="Arial Narrow"/>
                <w:color w:val="1F4429" w:themeColor="accent5" w:themeShade="80"/>
                <w:spacing w:val="-10"/>
                <w:w w:val="115"/>
                <w:sz w:val="24"/>
                <w:szCs w:val="24"/>
              </w:rPr>
              <w:t xml:space="preserve">informal </w:t>
            </w:r>
            <w:r w:rsidRPr="48C05A8A">
              <w:rPr>
                <w:rFonts w:ascii="Arial Narrow" w:eastAsia="Arial Narrow" w:hAnsi="Arial Narrow" w:cs="Arial Narrow"/>
                <w:color w:val="1F4429" w:themeColor="accent5" w:themeShade="80"/>
                <w:spacing w:val="-8"/>
                <w:w w:val="115"/>
                <w:sz w:val="24"/>
                <w:szCs w:val="24"/>
              </w:rPr>
              <w:t xml:space="preserve">and </w:t>
            </w:r>
            <w:r w:rsidRPr="48C05A8A">
              <w:rPr>
                <w:rFonts w:ascii="Arial Narrow" w:eastAsia="Arial Narrow" w:hAnsi="Arial Narrow" w:cs="Arial Narrow"/>
                <w:color w:val="1F4429" w:themeColor="accent5" w:themeShade="80"/>
                <w:spacing w:val="-9"/>
                <w:w w:val="115"/>
                <w:sz w:val="24"/>
                <w:szCs w:val="24"/>
              </w:rPr>
              <w:t xml:space="preserve">formal </w:t>
            </w:r>
            <w:r w:rsidRPr="48C05A8A">
              <w:rPr>
                <w:rFonts w:ascii="Arial Narrow" w:eastAsia="Arial Narrow" w:hAnsi="Arial Narrow" w:cs="Arial Narrow"/>
                <w:color w:val="1F4429" w:themeColor="accent5" w:themeShade="80"/>
                <w:spacing w:val="-10"/>
                <w:w w:val="115"/>
                <w:sz w:val="24"/>
                <w:szCs w:val="24"/>
              </w:rPr>
              <w:t>situations</w:t>
            </w:r>
          </w:p>
          <w:p w14:paraId="23DC9E68" w14:textId="77777777" w:rsidR="009D4887" w:rsidRPr="00197C87" w:rsidRDefault="009D4887" w:rsidP="002A10C1">
            <w:pPr>
              <w:pStyle w:val="TableParagraph"/>
              <w:numPr>
                <w:ilvl w:val="0"/>
                <w:numId w:val="17"/>
              </w:numPr>
              <w:tabs>
                <w:tab w:val="left" w:pos="425"/>
                <w:tab w:val="left" w:pos="426"/>
              </w:tabs>
              <w:autoSpaceDE w:val="0"/>
              <w:autoSpaceDN w:val="0"/>
              <w:ind w:right="273" w:hanging="360"/>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 xml:space="preserve">Compare </w:t>
            </w:r>
            <w:r w:rsidRPr="48C05A8A">
              <w:rPr>
                <w:rFonts w:ascii="Arial Narrow" w:eastAsia="Arial Narrow" w:hAnsi="Arial Narrow" w:cs="Arial Narrow"/>
                <w:color w:val="1F4429" w:themeColor="accent5" w:themeShade="80"/>
                <w:spacing w:val="-9"/>
                <w:w w:val="115"/>
                <w:sz w:val="24"/>
                <w:szCs w:val="24"/>
              </w:rPr>
              <w:t xml:space="preserve">daily </w:t>
            </w:r>
            <w:r w:rsidRPr="48C05A8A">
              <w:rPr>
                <w:rFonts w:ascii="Arial Narrow" w:eastAsia="Arial Narrow" w:hAnsi="Arial Narrow" w:cs="Arial Narrow"/>
                <w:color w:val="1F4429" w:themeColor="accent5" w:themeShade="80"/>
                <w:spacing w:val="-10"/>
                <w:w w:val="115"/>
                <w:sz w:val="24"/>
                <w:szCs w:val="24"/>
              </w:rPr>
              <w:t xml:space="preserve">practices </w:t>
            </w:r>
            <w:r w:rsidRPr="48C05A8A">
              <w:rPr>
                <w:rFonts w:ascii="Arial Narrow" w:eastAsia="Arial Narrow" w:hAnsi="Arial Narrow" w:cs="Arial Narrow"/>
                <w:color w:val="1F4429" w:themeColor="accent5" w:themeShade="80"/>
                <w:spacing w:val="-6"/>
                <w:w w:val="115"/>
                <w:sz w:val="24"/>
                <w:szCs w:val="24"/>
              </w:rPr>
              <w:t xml:space="preserve">of </w:t>
            </w:r>
            <w:r w:rsidRPr="48C05A8A">
              <w:rPr>
                <w:rFonts w:ascii="Arial Narrow" w:eastAsia="Arial Narrow" w:hAnsi="Arial Narrow" w:cs="Arial Narrow"/>
                <w:color w:val="1F4429" w:themeColor="accent5" w:themeShade="80"/>
                <w:spacing w:val="-9"/>
                <w:w w:val="115"/>
                <w:sz w:val="24"/>
                <w:szCs w:val="24"/>
              </w:rPr>
              <w:t xml:space="preserve">people </w:t>
            </w:r>
            <w:r w:rsidRPr="48C05A8A">
              <w:rPr>
                <w:rFonts w:ascii="Arial Narrow" w:eastAsia="Arial Narrow" w:hAnsi="Arial Narrow" w:cs="Arial Narrow"/>
                <w:color w:val="1F4429" w:themeColor="accent5" w:themeShade="80"/>
                <w:spacing w:val="-5"/>
                <w:w w:val="115"/>
                <w:sz w:val="24"/>
                <w:szCs w:val="24"/>
              </w:rPr>
              <w:t xml:space="preserve">in </w:t>
            </w:r>
            <w:r w:rsidRPr="48C05A8A">
              <w:rPr>
                <w:rFonts w:ascii="Arial Narrow" w:eastAsia="Arial Narrow" w:hAnsi="Arial Narrow" w:cs="Arial Narrow"/>
                <w:color w:val="1F4429" w:themeColor="accent5" w:themeShade="80"/>
                <w:spacing w:val="-7"/>
                <w:w w:val="115"/>
                <w:sz w:val="24"/>
                <w:szCs w:val="24"/>
              </w:rPr>
              <w:t>the</w:t>
            </w:r>
            <w:r w:rsidRPr="48C05A8A">
              <w:rPr>
                <w:rFonts w:ascii="Arial Narrow" w:eastAsia="Arial Narrow" w:hAnsi="Arial Narrow" w:cs="Arial Narrow"/>
                <w:color w:val="1F4429" w:themeColor="accent5" w:themeShade="80"/>
                <w:spacing w:val="-29"/>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target</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culture(s)</w:t>
            </w:r>
            <w:r w:rsidRPr="48C05A8A">
              <w:rPr>
                <w:rFonts w:ascii="Arial Narrow" w:eastAsia="Arial Narrow" w:hAnsi="Arial Narrow" w:cs="Arial Narrow"/>
                <w:color w:val="1F4429" w:themeColor="accent5" w:themeShade="80"/>
                <w:spacing w:val="-29"/>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with</w:t>
            </w:r>
            <w:r w:rsidRPr="48C05A8A">
              <w:rPr>
                <w:rFonts w:ascii="Arial Narrow" w:eastAsia="Arial Narrow" w:hAnsi="Arial Narrow" w:cs="Arial Narrow"/>
                <w:color w:val="1F4429" w:themeColor="accent5" w:themeShade="80"/>
                <w:spacing w:val="-29"/>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those</w:t>
            </w:r>
            <w:r w:rsidRPr="48C05A8A">
              <w:rPr>
                <w:rFonts w:ascii="Arial Narrow" w:eastAsia="Arial Narrow" w:hAnsi="Arial Narrow" w:cs="Arial Narrow"/>
                <w:color w:val="1F4429" w:themeColor="accent5" w:themeShade="80"/>
                <w:spacing w:val="-29"/>
                <w:w w:val="115"/>
                <w:sz w:val="24"/>
                <w:szCs w:val="24"/>
              </w:rPr>
              <w:t xml:space="preserve"> </w:t>
            </w:r>
            <w:r w:rsidRPr="48C05A8A">
              <w:rPr>
                <w:rFonts w:ascii="Arial Narrow" w:eastAsia="Arial Narrow" w:hAnsi="Arial Narrow" w:cs="Arial Narrow"/>
                <w:color w:val="1F4429" w:themeColor="accent5" w:themeShade="80"/>
                <w:spacing w:val="-6"/>
                <w:w w:val="115"/>
                <w:sz w:val="24"/>
                <w:szCs w:val="24"/>
              </w:rPr>
              <w:t>of</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7"/>
                <w:w w:val="115"/>
                <w:sz w:val="24"/>
                <w:szCs w:val="24"/>
              </w:rPr>
              <w:t xml:space="preserve">the </w:t>
            </w:r>
            <w:r w:rsidRPr="48C05A8A">
              <w:rPr>
                <w:rFonts w:ascii="Arial Narrow" w:eastAsia="Arial Narrow" w:hAnsi="Arial Narrow" w:cs="Arial Narrow"/>
                <w:color w:val="1F4429" w:themeColor="accent5" w:themeShade="80"/>
                <w:spacing w:val="-10"/>
                <w:w w:val="115"/>
                <w:sz w:val="24"/>
                <w:szCs w:val="24"/>
              </w:rPr>
              <w:t>learner</w:t>
            </w:r>
          </w:p>
          <w:p w14:paraId="61B5B58D" w14:textId="77777777" w:rsidR="009D4887" w:rsidRPr="00197C87" w:rsidRDefault="009D4887" w:rsidP="002A10C1">
            <w:pPr>
              <w:pStyle w:val="TableParagraph"/>
              <w:numPr>
                <w:ilvl w:val="0"/>
                <w:numId w:val="17"/>
              </w:numPr>
              <w:tabs>
                <w:tab w:val="left" w:pos="425"/>
                <w:tab w:val="left" w:pos="426"/>
              </w:tabs>
              <w:autoSpaceDE w:val="0"/>
              <w:autoSpaceDN w:val="0"/>
              <w:spacing w:line="292" w:lineRule="exact"/>
              <w:ind w:hanging="360"/>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Interpret</w:t>
            </w:r>
            <w:r w:rsidRPr="48C05A8A">
              <w:rPr>
                <w:rFonts w:ascii="Arial Narrow" w:eastAsia="Arial Narrow" w:hAnsi="Arial Narrow" w:cs="Arial Narrow"/>
                <w:color w:val="1F4429" w:themeColor="accent5" w:themeShade="80"/>
                <w:spacing w:val="-24"/>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and</w:t>
            </w:r>
            <w:r w:rsidRPr="48C05A8A">
              <w:rPr>
                <w:rFonts w:ascii="Arial Narrow" w:eastAsia="Arial Narrow" w:hAnsi="Arial Narrow" w:cs="Arial Narrow"/>
                <w:color w:val="1F4429" w:themeColor="accent5" w:themeShade="80"/>
                <w:spacing w:val="-23"/>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explain</w:t>
            </w:r>
            <w:r w:rsidRPr="48C05A8A">
              <w:rPr>
                <w:rFonts w:ascii="Arial Narrow" w:eastAsia="Arial Narrow" w:hAnsi="Arial Narrow" w:cs="Arial Narrow"/>
                <w:color w:val="1F4429" w:themeColor="accent5" w:themeShade="80"/>
                <w:spacing w:val="-25"/>
                <w:w w:val="115"/>
                <w:sz w:val="24"/>
                <w:szCs w:val="24"/>
              </w:rPr>
              <w:t xml:space="preserve"> </w:t>
            </w:r>
            <w:r w:rsidRPr="48C05A8A">
              <w:rPr>
                <w:rFonts w:ascii="Arial Narrow" w:eastAsia="Arial Narrow" w:hAnsi="Arial Narrow" w:cs="Arial Narrow"/>
                <w:color w:val="1F4429" w:themeColor="accent5" w:themeShade="80"/>
                <w:spacing w:val="-7"/>
                <w:w w:val="115"/>
                <w:sz w:val="24"/>
                <w:szCs w:val="24"/>
              </w:rPr>
              <w:t>the</w:t>
            </w:r>
            <w:r w:rsidRPr="48C05A8A">
              <w:rPr>
                <w:rFonts w:ascii="Arial Narrow" w:eastAsia="Arial Narrow" w:hAnsi="Arial Narrow" w:cs="Arial Narrow"/>
                <w:color w:val="1F4429" w:themeColor="accent5" w:themeShade="80"/>
                <w:spacing w:val="-25"/>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cultural</w:t>
            </w:r>
          </w:p>
          <w:p w14:paraId="1302BDCA" w14:textId="77777777" w:rsidR="009D4887" w:rsidRPr="00197C87" w:rsidRDefault="009D4887" w:rsidP="48C05A8A">
            <w:pPr>
              <w:pStyle w:val="TableParagraph"/>
              <w:spacing w:before="1" w:line="290" w:lineRule="atLeast"/>
              <w:ind w:left="425" w:right="661"/>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 xml:space="preserve">relevance </w:t>
            </w:r>
            <w:r w:rsidRPr="48C05A8A">
              <w:rPr>
                <w:rFonts w:ascii="Arial Narrow" w:eastAsia="Arial Narrow" w:hAnsi="Arial Narrow" w:cs="Arial Narrow"/>
                <w:color w:val="1F4429" w:themeColor="accent5" w:themeShade="80"/>
                <w:spacing w:val="-5"/>
                <w:w w:val="115"/>
                <w:sz w:val="24"/>
                <w:szCs w:val="24"/>
              </w:rPr>
              <w:t xml:space="preserve">or </w:t>
            </w:r>
            <w:r w:rsidRPr="48C05A8A">
              <w:rPr>
                <w:rFonts w:ascii="Arial Narrow" w:eastAsia="Arial Narrow" w:hAnsi="Arial Narrow" w:cs="Arial Narrow"/>
                <w:color w:val="1F4429" w:themeColor="accent5" w:themeShade="80"/>
                <w:spacing w:val="-10"/>
                <w:w w:val="115"/>
                <w:sz w:val="24"/>
                <w:szCs w:val="24"/>
              </w:rPr>
              <w:t xml:space="preserve">historical context </w:t>
            </w:r>
            <w:r w:rsidRPr="48C05A8A">
              <w:rPr>
                <w:rFonts w:ascii="Arial Narrow" w:eastAsia="Arial Narrow" w:hAnsi="Arial Narrow" w:cs="Arial Narrow"/>
                <w:color w:val="1F4429" w:themeColor="accent5" w:themeShade="80"/>
                <w:spacing w:val="-6"/>
                <w:w w:val="115"/>
                <w:sz w:val="24"/>
                <w:szCs w:val="24"/>
              </w:rPr>
              <w:t xml:space="preserve">of </w:t>
            </w:r>
            <w:r w:rsidRPr="48C05A8A">
              <w:rPr>
                <w:rFonts w:ascii="Arial Narrow" w:eastAsia="Arial Narrow" w:hAnsi="Arial Narrow" w:cs="Arial Narrow"/>
                <w:color w:val="1F4429" w:themeColor="accent5" w:themeShade="80"/>
                <w:spacing w:val="-10"/>
                <w:w w:val="115"/>
                <w:sz w:val="24"/>
                <w:szCs w:val="24"/>
              </w:rPr>
              <w:t xml:space="preserve">traditions </w:t>
            </w:r>
            <w:r w:rsidRPr="48C05A8A">
              <w:rPr>
                <w:rFonts w:ascii="Arial Narrow" w:eastAsia="Arial Narrow" w:hAnsi="Arial Narrow" w:cs="Arial Narrow"/>
                <w:color w:val="1F4429" w:themeColor="accent5" w:themeShade="80"/>
                <w:spacing w:val="-8"/>
                <w:w w:val="115"/>
                <w:sz w:val="24"/>
                <w:szCs w:val="24"/>
              </w:rPr>
              <w:t xml:space="preserve">and </w:t>
            </w:r>
            <w:r w:rsidRPr="48C05A8A">
              <w:rPr>
                <w:rFonts w:ascii="Arial Narrow" w:eastAsia="Arial Narrow" w:hAnsi="Arial Narrow" w:cs="Arial Narrow"/>
                <w:color w:val="1F4429" w:themeColor="accent5" w:themeShade="80"/>
                <w:spacing w:val="-10"/>
                <w:w w:val="115"/>
                <w:sz w:val="24"/>
                <w:szCs w:val="24"/>
              </w:rPr>
              <w:t>celebrations</w:t>
            </w:r>
          </w:p>
        </w:tc>
      </w:tr>
      <w:tr w:rsidR="009D4887" w:rsidRPr="00197C87" w14:paraId="4311A95C" w14:textId="77777777" w:rsidTr="48C05A8A">
        <w:trPr>
          <w:trHeight w:val="2023"/>
        </w:trPr>
        <w:tc>
          <w:tcPr>
            <w:tcW w:w="602" w:type="dxa"/>
            <w:vMerge/>
            <w:tcBorders>
              <w:top w:val="nil"/>
            </w:tcBorders>
            <w:textDirection w:val="btLr"/>
          </w:tcPr>
          <w:p w14:paraId="501588EC" w14:textId="77777777" w:rsidR="009D4887" w:rsidRPr="00197C87" w:rsidRDefault="009D4887" w:rsidP="00467F4A">
            <w:pPr>
              <w:rPr>
                <w:rFonts w:ascii="Arial Narrow" w:hAnsi="Arial Narrow"/>
                <w:color w:val="1F4429" w:themeColor="accent5" w:themeShade="80"/>
                <w:sz w:val="2"/>
                <w:szCs w:val="2"/>
              </w:rPr>
            </w:pPr>
          </w:p>
        </w:tc>
        <w:tc>
          <w:tcPr>
            <w:tcW w:w="4488" w:type="dxa"/>
          </w:tcPr>
          <w:p w14:paraId="65329C93" w14:textId="77777777" w:rsidR="009D4887" w:rsidRPr="00197C87" w:rsidRDefault="009D4887" w:rsidP="48C05A8A">
            <w:pPr>
              <w:pStyle w:val="TableParagraph"/>
              <w:ind w:left="108" w:right="1180"/>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7"/>
                <w:w w:val="115"/>
                <w:sz w:val="24"/>
                <w:szCs w:val="24"/>
              </w:rPr>
              <w:t xml:space="preserve">5. </w:t>
            </w:r>
            <w:r w:rsidRPr="48C05A8A">
              <w:rPr>
                <w:rFonts w:ascii="Arial Narrow" w:eastAsia="Arial Narrow" w:hAnsi="Arial Narrow" w:cs="Arial Narrow"/>
                <w:i/>
                <w:iCs/>
                <w:color w:val="1F4429" w:themeColor="accent5" w:themeShade="80"/>
                <w:spacing w:val="-10"/>
                <w:w w:val="115"/>
                <w:sz w:val="24"/>
                <w:szCs w:val="24"/>
              </w:rPr>
              <w:t xml:space="preserve">Relating Cultural Products to </w:t>
            </w:r>
            <w:r w:rsidRPr="48C05A8A">
              <w:rPr>
                <w:rFonts w:ascii="Arial Narrow" w:eastAsia="Arial Narrow" w:hAnsi="Arial Narrow" w:cs="Arial Narrow"/>
                <w:i/>
                <w:iCs/>
                <w:color w:val="1F4429" w:themeColor="accent5" w:themeShade="80"/>
                <w:spacing w:val="-11"/>
                <w:w w:val="115"/>
                <w:sz w:val="24"/>
                <w:szCs w:val="24"/>
              </w:rPr>
              <w:t>Perspectives</w:t>
            </w:r>
            <w:r w:rsidRPr="48C05A8A">
              <w:rPr>
                <w:rFonts w:ascii="Arial Narrow" w:eastAsia="Arial Narrow" w:hAnsi="Arial Narrow" w:cs="Arial Narrow"/>
                <w:color w:val="1F4429" w:themeColor="accent5" w:themeShade="80"/>
                <w:spacing w:val="-11"/>
                <w:w w:val="115"/>
                <w:sz w:val="24"/>
                <w:szCs w:val="24"/>
              </w:rPr>
              <w:t>:</w:t>
            </w:r>
          </w:p>
          <w:p w14:paraId="61ADA13F" w14:textId="77777777" w:rsidR="009D4887" w:rsidRPr="00197C87" w:rsidRDefault="009D4887" w:rsidP="48C05A8A">
            <w:pPr>
              <w:pStyle w:val="TableParagraph"/>
              <w:ind w:left="108" w:right="95"/>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 xml:space="preserve">Learners </w:t>
            </w:r>
            <w:r w:rsidRPr="48C05A8A">
              <w:rPr>
                <w:rFonts w:ascii="Arial Narrow" w:eastAsia="Arial Narrow" w:hAnsi="Arial Narrow" w:cs="Arial Narrow"/>
                <w:color w:val="1F4429" w:themeColor="accent5" w:themeShade="80"/>
                <w:spacing w:val="-7"/>
                <w:w w:val="115"/>
                <w:sz w:val="24"/>
                <w:szCs w:val="24"/>
              </w:rPr>
              <w:t xml:space="preserve">use the </w:t>
            </w:r>
            <w:r w:rsidRPr="48C05A8A">
              <w:rPr>
                <w:rFonts w:ascii="Arial Narrow" w:eastAsia="Arial Narrow" w:hAnsi="Arial Narrow" w:cs="Arial Narrow"/>
                <w:color w:val="1F4429" w:themeColor="accent5" w:themeShade="80"/>
                <w:spacing w:val="-10"/>
                <w:w w:val="115"/>
                <w:sz w:val="24"/>
                <w:szCs w:val="24"/>
              </w:rPr>
              <w:t xml:space="preserve">language </w:t>
            </w:r>
            <w:r w:rsidRPr="48C05A8A">
              <w:rPr>
                <w:rFonts w:ascii="Arial Narrow" w:eastAsia="Arial Narrow" w:hAnsi="Arial Narrow" w:cs="Arial Narrow"/>
                <w:color w:val="1F4429" w:themeColor="accent5" w:themeShade="80"/>
                <w:spacing w:val="-5"/>
                <w:w w:val="115"/>
                <w:sz w:val="24"/>
                <w:szCs w:val="24"/>
              </w:rPr>
              <w:t xml:space="preserve">to </w:t>
            </w:r>
            <w:r w:rsidRPr="48C05A8A">
              <w:rPr>
                <w:rFonts w:ascii="Arial Narrow" w:eastAsia="Arial Narrow" w:hAnsi="Arial Narrow" w:cs="Arial Narrow"/>
                <w:color w:val="1F4429" w:themeColor="accent5" w:themeShade="80"/>
                <w:spacing w:val="-10"/>
                <w:w w:val="115"/>
                <w:sz w:val="24"/>
                <w:szCs w:val="24"/>
              </w:rPr>
              <w:t xml:space="preserve">investigate, explain, </w:t>
            </w:r>
            <w:r w:rsidRPr="48C05A8A">
              <w:rPr>
                <w:rFonts w:ascii="Arial Narrow" w:eastAsia="Arial Narrow" w:hAnsi="Arial Narrow" w:cs="Arial Narrow"/>
                <w:color w:val="1F4429" w:themeColor="accent5" w:themeShade="80"/>
                <w:spacing w:val="-8"/>
                <w:w w:val="115"/>
                <w:sz w:val="24"/>
                <w:szCs w:val="24"/>
              </w:rPr>
              <w:t xml:space="preserve">and </w:t>
            </w:r>
            <w:r w:rsidRPr="48C05A8A">
              <w:rPr>
                <w:rFonts w:ascii="Arial Narrow" w:eastAsia="Arial Narrow" w:hAnsi="Arial Narrow" w:cs="Arial Narrow"/>
                <w:color w:val="1F4429" w:themeColor="accent5" w:themeShade="80"/>
                <w:spacing w:val="-10"/>
                <w:w w:val="115"/>
                <w:sz w:val="24"/>
                <w:szCs w:val="24"/>
              </w:rPr>
              <w:t xml:space="preserve">reflect </w:t>
            </w:r>
            <w:r w:rsidRPr="48C05A8A">
              <w:rPr>
                <w:rFonts w:ascii="Arial Narrow" w:eastAsia="Arial Narrow" w:hAnsi="Arial Narrow" w:cs="Arial Narrow"/>
                <w:color w:val="1F4429" w:themeColor="accent5" w:themeShade="80"/>
                <w:spacing w:val="-6"/>
                <w:w w:val="115"/>
                <w:sz w:val="24"/>
                <w:szCs w:val="24"/>
              </w:rPr>
              <w:t xml:space="preserve">on </w:t>
            </w:r>
            <w:r w:rsidRPr="48C05A8A">
              <w:rPr>
                <w:rFonts w:ascii="Arial Narrow" w:eastAsia="Arial Narrow" w:hAnsi="Arial Narrow" w:cs="Arial Narrow"/>
                <w:color w:val="1F4429" w:themeColor="accent5" w:themeShade="80"/>
                <w:spacing w:val="-7"/>
                <w:w w:val="115"/>
                <w:sz w:val="24"/>
                <w:szCs w:val="24"/>
              </w:rPr>
              <w:t xml:space="preserve">the </w:t>
            </w:r>
            <w:r w:rsidRPr="48C05A8A">
              <w:rPr>
                <w:rFonts w:ascii="Arial Narrow" w:eastAsia="Arial Narrow" w:hAnsi="Arial Narrow" w:cs="Arial Narrow"/>
                <w:color w:val="1F4429" w:themeColor="accent5" w:themeShade="80"/>
                <w:spacing w:val="-11"/>
                <w:w w:val="115"/>
                <w:sz w:val="24"/>
                <w:szCs w:val="24"/>
              </w:rPr>
              <w:t xml:space="preserve">relationship </w:t>
            </w:r>
            <w:r w:rsidRPr="48C05A8A">
              <w:rPr>
                <w:rFonts w:ascii="Arial Narrow" w:eastAsia="Arial Narrow" w:hAnsi="Arial Narrow" w:cs="Arial Narrow"/>
                <w:color w:val="1F4429" w:themeColor="accent5" w:themeShade="80"/>
                <w:spacing w:val="-10"/>
                <w:w w:val="115"/>
                <w:sz w:val="24"/>
                <w:szCs w:val="24"/>
              </w:rPr>
              <w:t>between</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7"/>
                <w:w w:val="115"/>
                <w:sz w:val="24"/>
                <w:szCs w:val="24"/>
              </w:rPr>
              <w:t>the</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products</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7"/>
                <w:w w:val="115"/>
                <w:sz w:val="24"/>
                <w:szCs w:val="24"/>
              </w:rPr>
              <w:t>and</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perspectives</w:t>
            </w:r>
            <w:r w:rsidRPr="48C05A8A">
              <w:rPr>
                <w:rFonts w:ascii="Arial Narrow" w:eastAsia="Arial Narrow" w:hAnsi="Arial Narrow" w:cs="Arial Narrow"/>
                <w:color w:val="1F4429" w:themeColor="accent5" w:themeShade="80"/>
                <w:spacing w:val="-33"/>
                <w:w w:val="115"/>
                <w:sz w:val="24"/>
                <w:szCs w:val="24"/>
              </w:rPr>
              <w:t xml:space="preserve"> </w:t>
            </w:r>
            <w:r w:rsidRPr="48C05A8A">
              <w:rPr>
                <w:rFonts w:ascii="Arial Narrow" w:eastAsia="Arial Narrow" w:hAnsi="Arial Narrow" w:cs="Arial Narrow"/>
                <w:color w:val="1F4429" w:themeColor="accent5" w:themeShade="80"/>
                <w:spacing w:val="-5"/>
                <w:w w:val="115"/>
                <w:sz w:val="24"/>
                <w:szCs w:val="24"/>
              </w:rPr>
              <w:t xml:space="preserve">of </w:t>
            </w:r>
            <w:r w:rsidRPr="48C05A8A">
              <w:rPr>
                <w:rFonts w:ascii="Arial Narrow" w:eastAsia="Arial Narrow" w:hAnsi="Arial Narrow" w:cs="Arial Narrow"/>
                <w:color w:val="1F4429" w:themeColor="accent5" w:themeShade="80"/>
                <w:spacing w:val="-7"/>
                <w:w w:val="115"/>
                <w:sz w:val="24"/>
                <w:szCs w:val="24"/>
              </w:rPr>
              <w:t xml:space="preserve">the </w:t>
            </w:r>
            <w:r w:rsidRPr="48C05A8A">
              <w:rPr>
                <w:rFonts w:ascii="Arial Narrow" w:eastAsia="Arial Narrow" w:hAnsi="Arial Narrow" w:cs="Arial Narrow"/>
                <w:color w:val="1F4429" w:themeColor="accent5" w:themeShade="80"/>
                <w:spacing w:val="-10"/>
                <w:w w:val="115"/>
                <w:sz w:val="24"/>
                <w:szCs w:val="24"/>
              </w:rPr>
              <w:t>cultures</w:t>
            </w:r>
            <w:r w:rsidRPr="48C05A8A">
              <w:rPr>
                <w:rFonts w:ascii="Arial Narrow" w:eastAsia="Arial Narrow" w:hAnsi="Arial Narrow" w:cs="Arial Narrow"/>
                <w:color w:val="1F4429" w:themeColor="accent5" w:themeShade="80"/>
                <w:spacing w:val="-38"/>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studied.</w:t>
            </w:r>
          </w:p>
        </w:tc>
        <w:tc>
          <w:tcPr>
            <w:tcW w:w="4486" w:type="dxa"/>
          </w:tcPr>
          <w:p w14:paraId="5D0FD2AA" w14:textId="77777777" w:rsidR="009D4887" w:rsidRPr="00197C87" w:rsidRDefault="009D4887" w:rsidP="002A10C1">
            <w:pPr>
              <w:pStyle w:val="TableParagraph"/>
              <w:numPr>
                <w:ilvl w:val="0"/>
                <w:numId w:val="16"/>
              </w:numPr>
              <w:tabs>
                <w:tab w:val="left" w:pos="425"/>
                <w:tab w:val="left" w:pos="426"/>
              </w:tabs>
              <w:autoSpaceDE w:val="0"/>
              <w:autoSpaceDN w:val="0"/>
              <w:ind w:right="180" w:hanging="360"/>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Analyze</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and</w:t>
            </w:r>
            <w:r w:rsidRPr="48C05A8A">
              <w:rPr>
                <w:rFonts w:ascii="Arial Narrow" w:eastAsia="Arial Narrow" w:hAnsi="Arial Narrow" w:cs="Arial Narrow"/>
                <w:color w:val="1F4429" w:themeColor="accent5" w:themeShade="80"/>
                <w:spacing w:val="-28"/>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assess</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factors</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that</w:t>
            </w:r>
            <w:r w:rsidRPr="48C05A8A">
              <w:rPr>
                <w:rFonts w:ascii="Arial Narrow" w:eastAsia="Arial Narrow" w:hAnsi="Arial Narrow" w:cs="Arial Narrow"/>
                <w:color w:val="1F4429" w:themeColor="accent5" w:themeShade="80"/>
                <w:spacing w:val="-29"/>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 xml:space="preserve">impact </w:t>
            </w:r>
            <w:r w:rsidRPr="48C05A8A">
              <w:rPr>
                <w:rFonts w:ascii="Arial Narrow" w:eastAsia="Arial Narrow" w:hAnsi="Arial Narrow" w:cs="Arial Narrow"/>
                <w:color w:val="1F4429" w:themeColor="accent5" w:themeShade="80"/>
                <w:spacing w:val="-10"/>
                <w:w w:val="115"/>
                <w:sz w:val="24"/>
                <w:szCs w:val="24"/>
              </w:rPr>
              <w:t>cultural</w:t>
            </w:r>
            <w:r w:rsidRPr="48C05A8A">
              <w:rPr>
                <w:rFonts w:ascii="Arial Narrow" w:eastAsia="Arial Narrow" w:hAnsi="Arial Narrow" w:cs="Arial Narrow"/>
                <w:color w:val="1F4429" w:themeColor="accent5" w:themeShade="80"/>
                <w:spacing w:val="-25"/>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products</w:t>
            </w:r>
          </w:p>
        </w:tc>
      </w:tr>
      <w:tr w:rsidR="009D4887" w:rsidRPr="00197C87" w14:paraId="3B41E7E8" w14:textId="77777777" w:rsidTr="48C05A8A">
        <w:trPr>
          <w:trHeight w:val="2051"/>
        </w:trPr>
        <w:tc>
          <w:tcPr>
            <w:tcW w:w="602" w:type="dxa"/>
            <w:vMerge w:val="restart"/>
            <w:textDirection w:val="btLr"/>
          </w:tcPr>
          <w:p w14:paraId="179B13F4" w14:textId="77777777" w:rsidR="009D4887" w:rsidRPr="00197C87" w:rsidRDefault="009D4887" w:rsidP="48C05A8A">
            <w:pPr>
              <w:pStyle w:val="TableParagraph"/>
              <w:spacing w:before="110"/>
              <w:ind w:left="1089"/>
              <w:rPr>
                <w:rFonts w:ascii="Arial Narrow" w:eastAsia="Arial Narrow" w:hAnsi="Arial Narrow" w:cs="Arial Narrow"/>
                <w:b/>
                <w:bCs/>
                <w:color w:val="1F4429"/>
                <w:sz w:val="24"/>
                <w:szCs w:val="24"/>
              </w:rPr>
            </w:pPr>
            <w:r w:rsidRPr="48C05A8A">
              <w:rPr>
                <w:rFonts w:ascii="Arial Narrow" w:eastAsia="Arial Narrow" w:hAnsi="Arial Narrow" w:cs="Arial Narrow"/>
                <w:b/>
                <w:bCs/>
                <w:color w:val="1F4429" w:themeColor="accent5" w:themeShade="80"/>
                <w:w w:val="115"/>
                <w:sz w:val="24"/>
                <w:szCs w:val="24"/>
              </w:rPr>
              <w:t>CONNECTIONS</w:t>
            </w:r>
          </w:p>
        </w:tc>
        <w:tc>
          <w:tcPr>
            <w:tcW w:w="4488" w:type="dxa"/>
          </w:tcPr>
          <w:p w14:paraId="33592FD7" w14:textId="77777777" w:rsidR="009D4887" w:rsidRPr="00197C87" w:rsidRDefault="009D4887" w:rsidP="48C05A8A">
            <w:pPr>
              <w:pStyle w:val="TableParagraph"/>
              <w:spacing w:line="292" w:lineRule="exact"/>
              <w:ind w:left="108"/>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w w:val="115"/>
                <w:sz w:val="24"/>
                <w:szCs w:val="24"/>
              </w:rPr>
              <w:t xml:space="preserve">6. </w:t>
            </w:r>
            <w:r w:rsidRPr="48C05A8A">
              <w:rPr>
                <w:rFonts w:ascii="Arial Narrow" w:eastAsia="Arial Narrow" w:hAnsi="Arial Narrow" w:cs="Arial Narrow"/>
                <w:i/>
                <w:iCs/>
                <w:color w:val="1F4429" w:themeColor="accent5" w:themeShade="80"/>
                <w:w w:val="115"/>
                <w:sz w:val="24"/>
                <w:szCs w:val="24"/>
              </w:rPr>
              <w:t>Making Connections</w:t>
            </w:r>
            <w:r w:rsidRPr="48C05A8A">
              <w:rPr>
                <w:rFonts w:ascii="Arial Narrow" w:eastAsia="Arial Narrow" w:hAnsi="Arial Narrow" w:cs="Arial Narrow"/>
                <w:color w:val="1F4429" w:themeColor="accent5" w:themeShade="80"/>
                <w:w w:val="115"/>
                <w:sz w:val="24"/>
                <w:szCs w:val="24"/>
              </w:rPr>
              <w:t>:</w:t>
            </w:r>
          </w:p>
          <w:p w14:paraId="7F8D076B" w14:textId="77777777" w:rsidR="009D4887" w:rsidRPr="00197C87" w:rsidRDefault="009D4887" w:rsidP="48C05A8A">
            <w:pPr>
              <w:pStyle w:val="TableParagraph"/>
              <w:ind w:left="108" w:right="89"/>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Learners</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build,</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reinforce,</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and</w:t>
            </w:r>
            <w:r w:rsidRPr="48C05A8A">
              <w:rPr>
                <w:rFonts w:ascii="Arial Narrow" w:eastAsia="Arial Narrow" w:hAnsi="Arial Narrow" w:cs="Arial Narrow"/>
                <w:color w:val="1F4429" w:themeColor="accent5" w:themeShade="80"/>
                <w:spacing w:val="-29"/>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expand</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 xml:space="preserve">their </w:t>
            </w:r>
            <w:r w:rsidRPr="48C05A8A">
              <w:rPr>
                <w:rFonts w:ascii="Arial Narrow" w:eastAsia="Arial Narrow" w:hAnsi="Arial Narrow" w:cs="Arial Narrow"/>
                <w:color w:val="1F4429" w:themeColor="accent5" w:themeShade="80"/>
                <w:spacing w:val="-10"/>
                <w:w w:val="115"/>
                <w:sz w:val="24"/>
                <w:szCs w:val="24"/>
              </w:rPr>
              <w:t>knowledge</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6"/>
                <w:w w:val="115"/>
                <w:sz w:val="24"/>
                <w:szCs w:val="24"/>
              </w:rPr>
              <w:t>of</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other</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disciplines</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while</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 xml:space="preserve">using </w:t>
            </w:r>
            <w:r w:rsidRPr="48C05A8A">
              <w:rPr>
                <w:rFonts w:ascii="Arial Narrow" w:eastAsia="Arial Narrow" w:hAnsi="Arial Narrow" w:cs="Arial Narrow"/>
                <w:color w:val="1F4429" w:themeColor="accent5" w:themeShade="80"/>
                <w:spacing w:val="-7"/>
                <w:w w:val="115"/>
                <w:sz w:val="24"/>
                <w:szCs w:val="24"/>
              </w:rPr>
              <w:t xml:space="preserve">the </w:t>
            </w:r>
            <w:r w:rsidRPr="48C05A8A">
              <w:rPr>
                <w:rFonts w:ascii="Arial Narrow" w:eastAsia="Arial Narrow" w:hAnsi="Arial Narrow" w:cs="Arial Narrow"/>
                <w:color w:val="1F4429" w:themeColor="accent5" w:themeShade="80"/>
                <w:spacing w:val="-10"/>
                <w:w w:val="115"/>
                <w:sz w:val="24"/>
                <w:szCs w:val="24"/>
              </w:rPr>
              <w:t xml:space="preserve">language </w:t>
            </w:r>
            <w:r w:rsidRPr="48C05A8A">
              <w:rPr>
                <w:rFonts w:ascii="Arial Narrow" w:eastAsia="Arial Narrow" w:hAnsi="Arial Narrow" w:cs="Arial Narrow"/>
                <w:color w:val="1F4429" w:themeColor="accent5" w:themeShade="80"/>
                <w:spacing w:val="-6"/>
                <w:w w:val="115"/>
                <w:sz w:val="24"/>
                <w:szCs w:val="24"/>
              </w:rPr>
              <w:t xml:space="preserve">to </w:t>
            </w:r>
            <w:r w:rsidRPr="48C05A8A">
              <w:rPr>
                <w:rFonts w:ascii="Arial Narrow" w:eastAsia="Arial Narrow" w:hAnsi="Arial Narrow" w:cs="Arial Narrow"/>
                <w:color w:val="1F4429" w:themeColor="accent5" w:themeShade="80"/>
                <w:spacing w:val="-10"/>
                <w:w w:val="115"/>
                <w:sz w:val="24"/>
                <w:szCs w:val="24"/>
              </w:rPr>
              <w:t xml:space="preserve">develop critical thinking </w:t>
            </w:r>
            <w:r w:rsidRPr="48C05A8A">
              <w:rPr>
                <w:rFonts w:ascii="Arial Narrow" w:eastAsia="Arial Narrow" w:hAnsi="Arial Narrow" w:cs="Arial Narrow"/>
                <w:color w:val="1F4429" w:themeColor="accent5" w:themeShade="80"/>
                <w:spacing w:val="-8"/>
                <w:w w:val="115"/>
                <w:sz w:val="24"/>
                <w:szCs w:val="24"/>
              </w:rPr>
              <w:t>and</w:t>
            </w:r>
            <w:r w:rsidRPr="48C05A8A">
              <w:rPr>
                <w:rFonts w:ascii="Arial Narrow" w:eastAsia="Arial Narrow" w:hAnsi="Arial Narrow" w:cs="Arial Narrow"/>
                <w:color w:val="1F4429" w:themeColor="accent5" w:themeShade="80"/>
                <w:spacing w:val="-25"/>
                <w:w w:val="115"/>
                <w:sz w:val="24"/>
                <w:szCs w:val="24"/>
              </w:rPr>
              <w:t xml:space="preserve"> </w:t>
            </w:r>
            <w:r w:rsidRPr="48C05A8A">
              <w:rPr>
                <w:rFonts w:ascii="Arial Narrow" w:eastAsia="Arial Narrow" w:hAnsi="Arial Narrow" w:cs="Arial Narrow"/>
                <w:color w:val="1F4429" w:themeColor="accent5" w:themeShade="80"/>
                <w:spacing w:val="-5"/>
                <w:w w:val="115"/>
                <w:sz w:val="24"/>
                <w:szCs w:val="24"/>
              </w:rPr>
              <w:t>to</w:t>
            </w:r>
            <w:r w:rsidRPr="48C05A8A">
              <w:rPr>
                <w:rFonts w:ascii="Arial Narrow" w:eastAsia="Arial Narrow" w:hAnsi="Arial Narrow" w:cs="Arial Narrow"/>
                <w:color w:val="1F4429" w:themeColor="accent5" w:themeShade="80"/>
                <w:spacing w:val="-23"/>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solve</w:t>
            </w:r>
            <w:r w:rsidRPr="48C05A8A">
              <w:rPr>
                <w:rFonts w:ascii="Arial Narrow" w:eastAsia="Arial Narrow" w:hAnsi="Arial Narrow" w:cs="Arial Narrow"/>
                <w:color w:val="1F4429" w:themeColor="accent5" w:themeShade="80"/>
                <w:spacing w:val="-25"/>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problems</w:t>
            </w:r>
            <w:r w:rsidRPr="48C05A8A">
              <w:rPr>
                <w:rFonts w:ascii="Arial Narrow" w:eastAsia="Arial Narrow" w:hAnsi="Arial Narrow" w:cs="Arial Narrow"/>
                <w:color w:val="1F4429" w:themeColor="accent5" w:themeShade="80"/>
                <w:spacing w:val="-23"/>
                <w:w w:val="115"/>
                <w:sz w:val="24"/>
                <w:szCs w:val="24"/>
              </w:rPr>
              <w:t xml:space="preserve"> </w:t>
            </w:r>
            <w:r w:rsidRPr="48C05A8A">
              <w:rPr>
                <w:rFonts w:ascii="Arial Narrow" w:eastAsia="Arial Narrow" w:hAnsi="Arial Narrow" w:cs="Arial Narrow"/>
                <w:color w:val="1F4429" w:themeColor="accent5" w:themeShade="80"/>
                <w:spacing w:val="-11"/>
                <w:w w:val="115"/>
                <w:sz w:val="24"/>
                <w:szCs w:val="24"/>
              </w:rPr>
              <w:t>creatively.</w:t>
            </w:r>
          </w:p>
        </w:tc>
        <w:tc>
          <w:tcPr>
            <w:tcW w:w="4486" w:type="dxa"/>
          </w:tcPr>
          <w:p w14:paraId="60629C8A" w14:textId="77777777" w:rsidR="009D4887" w:rsidRPr="00197C87" w:rsidRDefault="009D4887" w:rsidP="002A10C1">
            <w:pPr>
              <w:pStyle w:val="TableParagraph"/>
              <w:numPr>
                <w:ilvl w:val="0"/>
                <w:numId w:val="15"/>
              </w:numPr>
              <w:tabs>
                <w:tab w:val="left" w:pos="426"/>
              </w:tabs>
              <w:autoSpaceDE w:val="0"/>
              <w:autoSpaceDN w:val="0"/>
              <w:ind w:right="645"/>
              <w:jc w:val="both"/>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Discuss</w:t>
            </w:r>
            <w:r w:rsidRPr="48C05A8A">
              <w:rPr>
                <w:rFonts w:ascii="Arial Narrow" w:eastAsia="Arial Narrow" w:hAnsi="Arial Narrow" w:cs="Arial Narrow"/>
                <w:color w:val="1F4429" w:themeColor="accent5" w:themeShade="80"/>
                <w:spacing w:val="-34"/>
                <w:w w:val="115"/>
                <w:sz w:val="24"/>
                <w:szCs w:val="24"/>
              </w:rPr>
              <w:t xml:space="preserve"> </w:t>
            </w:r>
            <w:r w:rsidRPr="48C05A8A">
              <w:rPr>
                <w:rFonts w:ascii="Arial Narrow" w:eastAsia="Arial Narrow" w:hAnsi="Arial Narrow" w:cs="Arial Narrow"/>
                <w:color w:val="1F4429" w:themeColor="accent5" w:themeShade="80"/>
                <w:spacing w:val="-7"/>
                <w:w w:val="115"/>
                <w:sz w:val="24"/>
                <w:szCs w:val="24"/>
              </w:rPr>
              <w:t>how</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geographic</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locations affect</w:t>
            </w:r>
            <w:r w:rsidRPr="48C05A8A">
              <w:rPr>
                <w:rFonts w:ascii="Arial Narrow" w:eastAsia="Arial Narrow" w:hAnsi="Arial Narrow" w:cs="Arial Narrow"/>
                <w:color w:val="1F4429" w:themeColor="accent5" w:themeShade="80"/>
                <w:spacing w:val="-36"/>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practices,</w:t>
            </w:r>
            <w:r w:rsidRPr="48C05A8A">
              <w:rPr>
                <w:rFonts w:ascii="Arial Narrow" w:eastAsia="Arial Narrow" w:hAnsi="Arial Narrow" w:cs="Arial Narrow"/>
                <w:color w:val="1F4429" w:themeColor="accent5" w:themeShade="80"/>
                <w:spacing w:val="-35"/>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perspectives,</w:t>
            </w:r>
            <w:r w:rsidRPr="48C05A8A">
              <w:rPr>
                <w:rFonts w:ascii="Arial Narrow" w:eastAsia="Arial Narrow" w:hAnsi="Arial Narrow" w:cs="Arial Narrow"/>
                <w:color w:val="1F4429" w:themeColor="accent5" w:themeShade="80"/>
                <w:spacing w:val="-35"/>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 xml:space="preserve">and </w:t>
            </w:r>
            <w:r w:rsidRPr="48C05A8A">
              <w:rPr>
                <w:rFonts w:ascii="Arial Narrow" w:eastAsia="Arial Narrow" w:hAnsi="Arial Narrow" w:cs="Arial Narrow"/>
                <w:color w:val="1F4429" w:themeColor="accent5" w:themeShade="80"/>
                <w:spacing w:val="-10"/>
                <w:w w:val="115"/>
                <w:sz w:val="24"/>
                <w:szCs w:val="24"/>
              </w:rPr>
              <w:t>products</w:t>
            </w:r>
          </w:p>
          <w:p w14:paraId="421C3FF6" w14:textId="77777777" w:rsidR="009D4887" w:rsidRPr="00197C87" w:rsidRDefault="009D4887" w:rsidP="002A10C1">
            <w:pPr>
              <w:pStyle w:val="TableParagraph"/>
              <w:numPr>
                <w:ilvl w:val="0"/>
                <w:numId w:val="15"/>
              </w:numPr>
              <w:tabs>
                <w:tab w:val="left" w:pos="426"/>
              </w:tabs>
              <w:autoSpaceDE w:val="0"/>
              <w:autoSpaceDN w:val="0"/>
              <w:spacing w:before="1"/>
              <w:ind w:right="712"/>
              <w:jc w:val="both"/>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 xml:space="preserve">Analyze </w:t>
            </w:r>
            <w:r w:rsidRPr="48C05A8A">
              <w:rPr>
                <w:rFonts w:ascii="Arial Narrow" w:eastAsia="Arial Narrow" w:hAnsi="Arial Narrow" w:cs="Arial Narrow"/>
                <w:color w:val="1F4429" w:themeColor="accent5" w:themeShade="80"/>
                <w:spacing w:val="-8"/>
                <w:w w:val="115"/>
                <w:sz w:val="24"/>
                <w:szCs w:val="24"/>
              </w:rPr>
              <w:t xml:space="preserve">and </w:t>
            </w:r>
            <w:r w:rsidRPr="48C05A8A">
              <w:rPr>
                <w:rFonts w:ascii="Arial Narrow" w:eastAsia="Arial Narrow" w:hAnsi="Arial Narrow" w:cs="Arial Narrow"/>
                <w:color w:val="1F4429" w:themeColor="accent5" w:themeShade="80"/>
                <w:spacing w:val="-10"/>
                <w:w w:val="115"/>
                <w:sz w:val="24"/>
                <w:szCs w:val="24"/>
              </w:rPr>
              <w:t xml:space="preserve">evaluate aspects </w:t>
            </w:r>
            <w:r w:rsidRPr="48C05A8A">
              <w:rPr>
                <w:rFonts w:ascii="Arial Narrow" w:eastAsia="Arial Narrow" w:hAnsi="Arial Narrow" w:cs="Arial Narrow"/>
                <w:color w:val="1F4429" w:themeColor="accent5" w:themeShade="80"/>
                <w:spacing w:val="-5"/>
                <w:w w:val="115"/>
                <w:sz w:val="24"/>
                <w:szCs w:val="24"/>
              </w:rPr>
              <w:t xml:space="preserve">of </w:t>
            </w:r>
            <w:r w:rsidRPr="48C05A8A">
              <w:rPr>
                <w:rFonts w:ascii="Arial Narrow" w:eastAsia="Arial Narrow" w:hAnsi="Arial Narrow" w:cs="Arial Narrow"/>
                <w:color w:val="1F4429" w:themeColor="accent5" w:themeShade="80"/>
                <w:spacing w:val="-10"/>
                <w:w w:val="115"/>
                <w:sz w:val="24"/>
                <w:szCs w:val="24"/>
              </w:rPr>
              <w:t>authentic</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texts</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with</w:t>
            </w:r>
            <w:r w:rsidRPr="48C05A8A">
              <w:rPr>
                <w:rFonts w:ascii="Arial Narrow" w:eastAsia="Arial Narrow" w:hAnsi="Arial Narrow" w:cs="Arial Narrow"/>
                <w:color w:val="1F4429" w:themeColor="accent5" w:themeShade="80"/>
                <w:spacing w:val="-28"/>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some</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details</w:t>
            </w:r>
          </w:p>
          <w:p w14:paraId="50CE9470" w14:textId="77777777" w:rsidR="009D4887" w:rsidRPr="00197C87" w:rsidRDefault="009D4887" w:rsidP="002A10C1">
            <w:pPr>
              <w:pStyle w:val="TableParagraph"/>
              <w:numPr>
                <w:ilvl w:val="0"/>
                <w:numId w:val="15"/>
              </w:numPr>
              <w:tabs>
                <w:tab w:val="left" w:pos="425"/>
                <w:tab w:val="left" w:pos="426"/>
              </w:tabs>
              <w:autoSpaceDE w:val="0"/>
              <w:autoSpaceDN w:val="0"/>
              <w:spacing w:line="293" w:lineRule="exact"/>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Analyze</w:t>
            </w:r>
            <w:r w:rsidRPr="48C05A8A">
              <w:rPr>
                <w:rFonts w:ascii="Arial Narrow" w:eastAsia="Arial Narrow" w:hAnsi="Arial Narrow" w:cs="Arial Narrow"/>
                <w:color w:val="1F4429" w:themeColor="accent5" w:themeShade="80"/>
                <w:spacing w:val="-28"/>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historic</w:t>
            </w:r>
            <w:r w:rsidRPr="48C05A8A">
              <w:rPr>
                <w:rFonts w:ascii="Arial Narrow" w:eastAsia="Arial Narrow" w:hAnsi="Arial Narrow" w:cs="Arial Narrow"/>
                <w:color w:val="1F4429" w:themeColor="accent5" w:themeShade="80"/>
                <w:spacing w:val="-25"/>
                <w:w w:val="115"/>
                <w:sz w:val="24"/>
                <w:szCs w:val="24"/>
              </w:rPr>
              <w:t xml:space="preserve"> </w:t>
            </w:r>
            <w:r w:rsidRPr="48C05A8A">
              <w:rPr>
                <w:rFonts w:ascii="Arial Narrow" w:eastAsia="Arial Narrow" w:hAnsi="Arial Narrow" w:cs="Arial Narrow"/>
                <w:color w:val="1F4429" w:themeColor="accent5" w:themeShade="80"/>
                <w:spacing w:val="-11"/>
                <w:w w:val="115"/>
                <w:sz w:val="24"/>
                <w:szCs w:val="24"/>
              </w:rPr>
              <w:t>contributions</w:t>
            </w:r>
            <w:r w:rsidRPr="48C05A8A">
              <w:rPr>
                <w:rFonts w:ascii="Arial Narrow" w:eastAsia="Arial Narrow" w:hAnsi="Arial Narrow" w:cs="Arial Narrow"/>
                <w:color w:val="1F4429" w:themeColor="accent5" w:themeShade="80"/>
                <w:spacing w:val="-26"/>
                <w:w w:val="115"/>
                <w:sz w:val="24"/>
                <w:szCs w:val="24"/>
              </w:rPr>
              <w:t xml:space="preserve"> </w:t>
            </w:r>
            <w:r w:rsidRPr="48C05A8A">
              <w:rPr>
                <w:rFonts w:ascii="Arial Narrow" w:eastAsia="Arial Narrow" w:hAnsi="Arial Narrow" w:cs="Arial Narrow"/>
                <w:color w:val="1F4429" w:themeColor="accent5" w:themeShade="80"/>
                <w:spacing w:val="-6"/>
                <w:w w:val="115"/>
                <w:sz w:val="24"/>
                <w:szCs w:val="24"/>
              </w:rPr>
              <w:t>of</w:t>
            </w:r>
            <w:r w:rsidRPr="48C05A8A">
              <w:rPr>
                <w:rFonts w:ascii="Arial Narrow" w:eastAsia="Arial Narrow" w:hAnsi="Arial Narrow" w:cs="Arial Narrow"/>
                <w:color w:val="1F4429" w:themeColor="accent5" w:themeShade="80"/>
                <w:spacing w:val="-24"/>
                <w:w w:val="115"/>
                <w:sz w:val="24"/>
                <w:szCs w:val="24"/>
              </w:rPr>
              <w:t xml:space="preserve"> </w:t>
            </w:r>
            <w:r w:rsidRPr="48C05A8A">
              <w:rPr>
                <w:rFonts w:ascii="Arial Narrow" w:eastAsia="Arial Narrow" w:hAnsi="Arial Narrow" w:cs="Arial Narrow"/>
                <w:color w:val="1F4429" w:themeColor="accent5" w:themeShade="80"/>
                <w:spacing w:val="-7"/>
                <w:w w:val="115"/>
                <w:sz w:val="24"/>
                <w:szCs w:val="24"/>
              </w:rPr>
              <w:t>the</w:t>
            </w:r>
          </w:p>
          <w:p w14:paraId="20215EE3" w14:textId="77777777" w:rsidR="009D4887" w:rsidRPr="00197C87" w:rsidRDefault="009D4887" w:rsidP="48C05A8A">
            <w:pPr>
              <w:pStyle w:val="TableParagraph"/>
              <w:spacing w:line="273" w:lineRule="exact"/>
              <w:ind w:left="425"/>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w w:val="115"/>
                <w:sz w:val="24"/>
                <w:szCs w:val="24"/>
              </w:rPr>
              <w:t>target culture</w:t>
            </w:r>
          </w:p>
        </w:tc>
      </w:tr>
      <w:tr w:rsidR="009D4887" w:rsidRPr="00197C87" w14:paraId="45C7141A" w14:textId="77777777" w:rsidTr="48C05A8A">
        <w:trPr>
          <w:trHeight w:val="2025"/>
        </w:trPr>
        <w:tc>
          <w:tcPr>
            <w:tcW w:w="602" w:type="dxa"/>
            <w:vMerge/>
            <w:tcBorders>
              <w:top w:val="nil"/>
            </w:tcBorders>
            <w:textDirection w:val="btLr"/>
          </w:tcPr>
          <w:p w14:paraId="6A6A8705" w14:textId="77777777" w:rsidR="009D4887" w:rsidRPr="00197C87" w:rsidRDefault="009D4887" w:rsidP="00467F4A">
            <w:pPr>
              <w:rPr>
                <w:rFonts w:ascii="Arial Narrow" w:hAnsi="Arial Narrow"/>
                <w:color w:val="1F4429" w:themeColor="accent5" w:themeShade="80"/>
                <w:sz w:val="2"/>
                <w:szCs w:val="2"/>
              </w:rPr>
            </w:pPr>
          </w:p>
        </w:tc>
        <w:tc>
          <w:tcPr>
            <w:tcW w:w="4488" w:type="dxa"/>
          </w:tcPr>
          <w:p w14:paraId="13CABF8F" w14:textId="77777777" w:rsidR="009D4887" w:rsidRPr="00197C87" w:rsidRDefault="009D4887" w:rsidP="48C05A8A">
            <w:pPr>
              <w:pStyle w:val="TableParagraph"/>
              <w:ind w:left="108" w:right="594"/>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7"/>
                <w:w w:val="115"/>
                <w:sz w:val="24"/>
                <w:szCs w:val="24"/>
              </w:rPr>
              <w:t xml:space="preserve">7. </w:t>
            </w:r>
            <w:r w:rsidRPr="48C05A8A">
              <w:rPr>
                <w:rFonts w:ascii="Arial Narrow" w:eastAsia="Arial Narrow" w:hAnsi="Arial Narrow" w:cs="Arial Narrow"/>
                <w:i/>
                <w:iCs/>
                <w:color w:val="1F4429" w:themeColor="accent5" w:themeShade="80"/>
                <w:spacing w:val="-10"/>
                <w:w w:val="115"/>
                <w:sz w:val="24"/>
                <w:szCs w:val="24"/>
              </w:rPr>
              <w:t xml:space="preserve">Acquiring Information </w:t>
            </w:r>
            <w:r w:rsidRPr="48C05A8A">
              <w:rPr>
                <w:rFonts w:ascii="Arial Narrow" w:eastAsia="Arial Narrow" w:hAnsi="Arial Narrow" w:cs="Arial Narrow"/>
                <w:color w:val="1F4429" w:themeColor="accent5" w:themeShade="80"/>
                <w:spacing w:val="-8"/>
                <w:w w:val="115"/>
                <w:sz w:val="24"/>
                <w:szCs w:val="24"/>
              </w:rPr>
              <w:t xml:space="preserve">and </w:t>
            </w:r>
            <w:r w:rsidRPr="48C05A8A">
              <w:rPr>
                <w:rFonts w:ascii="Arial Narrow" w:eastAsia="Arial Narrow" w:hAnsi="Arial Narrow" w:cs="Arial Narrow"/>
                <w:i/>
                <w:iCs/>
                <w:color w:val="1F4429" w:themeColor="accent5" w:themeShade="80"/>
                <w:spacing w:val="-10"/>
                <w:w w:val="115"/>
                <w:sz w:val="24"/>
                <w:szCs w:val="24"/>
              </w:rPr>
              <w:t xml:space="preserve">Diverse </w:t>
            </w:r>
            <w:r w:rsidRPr="48C05A8A">
              <w:rPr>
                <w:rFonts w:ascii="Arial Narrow" w:eastAsia="Arial Narrow" w:hAnsi="Arial Narrow" w:cs="Arial Narrow"/>
                <w:i/>
                <w:iCs/>
                <w:color w:val="1F4429" w:themeColor="accent5" w:themeShade="80"/>
                <w:spacing w:val="-11"/>
                <w:w w:val="115"/>
                <w:sz w:val="24"/>
                <w:szCs w:val="24"/>
              </w:rPr>
              <w:t>Perspectives</w:t>
            </w:r>
            <w:r w:rsidRPr="48C05A8A">
              <w:rPr>
                <w:rFonts w:ascii="Arial Narrow" w:eastAsia="Arial Narrow" w:hAnsi="Arial Narrow" w:cs="Arial Narrow"/>
                <w:color w:val="1F4429" w:themeColor="accent5" w:themeShade="80"/>
                <w:spacing w:val="-11"/>
                <w:w w:val="115"/>
                <w:sz w:val="24"/>
                <w:szCs w:val="24"/>
              </w:rPr>
              <w:t>:</w:t>
            </w:r>
          </w:p>
          <w:p w14:paraId="64238446" w14:textId="77777777" w:rsidR="009D4887" w:rsidRPr="00197C87" w:rsidRDefault="009D4887" w:rsidP="48C05A8A">
            <w:pPr>
              <w:pStyle w:val="TableParagraph"/>
              <w:ind w:left="108" w:right="78"/>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 xml:space="preserve">Learners </w:t>
            </w:r>
            <w:r w:rsidRPr="48C05A8A">
              <w:rPr>
                <w:rFonts w:ascii="Arial Narrow" w:eastAsia="Arial Narrow" w:hAnsi="Arial Narrow" w:cs="Arial Narrow"/>
                <w:color w:val="1F4429" w:themeColor="accent5" w:themeShade="80"/>
                <w:spacing w:val="-9"/>
                <w:w w:val="115"/>
                <w:sz w:val="24"/>
                <w:szCs w:val="24"/>
              </w:rPr>
              <w:t xml:space="preserve">access </w:t>
            </w:r>
            <w:r w:rsidRPr="48C05A8A">
              <w:rPr>
                <w:rFonts w:ascii="Arial Narrow" w:eastAsia="Arial Narrow" w:hAnsi="Arial Narrow" w:cs="Arial Narrow"/>
                <w:color w:val="1F4429" w:themeColor="accent5" w:themeShade="80"/>
                <w:spacing w:val="-8"/>
                <w:w w:val="115"/>
                <w:sz w:val="24"/>
                <w:szCs w:val="24"/>
              </w:rPr>
              <w:t xml:space="preserve">and </w:t>
            </w:r>
            <w:r w:rsidRPr="48C05A8A">
              <w:rPr>
                <w:rFonts w:ascii="Arial Narrow" w:eastAsia="Arial Narrow" w:hAnsi="Arial Narrow" w:cs="Arial Narrow"/>
                <w:color w:val="1F4429" w:themeColor="accent5" w:themeShade="80"/>
                <w:spacing w:val="-10"/>
                <w:w w:val="115"/>
                <w:sz w:val="24"/>
                <w:szCs w:val="24"/>
              </w:rPr>
              <w:t xml:space="preserve">evaluate information </w:t>
            </w:r>
            <w:r w:rsidRPr="48C05A8A">
              <w:rPr>
                <w:rFonts w:ascii="Arial Narrow" w:eastAsia="Arial Narrow" w:hAnsi="Arial Narrow" w:cs="Arial Narrow"/>
                <w:color w:val="1F4429" w:themeColor="accent5" w:themeShade="80"/>
                <w:spacing w:val="-8"/>
                <w:w w:val="115"/>
                <w:sz w:val="24"/>
                <w:szCs w:val="24"/>
              </w:rPr>
              <w:t>and</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diverse</w:t>
            </w:r>
            <w:r w:rsidRPr="48C05A8A">
              <w:rPr>
                <w:rFonts w:ascii="Arial Narrow" w:eastAsia="Arial Narrow" w:hAnsi="Arial Narrow" w:cs="Arial Narrow"/>
                <w:color w:val="1F4429" w:themeColor="accent5" w:themeShade="80"/>
                <w:spacing w:val="-34"/>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perspectives</w:t>
            </w:r>
            <w:r w:rsidRPr="48C05A8A">
              <w:rPr>
                <w:rFonts w:ascii="Arial Narrow" w:eastAsia="Arial Narrow" w:hAnsi="Arial Narrow" w:cs="Arial Narrow"/>
                <w:color w:val="1F4429" w:themeColor="accent5" w:themeShade="80"/>
                <w:spacing w:val="-33"/>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that</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are</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available through</w:t>
            </w:r>
            <w:r w:rsidRPr="48C05A8A">
              <w:rPr>
                <w:rFonts w:ascii="Arial Narrow" w:eastAsia="Arial Narrow" w:hAnsi="Arial Narrow" w:cs="Arial Narrow"/>
                <w:color w:val="1F4429" w:themeColor="accent5" w:themeShade="80"/>
                <w:spacing w:val="-26"/>
                <w:w w:val="115"/>
                <w:sz w:val="24"/>
                <w:szCs w:val="24"/>
              </w:rPr>
              <w:t xml:space="preserve"> </w:t>
            </w:r>
            <w:r w:rsidRPr="48C05A8A">
              <w:rPr>
                <w:rFonts w:ascii="Arial Narrow" w:eastAsia="Arial Narrow" w:hAnsi="Arial Narrow" w:cs="Arial Narrow"/>
                <w:color w:val="1F4429" w:themeColor="accent5" w:themeShade="80"/>
                <w:spacing w:val="-7"/>
                <w:w w:val="115"/>
                <w:sz w:val="24"/>
                <w:szCs w:val="24"/>
              </w:rPr>
              <w:t>the</w:t>
            </w:r>
            <w:r w:rsidRPr="48C05A8A">
              <w:rPr>
                <w:rFonts w:ascii="Arial Narrow" w:eastAsia="Arial Narrow" w:hAnsi="Arial Narrow" w:cs="Arial Narrow"/>
                <w:color w:val="1F4429" w:themeColor="accent5" w:themeShade="80"/>
                <w:spacing w:val="-29"/>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language</w:t>
            </w:r>
            <w:r w:rsidRPr="48C05A8A">
              <w:rPr>
                <w:rFonts w:ascii="Arial Narrow" w:eastAsia="Arial Narrow" w:hAnsi="Arial Narrow" w:cs="Arial Narrow"/>
                <w:color w:val="1F4429" w:themeColor="accent5" w:themeShade="80"/>
                <w:spacing w:val="-24"/>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and</w:t>
            </w:r>
            <w:r w:rsidRPr="48C05A8A">
              <w:rPr>
                <w:rFonts w:ascii="Arial Narrow" w:eastAsia="Arial Narrow" w:hAnsi="Arial Narrow" w:cs="Arial Narrow"/>
                <w:color w:val="1F4429" w:themeColor="accent5" w:themeShade="80"/>
                <w:spacing w:val="-26"/>
                <w:w w:val="115"/>
                <w:sz w:val="24"/>
                <w:szCs w:val="24"/>
              </w:rPr>
              <w:t xml:space="preserve"> </w:t>
            </w:r>
            <w:r w:rsidRPr="48C05A8A">
              <w:rPr>
                <w:rFonts w:ascii="Arial Narrow" w:eastAsia="Arial Narrow" w:hAnsi="Arial Narrow" w:cs="Arial Narrow"/>
                <w:color w:val="1F4429" w:themeColor="accent5" w:themeShade="80"/>
                <w:spacing w:val="-7"/>
                <w:w w:val="115"/>
                <w:sz w:val="24"/>
                <w:szCs w:val="24"/>
              </w:rPr>
              <w:t>its</w:t>
            </w:r>
            <w:r w:rsidRPr="48C05A8A">
              <w:rPr>
                <w:rFonts w:ascii="Arial Narrow" w:eastAsia="Arial Narrow" w:hAnsi="Arial Narrow" w:cs="Arial Narrow"/>
                <w:color w:val="1F4429" w:themeColor="accent5" w:themeShade="80"/>
                <w:spacing w:val="-28"/>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cultures.</w:t>
            </w:r>
          </w:p>
        </w:tc>
        <w:tc>
          <w:tcPr>
            <w:tcW w:w="4486" w:type="dxa"/>
          </w:tcPr>
          <w:p w14:paraId="41965B87" w14:textId="77777777" w:rsidR="009D4887" w:rsidRPr="00197C87" w:rsidRDefault="009D4887" w:rsidP="002A10C1">
            <w:pPr>
              <w:pStyle w:val="TableParagraph"/>
              <w:numPr>
                <w:ilvl w:val="0"/>
                <w:numId w:val="14"/>
              </w:numPr>
              <w:tabs>
                <w:tab w:val="left" w:pos="425"/>
                <w:tab w:val="left" w:pos="426"/>
              </w:tabs>
              <w:autoSpaceDE w:val="0"/>
              <w:autoSpaceDN w:val="0"/>
              <w:spacing w:line="293" w:lineRule="exact"/>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Recognize authentic</w:t>
            </w:r>
            <w:r w:rsidRPr="48C05A8A">
              <w:rPr>
                <w:rFonts w:ascii="Arial Narrow" w:eastAsia="Arial Narrow" w:hAnsi="Arial Narrow" w:cs="Arial Narrow"/>
                <w:color w:val="1F4429" w:themeColor="accent5" w:themeShade="80"/>
                <w:spacing w:val="-37"/>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resources</w:t>
            </w:r>
          </w:p>
          <w:p w14:paraId="40422BAD" w14:textId="77777777" w:rsidR="009D4887" w:rsidRPr="00197C87" w:rsidRDefault="009D4887" w:rsidP="002A10C1">
            <w:pPr>
              <w:pStyle w:val="TableParagraph"/>
              <w:numPr>
                <w:ilvl w:val="0"/>
                <w:numId w:val="14"/>
              </w:numPr>
              <w:tabs>
                <w:tab w:val="left" w:pos="425"/>
                <w:tab w:val="left" w:pos="426"/>
              </w:tabs>
              <w:autoSpaceDE w:val="0"/>
              <w:autoSpaceDN w:val="0"/>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Interact</w:t>
            </w:r>
            <w:r w:rsidRPr="48C05A8A">
              <w:rPr>
                <w:rFonts w:ascii="Arial Narrow" w:eastAsia="Arial Narrow" w:hAnsi="Arial Narrow" w:cs="Arial Narrow"/>
                <w:color w:val="1F4429" w:themeColor="accent5" w:themeShade="80"/>
                <w:spacing w:val="-24"/>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with</w:t>
            </w:r>
            <w:r w:rsidRPr="48C05A8A">
              <w:rPr>
                <w:rFonts w:ascii="Arial Narrow" w:eastAsia="Arial Narrow" w:hAnsi="Arial Narrow" w:cs="Arial Narrow"/>
                <w:color w:val="1F4429" w:themeColor="accent5" w:themeShade="80"/>
                <w:spacing w:val="-24"/>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authentic</w:t>
            </w:r>
            <w:r w:rsidRPr="48C05A8A">
              <w:rPr>
                <w:rFonts w:ascii="Arial Narrow" w:eastAsia="Arial Narrow" w:hAnsi="Arial Narrow" w:cs="Arial Narrow"/>
                <w:color w:val="1F4429" w:themeColor="accent5" w:themeShade="80"/>
                <w:spacing w:val="-24"/>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resources</w:t>
            </w:r>
          </w:p>
          <w:p w14:paraId="45925953" w14:textId="77777777" w:rsidR="009D4887" w:rsidRPr="00197C87" w:rsidRDefault="009D4887" w:rsidP="002A10C1">
            <w:pPr>
              <w:pStyle w:val="TableParagraph"/>
              <w:numPr>
                <w:ilvl w:val="0"/>
                <w:numId w:val="14"/>
              </w:numPr>
              <w:tabs>
                <w:tab w:val="left" w:pos="425"/>
                <w:tab w:val="left" w:pos="426"/>
              </w:tabs>
              <w:autoSpaceDE w:val="0"/>
              <w:autoSpaceDN w:val="0"/>
              <w:ind w:right="858"/>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Analyze,</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examine,</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and</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evaluate cultural</w:t>
            </w:r>
            <w:r w:rsidRPr="48C05A8A">
              <w:rPr>
                <w:rFonts w:ascii="Arial Narrow" w:eastAsia="Arial Narrow" w:hAnsi="Arial Narrow" w:cs="Arial Narrow"/>
                <w:color w:val="1F4429" w:themeColor="accent5" w:themeShade="80"/>
                <w:spacing w:val="-25"/>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products</w:t>
            </w:r>
          </w:p>
          <w:p w14:paraId="1A7997F3" w14:textId="77777777" w:rsidR="009D4887" w:rsidRPr="00197C87" w:rsidRDefault="009D4887" w:rsidP="002A10C1">
            <w:pPr>
              <w:pStyle w:val="TableParagraph"/>
              <w:numPr>
                <w:ilvl w:val="0"/>
                <w:numId w:val="14"/>
              </w:numPr>
              <w:tabs>
                <w:tab w:val="left" w:pos="425"/>
                <w:tab w:val="left" w:pos="426"/>
              </w:tabs>
              <w:autoSpaceDE w:val="0"/>
              <w:autoSpaceDN w:val="0"/>
              <w:ind w:right="403"/>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Interpret</w:t>
            </w:r>
            <w:r w:rsidRPr="48C05A8A">
              <w:rPr>
                <w:rFonts w:ascii="Arial Narrow" w:eastAsia="Arial Narrow" w:hAnsi="Arial Narrow" w:cs="Arial Narrow"/>
                <w:color w:val="1F4429" w:themeColor="accent5" w:themeShade="80"/>
                <w:spacing w:val="-33"/>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perspectives</w:t>
            </w:r>
            <w:r w:rsidRPr="48C05A8A">
              <w:rPr>
                <w:rFonts w:ascii="Arial Narrow" w:eastAsia="Arial Narrow" w:hAnsi="Arial Narrow" w:cs="Arial Narrow"/>
                <w:color w:val="1F4429" w:themeColor="accent5" w:themeShade="80"/>
                <w:spacing w:val="-34"/>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unique</w:t>
            </w:r>
            <w:r w:rsidRPr="48C05A8A">
              <w:rPr>
                <w:rFonts w:ascii="Arial Narrow" w:eastAsia="Arial Narrow" w:hAnsi="Arial Narrow" w:cs="Arial Narrow"/>
                <w:color w:val="1F4429" w:themeColor="accent5" w:themeShade="80"/>
                <w:spacing w:val="-36"/>
                <w:w w:val="115"/>
                <w:sz w:val="24"/>
                <w:szCs w:val="24"/>
              </w:rPr>
              <w:t xml:space="preserve"> </w:t>
            </w:r>
            <w:r w:rsidRPr="48C05A8A">
              <w:rPr>
                <w:rFonts w:ascii="Arial Narrow" w:eastAsia="Arial Narrow" w:hAnsi="Arial Narrow" w:cs="Arial Narrow"/>
                <w:color w:val="1F4429" w:themeColor="accent5" w:themeShade="80"/>
                <w:spacing w:val="-5"/>
                <w:w w:val="115"/>
                <w:sz w:val="24"/>
                <w:szCs w:val="24"/>
              </w:rPr>
              <w:t>to</w:t>
            </w:r>
            <w:r w:rsidRPr="48C05A8A">
              <w:rPr>
                <w:rFonts w:ascii="Arial Narrow" w:eastAsia="Arial Narrow" w:hAnsi="Arial Narrow" w:cs="Arial Narrow"/>
                <w:color w:val="1F4429" w:themeColor="accent5" w:themeShade="80"/>
                <w:spacing w:val="-35"/>
                <w:w w:val="115"/>
                <w:sz w:val="24"/>
                <w:szCs w:val="24"/>
              </w:rPr>
              <w:t xml:space="preserve"> </w:t>
            </w:r>
            <w:r w:rsidRPr="48C05A8A">
              <w:rPr>
                <w:rFonts w:ascii="Arial Narrow" w:eastAsia="Arial Narrow" w:hAnsi="Arial Narrow" w:cs="Arial Narrow"/>
                <w:color w:val="1F4429" w:themeColor="accent5" w:themeShade="80"/>
                <w:spacing w:val="-7"/>
                <w:w w:val="115"/>
                <w:sz w:val="24"/>
                <w:szCs w:val="24"/>
              </w:rPr>
              <w:t xml:space="preserve">the </w:t>
            </w:r>
            <w:r w:rsidRPr="48C05A8A">
              <w:rPr>
                <w:rFonts w:ascii="Arial Narrow" w:eastAsia="Arial Narrow" w:hAnsi="Arial Narrow" w:cs="Arial Narrow"/>
                <w:color w:val="1F4429" w:themeColor="accent5" w:themeShade="80"/>
                <w:spacing w:val="-10"/>
                <w:w w:val="115"/>
                <w:sz w:val="24"/>
                <w:szCs w:val="24"/>
              </w:rPr>
              <w:t>target</w:t>
            </w:r>
            <w:r w:rsidRPr="48C05A8A">
              <w:rPr>
                <w:rFonts w:ascii="Arial Narrow" w:eastAsia="Arial Narrow" w:hAnsi="Arial Narrow" w:cs="Arial Narrow"/>
                <w:color w:val="1F4429" w:themeColor="accent5" w:themeShade="80"/>
                <w:spacing w:val="-25"/>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culture(s)</w:t>
            </w:r>
          </w:p>
        </w:tc>
      </w:tr>
    </w:tbl>
    <w:p w14:paraId="1C4BF7D9" w14:textId="41653A34" w:rsidR="005512D4" w:rsidRPr="00197C87" w:rsidRDefault="005512D4" w:rsidP="00FA5380">
      <w:pPr>
        <w:spacing w:after="0" w:line="240" w:lineRule="auto"/>
        <w:rPr>
          <w:rFonts w:ascii="Arial Narrow" w:hAnsi="Arial Narrow"/>
        </w:rPr>
      </w:pPr>
    </w:p>
    <w:p w14:paraId="36A0FBDC" w14:textId="7777EFBF" w:rsidR="005E23C8" w:rsidRPr="00197C87" w:rsidRDefault="005E23C8" w:rsidP="00FA5380">
      <w:pPr>
        <w:spacing w:after="0" w:line="240" w:lineRule="auto"/>
        <w:rPr>
          <w:rFonts w:ascii="Arial Narrow" w:hAnsi="Arial Narrow"/>
        </w:rPr>
      </w:pPr>
    </w:p>
    <w:p w14:paraId="4F35645A" w14:textId="765B1DF1" w:rsidR="005E23C8" w:rsidRPr="00197C87" w:rsidRDefault="005E23C8" w:rsidP="00FA5380">
      <w:pPr>
        <w:spacing w:after="0" w:line="240" w:lineRule="auto"/>
        <w:rPr>
          <w:rFonts w:ascii="Arial Narrow" w:hAnsi="Arial Narrow"/>
        </w:rPr>
      </w:pPr>
    </w:p>
    <w:p w14:paraId="6466A94D" w14:textId="10B2D874" w:rsidR="005E23C8" w:rsidRPr="00197C87" w:rsidRDefault="005E23C8" w:rsidP="00FA5380">
      <w:pPr>
        <w:spacing w:after="0" w:line="240" w:lineRule="auto"/>
        <w:rPr>
          <w:rFonts w:ascii="Arial Narrow" w:hAnsi="Arial Narrow"/>
        </w:rPr>
      </w:pPr>
    </w:p>
    <w:p w14:paraId="38269A0E" w14:textId="3BF0E29A" w:rsidR="00B75358" w:rsidRPr="00197C87" w:rsidRDefault="00B75358" w:rsidP="00FA5380">
      <w:pPr>
        <w:spacing w:after="0" w:line="240" w:lineRule="auto"/>
        <w:rPr>
          <w:rFonts w:ascii="Arial Narrow" w:hAnsi="Arial Narrow"/>
        </w:rPr>
      </w:pPr>
    </w:p>
    <w:p w14:paraId="19D425F2" w14:textId="77777777" w:rsidR="00B75358" w:rsidRPr="00197C87" w:rsidRDefault="00B75358" w:rsidP="00FA5380">
      <w:pPr>
        <w:spacing w:after="0" w:line="240" w:lineRule="auto"/>
        <w:rPr>
          <w:rFonts w:ascii="Arial Narrow" w:hAnsi="Arial Narrow"/>
        </w:rPr>
        <w:sectPr w:rsidR="00B75358" w:rsidRPr="00197C87" w:rsidSect="00E5370E">
          <w:headerReference w:type="default" r:id="rId21"/>
          <w:footerReference w:type="default" r:id="rId22"/>
          <w:pgSz w:w="12240" w:h="15840"/>
          <w:pgMar w:top="720" w:right="720" w:bottom="720" w:left="720" w:header="720" w:footer="720" w:gutter="0"/>
          <w:cols w:space="720"/>
          <w:docGrid w:linePitch="360"/>
        </w:sectPr>
      </w:pPr>
    </w:p>
    <w:tbl>
      <w:tblPr>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4524"/>
        <w:gridCol w:w="4522"/>
      </w:tblGrid>
      <w:tr w:rsidR="009D4887" w:rsidRPr="00197C87" w14:paraId="1B3F7478" w14:textId="77777777" w:rsidTr="48C05A8A">
        <w:trPr>
          <w:trHeight w:val="1466"/>
        </w:trPr>
        <w:tc>
          <w:tcPr>
            <w:tcW w:w="602" w:type="dxa"/>
            <w:vMerge w:val="restart"/>
            <w:textDirection w:val="btLr"/>
          </w:tcPr>
          <w:p w14:paraId="1E4447CC" w14:textId="77777777" w:rsidR="009D4887" w:rsidRPr="00197C87" w:rsidRDefault="009D4887" w:rsidP="48C05A8A">
            <w:pPr>
              <w:pStyle w:val="TableParagraph"/>
              <w:spacing w:before="110"/>
              <w:ind w:left="638"/>
              <w:rPr>
                <w:rFonts w:ascii="Arial Narrow" w:eastAsia="Arial Narrow" w:hAnsi="Arial Narrow" w:cs="Arial Narrow"/>
                <w:b/>
                <w:bCs/>
                <w:color w:val="1F4429"/>
                <w:sz w:val="24"/>
                <w:szCs w:val="24"/>
              </w:rPr>
            </w:pPr>
            <w:r w:rsidRPr="48C05A8A">
              <w:rPr>
                <w:rFonts w:ascii="Arial Narrow" w:eastAsia="Arial Narrow" w:hAnsi="Arial Narrow" w:cs="Arial Narrow"/>
                <w:b/>
                <w:bCs/>
                <w:color w:val="1F4429" w:themeColor="accent5" w:themeShade="80"/>
                <w:w w:val="115"/>
                <w:sz w:val="24"/>
                <w:szCs w:val="24"/>
              </w:rPr>
              <w:lastRenderedPageBreak/>
              <w:t>COMPARISONS</w:t>
            </w:r>
          </w:p>
        </w:tc>
        <w:tc>
          <w:tcPr>
            <w:tcW w:w="4524" w:type="dxa"/>
          </w:tcPr>
          <w:p w14:paraId="3C831621" w14:textId="77777777" w:rsidR="009D4887" w:rsidRPr="00197C87" w:rsidRDefault="009D4887" w:rsidP="48C05A8A">
            <w:pPr>
              <w:pStyle w:val="TableParagraph"/>
              <w:spacing w:line="292" w:lineRule="exact"/>
              <w:ind w:left="108"/>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w w:val="115"/>
                <w:sz w:val="24"/>
                <w:szCs w:val="24"/>
              </w:rPr>
              <w:t xml:space="preserve">8. </w:t>
            </w:r>
            <w:r w:rsidRPr="48C05A8A">
              <w:rPr>
                <w:rFonts w:ascii="Arial Narrow" w:eastAsia="Arial Narrow" w:hAnsi="Arial Narrow" w:cs="Arial Narrow"/>
                <w:i/>
                <w:iCs/>
                <w:color w:val="1F4429" w:themeColor="accent5" w:themeShade="80"/>
                <w:w w:val="115"/>
                <w:sz w:val="24"/>
                <w:szCs w:val="24"/>
              </w:rPr>
              <w:t>Language Comparisons</w:t>
            </w:r>
            <w:r w:rsidRPr="48C05A8A">
              <w:rPr>
                <w:rFonts w:ascii="Arial Narrow" w:eastAsia="Arial Narrow" w:hAnsi="Arial Narrow" w:cs="Arial Narrow"/>
                <w:color w:val="1F4429" w:themeColor="accent5" w:themeShade="80"/>
                <w:w w:val="115"/>
                <w:sz w:val="24"/>
                <w:szCs w:val="24"/>
              </w:rPr>
              <w:t>:</w:t>
            </w:r>
          </w:p>
          <w:p w14:paraId="0BF4D299" w14:textId="77777777" w:rsidR="009D4887" w:rsidRPr="00197C87" w:rsidRDefault="009D4887" w:rsidP="48C05A8A">
            <w:pPr>
              <w:pStyle w:val="TableParagraph"/>
              <w:spacing w:line="290" w:lineRule="atLeast"/>
              <w:ind w:left="108" w:right="285"/>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Learners</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7"/>
                <w:w w:val="115"/>
                <w:sz w:val="24"/>
                <w:szCs w:val="24"/>
              </w:rPr>
              <w:t>use</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7"/>
                <w:w w:val="115"/>
                <w:sz w:val="24"/>
                <w:szCs w:val="24"/>
              </w:rPr>
              <w:t>the</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language</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5"/>
                <w:w w:val="115"/>
                <w:sz w:val="24"/>
                <w:szCs w:val="24"/>
              </w:rPr>
              <w:t>to</w:t>
            </w:r>
            <w:r w:rsidRPr="48C05A8A">
              <w:rPr>
                <w:rFonts w:ascii="Arial Narrow" w:eastAsia="Arial Narrow" w:hAnsi="Arial Narrow" w:cs="Arial Narrow"/>
                <w:color w:val="1F4429" w:themeColor="accent5" w:themeShade="80"/>
                <w:spacing w:val="-33"/>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 xml:space="preserve">investigate, explain, </w:t>
            </w:r>
            <w:r w:rsidRPr="48C05A8A">
              <w:rPr>
                <w:rFonts w:ascii="Arial Narrow" w:eastAsia="Arial Narrow" w:hAnsi="Arial Narrow" w:cs="Arial Narrow"/>
                <w:color w:val="1F4429" w:themeColor="accent5" w:themeShade="80"/>
                <w:spacing w:val="-8"/>
                <w:w w:val="115"/>
                <w:sz w:val="24"/>
                <w:szCs w:val="24"/>
              </w:rPr>
              <w:t xml:space="preserve">and </w:t>
            </w:r>
            <w:r w:rsidRPr="48C05A8A">
              <w:rPr>
                <w:rFonts w:ascii="Arial Narrow" w:eastAsia="Arial Narrow" w:hAnsi="Arial Narrow" w:cs="Arial Narrow"/>
                <w:color w:val="1F4429" w:themeColor="accent5" w:themeShade="80"/>
                <w:spacing w:val="-10"/>
                <w:w w:val="115"/>
                <w:sz w:val="24"/>
                <w:szCs w:val="24"/>
              </w:rPr>
              <w:t xml:space="preserve">reflect </w:t>
            </w:r>
            <w:r w:rsidRPr="48C05A8A">
              <w:rPr>
                <w:rFonts w:ascii="Arial Narrow" w:eastAsia="Arial Narrow" w:hAnsi="Arial Narrow" w:cs="Arial Narrow"/>
                <w:color w:val="1F4429" w:themeColor="accent5" w:themeShade="80"/>
                <w:spacing w:val="-6"/>
                <w:w w:val="115"/>
                <w:sz w:val="24"/>
                <w:szCs w:val="24"/>
              </w:rPr>
              <w:t xml:space="preserve">on </w:t>
            </w:r>
            <w:r w:rsidRPr="48C05A8A">
              <w:rPr>
                <w:rFonts w:ascii="Arial Narrow" w:eastAsia="Arial Narrow" w:hAnsi="Arial Narrow" w:cs="Arial Narrow"/>
                <w:color w:val="1F4429" w:themeColor="accent5" w:themeShade="80"/>
                <w:spacing w:val="-7"/>
                <w:w w:val="115"/>
                <w:sz w:val="24"/>
                <w:szCs w:val="24"/>
              </w:rPr>
              <w:t xml:space="preserve">the </w:t>
            </w:r>
            <w:r w:rsidRPr="48C05A8A">
              <w:rPr>
                <w:rFonts w:ascii="Arial Narrow" w:eastAsia="Arial Narrow" w:hAnsi="Arial Narrow" w:cs="Arial Narrow"/>
                <w:color w:val="1F4429" w:themeColor="accent5" w:themeShade="80"/>
                <w:spacing w:val="-9"/>
                <w:w w:val="115"/>
                <w:sz w:val="24"/>
                <w:szCs w:val="24"/>
              </w:rPr>
              <w:t xml:space="preserve">nature </w:t>
            </w:r>
            <w:r w:rsidRPr="48C05A8A">
              <w:rPr>
                <w:rFonts w:ascii="Arial Narrow" w:eastAsia="Arial Narrow" w:hAnsi="Arial Narrow" w:cs="Arial Narrow"/>
                <w:color w:val="1F4429" w:themeColor="accent5" w:themeShade="80"/>
                <w:spacing w:val="-6"/>
                <w:w w:val="115"/>
                <w:sz w:val="24"/>
                <w:szCs w:val="24"/>
              </w:rPr>
              <w:t xml:space="preserve">of </w:t>
            </w:r>
            <w:r w:rsidRPr="48C05A8A">
              <w:rPr>
                <w:rFonts w:ascii="Arial Narrow" w:eastAsia="Arial Narrow" w:hAnsi="Arial Narrow" w:cs="Arial Narrow"/>
                <w:color w:val="1F4429" w:themeColor="accent5" w:themeShade="80"/>
                <w:spacing w:val="-10"/>
                <w:w w:val="115"/>
                <w:sz w:val="24"/>
                <w:szCs w:val="24"/>
              </w:rPr>
              <w:t xml:space="preserve">language through comparisons </w:t>
            </w:r>
            <w:r w:rsidRPr="48C05A8A">
              <w:rPr>
                <w:rFonts w:ascii="Arial Narrow" w:eastAsia="Arial Narrow" w:hAnsi="Arial Narrow" w:cs="Arial Narrow"/>
                <w:color w:val="1F4429" w:themeColor="accent5" w:themeShade="80"/>
                <w:spacing w:val="-6"/>
                <w:w w:val="115"/>
                <w:sz w:val="24"/>
                <w:szCs w:val="24"/>
              </w:rPr>
              <w:t xml:space="preserve">of </w:t>
            </w:r>
            <w:r w:rsidRPr="48C05A8A">
              <w:rPr>
                <w:rFonts w:ascii="Arial Narrow" w:eastAsia="Arial Narrow" w:hAnsi="Arial Narrow" w:cs="Arial Narrow"/>
                <w:color w:val="1F4429" w:themeColor="accent5" w:themeShade="80"/>
                <w:spacing w:val="-7"/>
                <w:w w:val="115"/>
                <w:sz w:val="24"/>
                <w:szCs w:val="24"/>
              </w:rPr>
              <w:t xml:space="preserve">the </w:t>
            </w:r>
            <w:r w:rsidRPr="48C05A8A">
              <w:rPr>
                <w:rFonts w:ascii="Arial Narrow" w:eastAsia="Arial Narrow" w:hAnsi="Arial Narrow" w:cs="Arial Narrow"/>
                <w:color w:val="1F4429" w:themeColor="accent5" w:themeShade="80"/>
                <w:spacing w:val="-10"/>
                <w:w w:val="115"/>
                <w:sz w:val="24"/>
                <w:szCs w:val="24"/>
              </w:rPr>
              <w:t>language</w:t>
            </w:r>
            <w:r w:rsidRPr="48C05A8A">
              <w:rPr>
                <w:rFonts w:ascii="Arial Narrow" w:eastAsia="Arial Narrow" w:hAnsi="Arial Narrow" w:cs="Arial Narrow"/>
                <w:color w:val="1F4429" w:themeColor="accent5" w:themeShade="80"/>
                <w:spacing w:val="-23"/>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studied</w:t>
            </w:r>
            <w:r w:rsidRPr="48C05A8A">
              <w:rPr>
                <w:rFonts w:ascii="Arial Narrow" w:eastAsia="Arial Narrow" w:hAnsi="Arial Narrow" w:cs="Arial Narrow"/>
                <w:color w:val="1F4429" w:themeColor="accent5" w:themeShade="80"/>
                <w:spacing w:val="-23"/>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and</w:t>
            </w:r>
            <w:r w:rsidRPr="48C05A8A">
              <w:rPr>
                <w:rFonts w:ascii="Arial Narrow" w:eastAsia="Arial Narrow" w:hAnsi="Arial Narrow" w:cs="Arial Narrow"/>
                <w:color w:val="1F4429" w:themeColor="accent5" w:themeShade="80"/>
                <w:spacing w:val="-23"/>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their</w:t>
            </w:r>
            <w:r w:rsidRPr="48C05A8A">
              <w:rPr>
                <w:rFonts w:ascii="Arial Narrow" w:eastAsia="Arial Narrow" w:hAnsi="Arial Narrow" w:cs="Arial Narrow"/>
                <w:color w:val="1F4429" w:themeColor="accent5" w:themeShade="80"/>
                <w:spacing w:val="-28"/>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own.</w:t>
            </w:r>
          </w:p>
        </w:tc>
        <w:tc>
          <w:tcPr>
            <w:tcW w:w="4522" w:type="dxa"/>
          </w:tcPr>
          <w:p w14:paraId="4A3FEC8E" w14:textId="77777777" w:rsidR="009D4887" w:rsidRPr="00197C87" w:rsidRDefault="009D4887" w:rsidP="002A10C1">
            <w:pPr>
              <w:pStyle w:val="TableParagraph"/>
              <w:numPr>
                <w:ilvl w:val="0"/>
                <w:numId w:val="21"/>
              </w:numPr>
              <w:tabs>
                <w:tab w:val="left" w:pos="425"/>
                <w:tab w:val="left" w:pos="426"/>
              </w:tabs>
              <w:autoSpaceDE w:val="0"/>
              <w:autoSpaceDN w:val="0"/>
              <w:ind w:right="251"/>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Recognize</w:t>
            </w:r>
            <w:r w:rsidRPr="48C05A8A">
              <w:rPr>
                <w:rFonts w:ascii="Arial Narrow" w:eastAsia="Arial Narrow" w:hAnsi="Arial Narrow" w:cs="Arial Narrow"/>
                <w:color w:val="1F4429" w:themeColor="accent5" w:themeShade="80"/>
                <w:spacing w:val="-33"/>
                <w:w w:val="115"/>
                <w:sz w:val="24"/>
                <w:szCs w:val="24"/>
              </w:rPr>
              <w:t xml:space="preserve"> </w:t>
            </w:r>
            <w:r w:rsidRPr="48C05A8A">
              <w:rPr>
                <w:rFonts w:ascii="Arial Narrow" w:eastAsia="Arial Narrow" w:hAnsi="Arial Narrow" w:cs="Arial Narrow"/>
                <w:color w:val="1F4429" w:themeColor="accent5" w:themeShade="80"/>
                <w:spacing w:val="-7"/>
                <w:w w:val="115"/>
                <w:sz w:val="24"/>
                <w:szCs w:val="24"/>
              </w:rPr>
              <w:t>the</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equivalent</w:t>
            </w:r>
            <w:r w:rsidRPr="48C05A8A">
              <w:rPr>
                <w:rFonts w:ascii="Arial Narrow" w:eastAsia="Arial Narrow" w:hAnsi="Arial Narrow" w:cs="Arial Narrow"/>
                <w:color w:val="1F4429" w:themeColor="accent5" w:themeShade="80"/>
                <w:spacing w:val="-33"/>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meanings</w:t>
            </w:r>
            <w:r w:rsidRPr="48C05A8A">
              <w:rPr>
                <w:rFonts w:ascii="Arial Narrow" w:eastAsia="Arial Narrow" w:hAnsi="Arial Narrow" w:cs="Arial Narrow"/>
                <w:color w:val="1F4429" w:themeColor="accent5" w:themeShade="80"/>
                <w:spacing w:val="-33"/>
                <w:w w:val="115"/>
                <w:sz w:val="24"/>
                <w:szCs w:val="24"/>
              </w:rPr>
              <w:t xml:space="preserve"> </w:t>
            </w:r>
            <w:r w:rsidRPr="48C05A8A">
              <w:rPr>
                <w:rFonts w:ascii="Arial Narrow" w:eastAsia="Arial Narrow" w:hAnsi="Arial Narrow" w:cs="Arial Narrow"/>
                <w:color w:val="1F4429" w:themeColor="accent5" w:themeShade="80"/>
                <w:spacing w:val="-6"/>
                <w:w w:val="115"/>
                <w:sz w:val="24"/>
                <w:szCs w:val="24"/>
              </w:rPr>
              <w:t xml:space="preserve">of </w:t>
            </w:r>
            <w:r w:rsidRPr="48C05A8A">
              <w:rPr>
                <w:rFonts w:ascii="Arial Narrow" w:eastAsia="Arial Narrow" w:hAnsi="Arial Narrow" w:cs="Arial Narrow"/>
                <w:color w:val="1F4429" w:themeColor="accent5" w:themeShade="80"/>
                <w:spacing w:val="-10"/>
                <w:w w:val="115"/>
                <w:sz w:val="24"/>
                <w:szCs w:val="24"/>
              </w:rPr>
              <w:t xml:space="preserve">idiomatic expressions </w:t>
            </w:r>
            <w:r w:rsidRPr="48C05A8A">
              <w:rPr>
                <w:rFonts w:ascii="Arial Narrow" w:eastAsia="Arial Narrow" w:hAnsi="Arial Narrow" w:cs="Arial Narrow"/>
                <w:color w:val="1F4429" w:themeColor="accent5" w:themeShade="80"/>
                <w:spacing w:val="-8"/>
                <w:w w:val="115"/>
                <w:sz w:val="24"/>
                <w:szCs w:val="24"/>
              </w:rPr>
              <w:t xml:space="preserve">and </w:t>
            </w:r>
            <w:r w:rsidRPr="48C05A8A">
              <w:rPr>
                <w:rFonts w:ascii="Arial Narrow" w:eastAsia="Arial Narrow" w:hAnsi="Arial Narrow" w:cs="Arial Narrow"/>
                <w:color w:val="1F4429" w:themeColor="accent5" w:themeShade="80"/>
                <w:spacing w:val="-9"/>
                <w:w w:val="115"/>
                <w:sz w:val="24"/>
                <w:szCs w:val="24"/>
              </w:rPr>
              <w:t xml:space="preserve">other </w:t>
            </w:r>
            <w:r w:rsidRPr="48C05A8A">
              <w:rPr>
                <w:rFonts w:ascii="Arial Narrow" w:eastAsia="Arial Narrow" w:hAnsi="Arial Narrow" w:cs="Arial Narrow"/>
                <w:color w:val="1F4429" w:themeColor="accent5" w:themeShade="80"/>
                <w:spacing w:val="-10"/>
                <w:w w:val="115"/>
                <w:sz w:val="24"/>
                <w:szCs w:val="24"/>
              </w:rPr>
              <w:t>linguistic</w:t>
            </w:r>
            <w:r w:rsidRPr="48C05A8A">
              <w:rPr>
                <w:rFonts w:ascii="Arial Narrow" w:eastAsia="Arial Narrow" w:hAnsi="Arial Narrow" w:cs="Arial Narrow"/>
                <w:color w:val="1F4429" w:themeColor="accent5" w:themeShade="80"/>
                <w:spacing w:val="-25"/>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concepts</w:t>
            </w:r>
          </w:p>
          <w:p w14:paraId="1162ED8A" w14:textId="77777777" w:rsidR="009D4887" w:rsidRPr="00197C87" w:rsidRDefault="009D4887" w:rsidP="002A10C1">
            <w:pPr>
              <w:pStyle w:val="TableParagraph"/>
              <w:numPr>
                <w:ilvl w:val="0"/>
                <w:numId w:val="21"/>
              </w:numPr>
              <w:tabs>
                <w:tab w:val="left" w:pos="425"/>
                <w:tab w:val="left" w:pos="426"/>
              </w:tabs>
              <w:autoSpaceDE w:val="0"/>
              <w:autoSpaceDN w:val="0"/>
              <w:spacing w:line="290" w:lineRule="atLeast"/>
              <w:ind w:right="1005"/>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Employ</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language</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patterns</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 xml:space="preserve">and </w:t>
            </w:r>
            <w:r w:rsidRPr="48C05A8A">
              <w:rPr>
                <w:rFonts w:ascii="Arial Narrow" w:eastAsia="Arial Narrow" w:hAnsi="Arial Narrow" w:cs="Arial Narrow"/>
                <w:color w:val="1F4429" w:themeColor="accent5" w:themeShade="80"/>
                <w:spacing w:val="-10"/>
                <w:w w:val="115"/>
                <w:sz w:val="24"/>
                <w:szCs w:val="24"/>
              </w:rPr>
              <w:t>grammatical</w:t>
            </w:r>
            <w:r w:rsidRPr="48C05A8A">
              <w:rPr>
                <w:rFonts w:ascii="Arial Narrow" w:eastAsia="Arial Narrow" w:hAnsi="Arial Narrow" w:cs="Arial Narrow"/>
                <w:color w:val="1F4429" w:themeColor="accent5" w:themeShade="80"/>
                <w:spacing w:val="-26"/>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functions</w:t>
            </w:r>
          </w:p>
        </w:tc>
      </w:tr>
      <w:tr w:rsidR="009D4887" w:rsidRPr="00197C87" w14:paraId="7296D3E0" w14:textId="77777777" w:rsidTr="48C05A8A">
        <w:trPr>
          <w:trHeight w:val="1756"/>
        </w:trPr>
        <w:tc>
          <w:tcPr>
            <w:tcW w:w="602" w:type="dxa"/>
            <w:vMerge/>
            <w:tcBorders>
              <w:top w:val="nil"/>
            </w:tcBorders>
            <w:textDirection w:val="btLr"/>
          </w:tcPr>
          <w:p w14:paraId="6C63CEF2" w14:textId="77777777" w:rsidR="009D4887" w:rsidRPr="00197C87" w:rsidRDefault="009D4887" w:rsidP="00467F4A">
            <w:pPr>
              <w:rPr>
                <w:rFonts w:ascii="Arial Narrow" w:hAnsi="Arial Narrow"/>
                <w:color w:val="1F4429" w:themeColor="accent5" w:themeShade="80"/>
                <w:sz w:val="2"/>
                <w:szCs w:val="2"/>
              </w:rPr>
            </w:pPr>
          </w:p>
        </w:tc>
        <w:tc>
          <w:tcPr>
            <w:tcW w:w="4524" w:type="dxa"/>
          </w:tcPr>
          <w:p w14:paraId="4C071253" w14:textId="77777777" w:rsidR="009D4887" w:rsidRPr="00197C87" w:rsidRDefault="009D4887" w:rsidP="48C05A8A">
            <w:pPr>
              <w:pStyle w:val="TableParagraph"/>
              <w:spacing w:line="292" w:lineRule="exact"/>
              <w:ind w:left="108"/>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w w:val="115"/>
                <w:sz w:val="24"/>
                <w:szCs w:val="24"/>
              </w:rPr>
              <w:t xml:space="preserve">9. </w:t>
            </w:r>
            <w:r w:rsidRPr="48C05A8A">
              <w:rPr>
                <w:rFonts w:ascii="Arial Narrow" w:eastAsia="Arial Narrow" w:hAnsi="Arial Narrow" w:cs="Arial Narrow"/>
                <w:i/>
                <w:iCs/>
                <w:color w:val="1F4429" w:themeColor="accent5" w:themeShade="80"/>
                <w:w w:val="115"/>
                <w:sz w:val="24"/>
                <w:szCs w:val="24"/>
              </w:rPr>
              <w:t>Cultural Comparisons</w:t>
            </w:r>
            <w:r w:rsidRPr="48C05A8A">
              <w:rPr>
                <w:rFonts w:ascii="Arial Narrow" w:eastAsia="Arial Narrow" w:hAnsi="Arial Narrow" w:cs="Arial Narrow"/>
                <w:color w:val="1F4429" w:themeColor="accent5" w:themeShade="80"/>
                <w:w w:val="115"/>
                <w:sz w:val="24"/>
                <w:szCs w:val="24"/>
              </w:rPr>
              <w:t>:</w:t>
            </w:r>
          </w:p>
          <w:p w14:paraId="4656D018" w14:textId="77777777" w:rsidR="009D4887" w:rsidRPr="00197C87" w:rsidRDefault="009D4887" w:rsidP="48C05A8A">
            <w:pPr>
              <w:pStyle w:val="TableParagraph"/>
              <w:ind w:left="108" w:right="285"/>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Learners</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7"/>
                <w:w w:val="115"/>
                <w:sz w:val="24"/>
                <w:szCs w:val="24"/>
              </w:rPr>
              <w:t>use</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7"/>
                <w:w w:val="115"/>
                <w:sz w:val="24"/>
                <w:szCs w:val="24"/>
              </w:rPr>
              <w:t>the</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language</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5"/>
                <w:w w:val="115"/>
                <w:sz w:val="24"/>
                <w:szCs w:val="24"/>
              </w:rPr>
              <w:t>to</w:t>
            </w:r>
            <w:r w:rsidRPr="48C05A8A">
              <w:rPr>
                <w:rFonts w:ascii="Arial Narrow" w:eastAsia="Arial Narrow" w:hAnsi="Arial Narrow" w:cs="Arial Narrow"/>
                <w:color w:val="1F4429" w:themeColor="accent5" w:themeShade="80"/>
                <w:spacing w:val="-33"/>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 xml:space="preserve">investigate, explain, </w:t>
            </w:r>
            <w:r w:rsidRPr="48C05A8A">
              <w:rPr>
                <w:rFonts w:ascii="Arial Narrow" w:eastAsia="Arial Narrow" w:hAnsi="Arial Narrow" w:cs="Arial Narrow"/>
                <w:color w:val="1F4429" w:themeColor="accent5" w:themeShade="80"/>
                <w:spacing w:val="-8"/>
                <w:w w:val="115"/>
                <w:sz w:val="24"/>
                <w:szCs w:val="24"/>
              </w:rPr>
              <w:t xml:space="preserve">and </w:t>
            </w:r>
            <w:r w:rsidRPr="48C05A8A">
              <w:rPr>
                <w:rFonts w:ascii="Arial Narrow" w:eastAsia="Arial Narrow" w:hAnsi="Arial Narrow" w:cs="Arial Narrow"/>
                <w:color w:val="1F4429" w:themeColor="accent5" w:themeShade="80"/>
                <w:spacing w:val="-10"/>
                <w:w w:val="115"/>
                <w:sz w:val="24"/>
                <w:szCs w:val="24"/>
              </w:rPr>
              <w:t xml:space="preserve">reflect </w:t>
            </w:r>
            <w:r w:rsidRPr="48C05A8A">
              <w:rPr>
                <w:rFonts w:ascii="Arial Narrow" w:eastAsia="Arial Narrow" w:hAnsi="Arial Narrow" w:cs="Arial Narrow"/>
                <w:color w:val="1F4429" w:themeColor="accent5" w:themeShade="80"/>
                <w:spacing w:val="-6"/>
                <w:w w:val="115"/>
                <w:sz w:val="24"/>
                <w:szCs w:val="24"/>
              </w:rPr>
              <w:t xml:space="preserve">on </w:t>
            </w:r>
            <w:r w:rsidRPr="48C05A8A">
              <w:rPr>
                <w:rFonts w:ascii="Arial Narrow" w:eastAsia="Arial Narrow" w:hAnsi="Arial Narrow" w:cs="Arial Narrow"/>
                <w:color w:val="1F4429" w:themeColor="accent5" w:themeShade="80"/>
                <w:spacing w:val="-7"/>
                <w:w w:val="115"/>
                <w:sz w:val="24"/>
                <w:szCs w:val="24"/>
              </w:rPr>
              <w:t xml:space="preserve">the </w:t>
            </w:r>
            <w:r w:rsidRPr="48C05A8A">
              <w:rPr>
                <w:rFonts w:ascii="Arial Narrow" w:eastAsia="Arial Narrow" w:hAnsi="Arial Narrow" w:cs="Arial Narrow"/>
                <w:color w:val="1F4429" w:themeColor="accent5" w:themeShade="80"/>
                <w:spacing w:val="-9"/>
                <w:w w:val="115"/>
                <w:sz w:val="24"/>
                <w:szCs w:val="24"/>
              </w:rPr>
              <w:t xml:space="preserve">concept </w:t>
            </w:r>
            <w:r w:rsidRPr="48C05A8A">
              <w:rPr>
                <w:rFonts w:ascii="Arial Narrow" w:eastAsia="Arial Narrow" w:hAnsi="Arial Narrow" w:cs="Arial Narrow"/>
                <w:color w:val="1F4429" w:themeColor="accent5" w:themeShade="80"/>
                <w:spacing w:val="-6"/>
                <w:w w:val="115"/>
                <w:sz w:val="24"/>
                <w:szCs w:val="24"/>
              </w:rPr>
              <w:t xml:space="preserve">of </w:t>
            </w:r>
            <w:r w:rsidRPr="48C05A8A">
              <w:rPr>
                <w:rFonts w:ascii="Arial Narrow" w:eastAsia="Arial Narrow" w:hAnsi="Arial Narrow" w:cs="Arial Narrow"/>
                <w:color w:val="1F4429" w:themeColor="accent5" w:themeShade="80"/>
                <w:spacing w:val="-10"/>
                <w:w w:val="115"/>
                <w:sz w:val="24"/>
                <w:szCs w:val="24"/>
              </w:rPr>
              <w:t xml:space="preserve">culture through comparisons </w:t>
            </w:r>
            <w:r w:rsidRPr="48C05A8A">
              <w:rPr>
                <w:rFonts w:ascii="Arial Narrow" w:eastAsia="Arial Narrow" w:hAnsi="Arial Narrow" w:cs="Arial Narrow"/>
                <w:color w:val="1F4429" w:themeColor="accent5" w:themeShade="80"/>
                <w:spacing w:val="-6"/>
                <w:w w:val="115"/>
                <w:sz w:val="24"/>
                <w:szCs w:val="24"/>
              </w:rPr>
              <w:t xml:space="preserve">of </w:t>
            </w:r>
            <w:r w:rsidRPr="48C05A8A">
              <w:rPr>
                <w:rFonts w:ascii="Arial Narrow" w:eastAsia="Arial Narrow" w:hAnsi="Arial Narrow" w:cs="Arial Narrow"/>
                <w:color w:val="1F4429" w:themeColor="accent5" w:themeShade="80"/>
                <w:spacing w:val="-7"/>
                <w:w w:val="115"/>
                <w:sz w:val="24"/>
                <w:szCs w:val="24"/>
              </w:rPr>
              <w:t xml:space="preserve">the </w:t>
            </w:r>
            <w:r w:rsidRPr="48C05A8A">
              <w:rPr>
                <w:rFonts w:ascii="Arial Narrow" w:eastAsia="Arial Narrow" w:hAnsi="Arial Narrow" w:cs="Arial Narrow"/>
                <w:color w:val="1F4429" w:themeColor="accent5" w:themeShade="80"/>
                <w:spacing w:val="-10"/>
                <w:w w:val="115"/>
                <w:sz w:val="24"/>
                <w:szCs w:val="24"/>
              </w:rPr>
              <w:t>cultures</w:t>
            </w:r>
            <w:r w:rsidRPr="48C05A8A">
              <w:rPr>
                <w:rFonts w:ascii="Arial Narrow" w:eastAsia="Arial Narrow" w:hAnsi="Arial Narrow" w:cs="Arial Narrow"/>
                <w:color w:val="1F4429" w:themeColor="accent5" w:themeShade="80"/>
                <w:spacing w:val="-22"/>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studied</w:t>
            </w:r>
            <w:r w:rsidRPr="48C05A8A">
              <w:rPr>
                <w:rFonts w:ascii="Arial Narrow" w:eastAsia="Arial Narrow" w:hAnsi="Arial Narrow" w:cs="Arial Narrow"/>
                <w:color w:val="1F4429" w:themeColor="accent5" w:themeShade="80"/>
                <w:spacing w:val="-23"/>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and</w:t>
            </w:r>
            <w:r w:rsidRPr="48C05A8A">
              <w:rPr>
                <w:rFonts w:ascii="Arial Narrow" w:eastAsia="Arial Narrow" w:hAnsi="Arial Narrow" w:cs="Arial Narrow"/>
                <w:color w:val="1F4429" w:themeColor="accent5" w:themeShade="80"/>
                <w:spacing w:val="-25"/>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their</w:t>
            </w:r>
            <w:r w:rsidRPr="48C05A8A">
              <w:rPr>
                <w:rFonts w:ascii="Arial Narrow" w:eastAsia="Arial Narrow" w:hAnsi="Arial Narrow" w:cs="Arial Narrow"/>
                <w:color w:val="1F4429" w:themeColor="accent5" w:themeShade="80"/>
                <w:spacing w:val="-25"/>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own.</w:t>
            </w:r>
          </w:p>
        </w:tc>
        <w:tc>
          <w:tcPr>
            <w:tcW w:w="4522" w:type="dxa"/>
          </w:tcPr>
          <w:p w14:paraId="0B7A0FAC" w14:textId="77777777" w:rsidR="009D4887" w:rsidRPr="00197C87" w:rsidRDefault="009D4887" w:rsidP="002A10C1">
            <w:pPr>
              <w:pStyle w:val="TableParagraph"/>
              <w:numPr>
                <w:ilvl w:val="0"/>
                <w:numId w:val="20"/>
              </w:numPr>
              <w:tabs>
                <w:tab w:val="left" w:pos="425"/>
                <w:tab w:val="left" w:pos="426"/>
              </w:tabs>
              <w:autoSpaceDE w:val="0"/>
              <w:autoSpaceDN w:val="0"/>
              <w:ind w:right="368"/>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 xml:space="preserve">Analyze cultural differences </w:t>
            </w:r>
            <w:r w:rsidRPr="48C05A8A">
              <w:rPr>
                <w:rFonts w:ascii="Arial Narrow" w:eastAsia="Arial Narrow" w:hAnsi="Arial Narrow" w:cs="Arial Narrow"/>
                <w:color w:val="1F4429" w:themeColor="accent5" w:themeShade="80"/>
                <w:spacing w:val="-5"/>
                <w:w w:val="115"/>
                <w:sz w:val="24"/>
                <w:szCs w:val="24"/>
              </w:rPr>
              <w:t xml:space="preserve">in </w:t>
            </w:r>
            <w:r w:rsidRPr="48C05A8A">
              <w:rPr>
                <w:rFonts w:ascii="Arial Narrow" w:eastAsia="Arial Narrow" w:hAnsi="Arial Narrow" w:cs="Arial Narrow"/>
                <w:color w:val="1F4429" w:themeColor="accent5" w:themeShade="80"/>
                <w:spacing w:val="-10"/>
                <w:w w:val="115"/>
                <w:sz w:val="24"/>
                <w:szCs w:val="24"/>
              </w:rPr>
              <w:t>traditions,</w:t>
            </w:r>
            <w:r w:rsidRPr="48C05A8A">
              <w:rPr>
                <w:rFonts w:ascii="Arial Narrow" w:eastAsia="Arial Narrow" w:hAnsi="Arial Narrow" w:cs="Arial Narrow"/>
                <w:color w:val="1F4429" w:themeColor="accent5" w:themeShade="80"/>
                <w:spacing w:val="-33"/>
                <w:w w:val="115"/>
                <w:sz w:val="24"/>
                <w:szCs w:val="24"/>
              </w:rPr>
              <w:t xml:space="preserve"> </w:t>
            </w:r>
            <w:r w:rsidRPr="48C05A8A">
              <w:rPr>
                <w:rFonts w:ascii="Arial Narrow" w:eastAsia="Arial Narrow" w:hAnsi="Arial Narrow" w:cs="Arial Narrow"/>
                <w:color w:val="1F4429" w:themeColor="accent5" w:themeShade="80"/>
                <w:spacing w:val="-11"/>
                <w:w w:val="115"/>
                <w:sz w:val="24"/>
                <w:szCs w:val="24"/>
              </w:rPr>
              <w:t>celebrations,</w:t>
            </w:r>
            <w:r w:rsidRPr="48C05A8A">
              <w:rPr>
                <w:rFonts w:ascii="Arial Narrow" w:eastAsia="Arial Narrow" w:hAnsi="Arial Narrow" w:cs="Arial Narrow"/>
                <w:color w:val="1F4429" w:themeColor="accent5" w:themeShade="80"/>
                <w:spacing w:val="-33"/>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and</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customs</w:t>
            </w:r>
          </w:p>
          <w:p w14:paraId="64B802FD" w14:textId="77777777" w:rsidR="009D4887" w:rsidRPr="00197C87" w:rsidRDefault="009D4887" w:rsidP="002A10C1">
            <w:pPr>
              <w:pStyle w:val="TableParagraph"/>
              <w:numPr>
                <w:ilvl w:val="0"/>
                <w:numId w:val="20"/>
              </w:numPr>
              <w:tabs>
                <w:tab w:val="left" w:pos="425"/>
                <w:tab w:val="left" w:pos="426"/>
              </w:tabs>
              <w:autoSpaceDE w:val="0"/>
              <w:autoSpaceDN w:val="0"/>
              <w:ind w:right="175"/>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 xml:space="preserve">Describe examples </w:t>
            </w:r>
            <w:r w:rsidRPr="48C05A8A">
              <w:rPr>
                <w:rFonts w:ascii="Arial Narrow" w:eastAsia="Arial Narrow" w:hAnsi="Arial Narrow" w:cs="Arial Narrow"/>
                <w:color w:val="1F4429" w:themeColor="accent5" w:themeShade="80"/>
                <w:spacing w:val="-6"/>
                <w:w w:val="115"/>
                <w:sz w:val="24"/>
                <w:szCs w:val="24"/>
              </w:rPr>
              <w:t xml:space="preserve">of </w:t>
            </w:r>
            <w:r w:rsidRPr="48C05A8A">
              <w:rPr>
                <w:rFonts w:ascii="Arial Narrow" w:eastAsia="Arial Narrow" w:hAnsi="Arial Narrow" w:cs="Arial Narrow"/>
                <w:color w:val="1F4429" w:themeColor="accent5" w:themeShade="80"/>
                <w:spacing w:val="-10"/>
                <w:w w:val="115"/>
                <w:sz w:val="24"/>
                <w:szCs w:val="24"/>
              </w:rPr>
              <w:t xml:space="preserve">cultural(s) diversity </w:t>
            </w:r>
            <w:r w:rsidRPr="48C05A8A">
              <w:rPr>
                <w:rFonts w:ascii="Arial Narrow" w:eastAsia="Arial Narrow" w:hAnsi="Arial Narrow" w:cs="Arial Narrow"/>
                <w:color w:val="1F4429" w:themeColor="accent5" w:themeShade="80"/>
                <w:spacing w:val="-8"/>
                <w:w w:val="115"/>
                <w:sz w:val="24"/>
                <w:szCs w:val="24"/>
              </w:rPr>
              <w:t xml:space="preserve">and </w:t>
            </w:r>
            <w:r w:rsidRPr="48C05A8A">
              <w:rPr>
                <w:rFonts w:ascii="Arial Narrow" w:eastAsia="Arial Narrow" w:hAnsi="Arial Narrow" w:cs="Arial Narrow"/>
                <w:color w:val="1F4429" w:themeColor="accent5" w:themeShade="80"/>
                <w:spacing w:val="-7"/>
                <w:w w:val="115"/>
                <w:sz w:val="24"/>
                <w:szCs w:val="24"/>
              </w:rPr>
              <w:t xml:space="preserve">the </w:t>
            </w:r>
            <w:r w:rsidRPr="48C05A8A">
              <w:rPr>
                <w:rFonts w:ascii="Arial Narrow" w:eastAsia="Arial Narrow" w:hAnsi="Arial Narrow" w:cs="Arial Narrow"/>
                <w:color w:val="1F4429" w:themeColor="accent5" w:themeShade="80"/>
                <w:spacing w:val="-11"/>
                <w:w w:val="115"/>
                <w:sz w:val="24"/>
                <w:szCs w:val="24"/>
              </w:rPr>
              <w:t xml:space="preserve">contributions </w:t>
            </w:r>
            <w:r w:rsidRPr="48C05A8A">
              <w:rPr>
                <w:rFonts w:ascii="Arial Narrow" w:eastAsia="Arial Narrow" w:hAnsi="Arial Narrow" w:cs="Arial Narrow"/>
                <w:color w:val="1F4429" w:themeColor="accent5" w:themeShade="80"/>
                <w:spacing w:val="-6"/>
                <w:w w:val="115"/>
                <w:sz w:val="24"/>
                <w:szCs w:val="24"/>
              </w:rPr>
              <w:t xml:space="preserve">of </w:t>
            </w:r>
            <w:r w:rsidRPr="48C05A8A">
              <w:rPr>
                <w:rFonts w:ascii="Arial Narrow" w:eastAsia="Arial Narrow" w:hAnsi="Arial Narrow" w:cs="Arial Narrow"/>
                <w:color w:val="1F4429" w:themeColor="accent5" w:themeShade="80"/>
                <w:spacing w:val="-7"/>
                <w:w w:val="115"/>
                <w:sz w:val="24"/>
                <w:szCs w:val="24"/>
              </w:rPr>
              <w:t xml:space="preserve">the </w:t>
            </w:r>
            <w:r w:rsidRPr="48C05A8A">
              <w:rPr>
                <w:rFonts w:ascii="Arial Narrow" w:eastAsia="Arial Narrow" w:hAnsi="Arial Narrow" w:cs="Arial Narrow"/>
                <w:color w:val="1F4429" w:themeColor="accent5" w:themeShade="80"/>
                <w:spacing w:val="-10"/>
                <w:w w:val="115"/>
                <w:sz w:val="24"/>
                <w:szCs w:val="24"/>
              </w:rPr>
              <w:t>target</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culture</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that</w:t>
            </w:r>
            <w:r w:rsidRPr="48C05A8A">
              <w:rPr>
                <w:rFonts w:ascii="Arial Narrow" w:eastAsia="Arial Narrow" w:hAnsi="Arial Narrow" w:cs="Arial Narrow"/>
                <w:color w:val="1F4429" w:themeColor="accent5" w:themeShade="80"/>
                <w:spacing w:val="-29"/>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exist</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5"/>
                <w:w w:val="115"/>
                <w:sz w:val="24"/>
                <w:szCs w:val="24"/>
              </w:rPr>
              <w:t>in</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7"/>
                <w:w w:val="115"/>
                <w:sz w:val="24"/>
                <w:szCs w:val="24"/>
              </w:rPr>
              <w:t>the</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learners’</w:t>
            </w:r>
          </w:p>
          <w:p w14:paraId="02578505" w14:textId="77777777" w:rsidR="009D4887" w:rsidRPr="00197C87" w:rsidRDefault="009D4887" w:rsidP="48C05A8A">
            <w:pPr>
              <w:pStyle w:val="TableParagraph"/>
              <w:spacing w:line="273" w:lineRule="exact"/>
              <w:ind w:left="425"/>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w w:val="115"/>
                <w:sz w:val="24"/>
                <w:szCs w:val="24"/>
              </w:rPr>
              <w:t>community</w:t>
            </w:r>
          </w:p>
        </w:tc>
      </w:tr>
      <w:tr w:rsidR="009D4887" w:rsidRPr="00197C87" w14:paraId="680344FB" w14:textId="77777777" w:rsidTr="48C05A8A">
        <w:trPr>
          <w:trHeight w:val="3223"/>
        </w:trPr>
        <w:tc>
          <w:tcPr>
            <w:tcW w:w="602" w:type="dxa"/>
            <w:vMerge w:val="restart"/>
            <w:textDirection w:val="btLr"/>
          </w:tcPr>
          <w:p w14:paraId="1F4B2806" w14:textId="77777777" w:rsidR="009D4887" w:rsidRPr="00197C87" w:rsidRDefault="009D4887" w:rsidP="48C05A8A">
            <w:pPr>
              <w:pStyle w:val="TableParagraph"/>
              <w:spacing w:before="110"/>
              <w:ind w:left="1433"/>
              <w:rPr>
                <w:rFonts w:ascii="Arial Narrow" w:eastAsia="Arial Narrow" w:hAnsi="Arial Narrow" w:cs="Arial Narrow"/>
                <w:b/>
                <w:bCs/>
                <w:color w:val="1F4429"/>
                <w:sz w:val="24"/>
                <w:szCs w:val="24"/>
              </w:rPr>
            </w:pPr>
            <w:r w:rsidRPr="48C05A8A">
              <w:rPr>
                <w:rFonts w:ascii="Arial Narrow" w:eastAsia="Arial Narrow" w:hAnsi="Arial Narrow" w:cs="Arial Narrow"/>
                <w:b/>
                <w:bCs/>
                <w:color w:val="1F4429" w:themeColor="accent5" w:themeShade="80"/>
                <w:w w:val="115"/>
                <w:sz w:val="24"/>
                <w:szCs w:val="24"/>
              </w:rPr>
              <w:t>COMMUNITIES</w:t>
            </w:r>
          </w:p>
        </w:tc>
        <w:tc>
          <w:tcPr>
            <w:tcW w:w="4524" w:type="dxa"/>
          </w:tcPr>
          <w:p w14:paraId="214B2B19" w14:textId="77777777" w:rsidR="009D4887" w:rsidRPr="00197C87" w:rsidRDefault="009D4887" w:rsidP="48C05A8A">
            <w:pPr>
              <w:pStyle w:val="TableParagraph"/>
              <w:ind w:left="108" w:right="104"/>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8"/>
                <w:w w:val="115"/>
                <w:sz w:val="24"/>
                <w:szCs w:val="24"/>
              </w:rPr>
              <w:t xml:space="preserve">10. </w:t>
            </w:r>
            <w:r w:rsidRPr="48C05A8A">
              <w:rPr>
                <w:rFonts w:ascii="Arial Narrow" w:eastAsia="Arial Narrow" w:hAnsi="Arial Narrow" w:cs="Arial Narrow"/>
                <w:i/>
                <w:iCs/>
                <w:color w:val="1F4429" w:themeColor="accent5" w:themeShade="80"/>
                <w:spacing w:val="-10"/>
                <w:w w:val="115"/>
                <w:sz w:val="24"/>
                <w:szCs w:val="24"/>
              </w:rPr>
              <w:t xml:space="preserve">School </w:t>
            </w:r>
            <w:r w:rsidRPr="48C05A8A">
              <w:rPr>
                <w:rFonts w:ascii="Arial Narrow" w:eastAsia="Arial Narrow" w:hAnsi="Arial Narrow" w:cs="Arial Narrow"/>
                <w:i/>
                <w:iCs/>
                <w:color w:val="1F4429" w:themeColor="accent5" w:themeShade="80"/>
                <w:spacing w:val="-8"/>
                <w:w w:val="115"/>
                <w:sz w:val="24"/>
                <w:szCs w:val="24"/>
              </w:rPr>
              <w:t xml:space="preserve">and </w:t>
            </w:r>
            <w:r w:rsidRPr="48C05A8A">
              <w:rPr>
                <w:rFonts w:ascii="Arial Narrow" w:eastAsia="Arial Narrow" w:hAnsi="Arial Narrow" w:cs="Arial Narrow"/>
                <w:i/>
                <w:iCs/>
                <w:color w:val="1F4429" w:themeColor="accent5" w:themeShade="80"/>
                <w:spacing w:val="-9"/>
                <w:w w:val="115"/>
                <w:sz w:val="24"/>
                <w:szCs w:val="24"/>
              </w:rPr>
              <w:t xml:space="preserve">Global </w:t>
            </w:r>
            <w:r w:rsidRPr="48C05A8A">
              <w:rPr>
                <w:rFonts w:ascii="Arial Narrow" w:eastAsia="Arial Narrow" w:hAnsi="Arial Narrow" w:cs="Arial Narrow"/>
                <w:i/>
                <w:iCs/>
                <w:color w:val="1F4429" w:themeColor="accent5" w:themeShade="80"/>
                <w:spacing w:val="-10"/>
                <w:w w:val="115"/>
                <w:sz w:val="24"/>
                <w:szCs w:val="24"/>
              </w:rPr>
              <w:t>Communities</w:t>
            </w:r>
            <w:r w:rsidRPr="48C05A8A">
              <w:rPr>
                <w:rFonts w:ascii="Arial Narrow" w:eastAsia="Arial Narrow" w:hAnsi="Arial Narrow" w:cs="Arial Narrow"/>
                <w:color w:val="1F4429" w:themeColor="accent5" w:themeShade="80"/>
                <w:spacing w:val="-10"/>
                <w:w w:val="115"/>
                <w:sz w:val="24"/>
                <w:szCs w:val="24"/>
              </w:rPr>
              <w:t>: Learners</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7"/>
                <w:w w:val="115"/>
                <w:sz w:val="24"/>
                <w:szCs w:val="24"/>
              </w:rPr>
              <w:t>use</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7"/>
                <w:w w:val="115"/>
                <w:sz w:val="24"/>
                <w:szCs w:val="24"/>
              </w:rPr>
              <w:t>the</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language</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both</w:t>
            </w:r>
            <w:r w:rsidRPr="48C05A8A">
              <w:rPr>
                <w:rFonts w:ascii="Arial Narrow" w:eastAsia="Arial Narrow" w:hAnsi="Arial Narrow" w:cs="Arial Narrow"/>
                <w:color w:val="1F4429" w:themeColor="accent5" w:themeShade="80"/>
                <w:spacing w:val="-29"/>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within</w:t>
            </w:r>
            <w:r w:rsidRPr="48C05A8A">
              <w:rPr>
                <w:rFonts w:ascii="Arial Narrow" w:eastAsia="Arial Narrow" w:hAnsi="Arial Narrow" w:cs="Arial Narrow"/>
                <w:color w:val="1F4429" w:themeColor="accent5" w:themeShade="80"/>
                <w:spacing w:val="-29"/>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 xml:space="preserve">and </w:t>
            </w:r>
            <w:r w:rsidRPr="48C05A8A">
              <w:rPr>
                <w:rFonts w:ascii="Arial Narrow" w:eastAsia="Arial Narrow" w:hAnsi="Arial Narrow" w:cs="Arial Narrow"/>
                <w:color w:val="1F4429" w:themeColor="accent5" w:themeShade="80"/>
                <w:spacing w:val="-9"/>
                <w:w w:val="115"/>
                <w:sz w:val="24"/>
                <w:szCs w:val="24"/>
              </w:rPr>
              <w:t xml:space="preserve">beyond </w:t>
            </w:r>
            <w:r w:rsidRPr="48C05A8A">
              <w:rPr>
                <w:rFonts w:ascii="Arial Narrow" w:eastAsia="Arial Narrow" w:hAnsi="Arial Narrow" w:cs="Arial Narrow"/>
                <w:color w:val="1F4429" w:themeColor="accent5" w:themeShade="80"/>
                <w:spacing w:val="-7"/>
                <w:w w:val="115"/>
                <w:sz w:val="24"/>
                <w:szCs w:val="24"/>
              </w:rPr>
              <w:t xml:space="preserve">the </w:t>
            </w:r>
            <w:r w:rsidRPr="48C05A8A">
              <w:rPr>
                <w:rFonts w:ascii="Arial Narrow" w:eastAsia="Arial Narrow" w:hAnsi="Arial Narrow" w:cs="Arial Narrow"/>
                <w:color w:val="1F4429" w:themeColor="accent5" w:themeShade="80"/>
                <w:spacing w:val="-10"/>
                <w:w w:val="115"/>
                <w:sz w:val="24"/>
                <w:szCs w:val="24"/>
              </w:rPr>
              <w:t xml:space="preserve">classroom </w:t>
            </w:r>
            <w:r w:rsidRPr="48C05A8A">
              <w:rPr>
                <w:rFonts w:ascii="Arial Narrow" w:eastAsia="Arial Narrow" w:hAnsi="Arial Narrow" w:cs="Arial Narrow"/>
                <w:color w:val="1F4429" w:themeColor="accent5" w:themeShade="80"/>
                <w:spacing w:val="-5"/>
                <w:w w:val="115"/>
                <w:sz w:val="24"/>
                <w:szCs w:val="24"/>
              </w:rPr>
              <w:t xml:space="preserve">to </w:t>
            </w:r>
            <w:r w:rsidRPr="48C05A8A">
              <w:rPr>
                <w:rFonts w:ascii="Arial Narrow" w:eastAsia="Arial Narrow" w:hAnsi="Arial Narrow" w:cs="Arial Narrow"/>
                <w:color w:val="1F4429" w:themeColor="accent5" w:themeShade="80"/>
                <w:spacing w:val="-10"/>
                <w:w w:val="115"/>
                <w:sz w:val="24"/>
                <w:szCs w:val="24"/>
              </w:rPr>
              <w:t xml:space="preserve">interact </w:t>
            </w:r>
            <w:r w:rsidRPr="48C05A8A">
              <w:rPr>
                <w:rFonts w:ascii="Arial Narrow" w:eastAsia="Arial Narrow" w:hAnsi="Arial Narrow" w:cs="Arial Narrow"/>
                <w:color w:val="1F4429" w:themeColor="accent5" w:themeShade="80"/>
                <w:spacing w:val="-8"/>
                <w:w w:val="115"/>
                <w:sz w:val="24"/>
                <w:szCs w:val="24"/>
              </w:rPr>
              <w:t xml:space="preserve">and </w:t>
            </w:r>
            <w:r w:rsidRPr="48C05A8A">
              <w:rPr>
                <w:rFonts w:ascii="Arial Narrow" w:eastAsia="Arial Narrow" w:hAnsi="Arial Narrow" w:cs="Arial Narrow"/>
                <w:color w:val="1F4429" w:themeColor="accent5" w:themeShade="80"/>
                <w:spacing w:val="-10"/>
                <w:w w:val="115"/>
                <w:sz w:val="24"/>
                <w:szCs w:val="24"/>
              </w:rPr>
              <w:t xml:space="preserve">collaborate </w:t>
            </w:r>
            <w:r w:rsidRPr="48C05A8A">
              <w:rPr>
                <w:rFonts w:ascii="Arial Narrow" w:eastAsia="Arial Narrow" w:hAnsi="Arial Narrow" w:cs="Arial Narrow"/>
                <w:color w:val="1F4429" w:themeColor="accent5" w:themeShade="80"/>
                <w:spacing w:val="-5"/>
                <w:w w:val="115"/>
                <w:sz w:val="24"/>
                <w:szCs w:val="24"/>
              </w:rPr>
              <w:t xml:space="preserve">in </w:t>
            </w:r>
            <w:r w:rsidRPr="48C05A8A">
              <w:rPr>
                <w:rFonts w:ascii="Arial Narrow" w:eastAsia="Arial Narrow" w:hAnsi="Arial Narrow" w:cs="Arial Narrow"/>
                <w:color w:val="1F4429" w:themeColor="accent5" w:themeShade="80"/>
                <w:spacing w:val="-9"/>
                <w:w w:val="115"/>
                <w:sz w:val="24"/>
                <w:szCs w:val="24"/>
              </w:rPr>
              <w:t xml:space="preserve">their community </w:t>
            </w:r>
            <w:r w:rsidRPr="48C05A8A">
              <w:rPr>
                <w:rFonts w:ascii="Arial Narrow" w:eastAsia="Arial Narrow" w:hAnsi="Arial Narrow" w:cs="Arial Narrow"/>
                <w:color w:val="1F4429" w:themeColor="accent5" w:themeShade="80"/>
                <w:spacing w:val="-8"/>
                <w:w w:val="115"/>
                <w:sz w:val="24"/>
                <w:szCs w:val="24"/>
              </w:rPr>
              <w:t xml:space="preserve">and </w:t>
            </w:r>
            <w:r w:rsidRPr="48C05A8A">
              <w:rPr>
                <w:rFonts w:ascii="Arial Narrow" w:eastAsia="Arial Narrow" w:hAnsi="Arial Narrow" w:cs="Arial Narrow"/>
                <w:color w:val="1F4429" w:themeColor="accent5" w:themeShade="80"/>
                <w:spacing w:val="-7"/>
                <w:w w:val="115"/>
                <w:sz w:val="24"/>
                <w:szCs w:val="24"/>
              </w:rPr>
              <w:t xml:space="preserve">the </w:t>
            </w:r>
            <w:r w:rsidRPr="48C05A8A">
              <w:rPr>
                <w:rFonts w:ascii="Arial Narrow" w:eastAsia="Arial Narrow" w:hAnsi="Arial Narrow" w:cs="Arial Narrow"/>
                <w:color w:val="1F4429" w:themeColor="accent5" w:themeShade="80"/>
                <w:spacing w:val="-11"/>
                <w:w w:val="115"/>
                <w:sz w:val="24"/>
                <w:szCs w:val="24"/>
              </w:rPr>
              <w:t>globalized</w:t>
            </w:r>
            <w:r w:rsidRPr="48C05A8A">
              <w:rPr>
                <w:rFonts w:ascii="Arial Narrow" w:eastAsia="Arial Narrow" w:hAnsi="Arial Narrow" w:cs="Arial Narrow"/>
                <w:color w:val="1F4429" w:themeColor="accent5" w:themeShade="80"/>
                <w:spacing w:val="-22"/>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world.</w:t>
            </w:r>
          </w:p>
        </w:tc>
        <w:tc>
          <w:tcPr>
            <w:tcW w:w="4522" w:type="dxa"/>
          </w:tcPr>
          <w:p w14:paraId="5BC12B68" w14:textId="77777777" w:rsidR="009D4887" w:rsidRPr="00197C87" w:rsidRDefault="009D4887" w:rsidP="002A10C1">
            <w:pPr>
              <w:pStyle w:val="TableParagraph"/>
              <w:numPr>
                <w:ilvl w:val="0"/>
                <w:numId w:val="19"/>
              </w:numPr>
              <w:tabs>
                <w:tab w:val="left" w:pos="425"/>
                <w:tab w:val="left" w:pos="426"/>
              </w:tabs>
              <w:autoSpaceDE w:val="0"/>
              <w:autoSpaceDN w:val="0"/>
              <w:ind w:right="414" w:hanging="360"/>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Identify</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settings</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where</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7"/>
                <w:w w:val="115"/>
                <w:sz w:val="24"/>
                <w:szCs w:val="24"/>
              </w:rPr>
              <w:t>the</w:t>
            </w:r>
            <w:r w:rsidRPr="48C05A8A">
              <w:rPr>
                <w:rFonts w:ascii="Arial Narrow" w:eastAsia="Arial Narrow" w:hAnsi="Arial Narrow" w:cs="Arial Narrow"/>
                <w:color w:val="1F4429" w:themeColor="accent5" w:themeShade="80"/>
                <w:spacing w:val="-34"/>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 xml:space="preserve">language </w:t>
            </w:r>
            <w:r w:rsidRPr="48C05A8A">
              <w:rPr>
                <w:rFonts w:ascii="Arial Narrow" w:eastAsia="Arial Narrow" w:hAnsi="Arial Narrow" w:cs="Arial Narrow"/>
                <w:color w:val="1F4429" w:themeColor="accent5" w:themeShade="80"/>
                <w:spacing w:val="-8"/>
                <w:w w:val="115"/>
                <w:sz w:val="24"/>
                <w:szCs w:val="24"/>
              </w:rPr>
              <w:t xml:space="preserve">can </w:t>
            </w:r>
            <w:r w:rsidRPr="48C05A8A">
              <w:rPr>
                <w:rFonts w:ascii="Arial Narrow" w:eastAsia="Arial Narrow" w:hAnsi="Arial Narrow" w:cs="Arial Narrow"/>
                <w:color w:val="1F4429" w:themeColor="accent5" w:themeShade="80"/>
                <w:spacing w:val="-5"/>
                <w:w w:val="115"/>
                <w:sz w:val="24"/>
                <w:szCs w:val="24"/>
              </w:rPr>
              <w:t>be</w:t>
            </w:r>
            <w:r w:rsidRPr="48C05A8A">
              <w:rPr>
                <w:rFonts w:ascii="Arial Narrow" w:eastAsia="Arial Narrow" w:hAnsi="Arial Narrow" w:cs="Arial Narrow"/>
                <w:color w:val="1F4429" w:themeColor="accent5" w:themeShade="80"/>
                <w:spacing w:val="-40"/>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used</w:t>
            </w:r>
          </w:p>
          <w:p w14:paraId="1CAB2002" w14:textId="77777777" w:rsidR="009D4887" w:rsidRPr="00197C87" w:rsidRDefault="009D4887" w:rsidP="002A10C1">
            <w:pPr>
              <w:pStyle w:val="TableParagraph"/>
              <w:numPr>
                <w:ilvl w:val="0"/>
                <w:numId w:val="19"/>
              </w:numPr>
              <w:tabs>
                <w:tab w:val="left" w:pos="425"/>
                <w:tab w:val="left" w:pos="426"/>
              </w:tabs>
              <w:autoSpaceDE w:val="0"/>
              <w:autoSpaceDN w:val="0"/>
              <w:ind w:right="887" w:hanging="360"/>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 xml:space="preserve">Demonstrate </w:t>
            </w:r>
            <w:r w:rsidRPr="48C05A8A">
              <w:rPr>
                <w:rFonts w:ascii="Arial Narrow" w:eastAsia="Arial Narrow" w:hAnsi="Arial Narrow" w:cs="Arial Narrow"/>
                <w:color w:val="1F4429" w:themeColor="accent5" w:themeShade="80"/>
                <w:spacing w:val="-7"/>
                <w:w w:val="115"/>
                <w:sz w:val="24"/>
                <w:szCs w:val="24"/>
              </w:rPr>
              <w:t xml:space="preserve">the </w:t>
            </w:r>
            <w:r w:rsidRPr="48C05A8A">
              <w:rPr>
                <w:rFonts w:ascii="Arial Narrow" w:eastAsia="Arial Narrow" w:hAnsi="Arial Narrow" w:cs="Arial Narrow"/>
                <w:color w:val="1F4429" w:themeColor="accent5" w:themeShade="80"/>
                <w:spacing w:val="-10"/>
                <w:w w:val="115"/>
                <w:sz w:val="24"/>
                <w:szCs w:val="24"/>
              </w:rPr>
              <w:t xml:space="preserve">ability </w:t>
            </w:r>
            <w:r w:rsidRPr="48C05A8A">
              <w:rPr>
                <w:rFonts w:ascii="Arial Narrow" w:eastAsia="Arial Narrow" w:hAnsi="Arial Narrow" w:cs="Arial Narrow"/>
                <w:color w:val="1F4429" w:themeColor="accent5" w:themeShade="80"/>
                <w:spacing w:val="-6"/>
                <w:w w:val="115"/>
                <w:sz w:val="24"/>
                <w:szCs w:val="24"/>
              </w:rPr>
              <w:t xml:space="preserve">to </w:t>
            </w:r>
            <w:r w:rsidRPr="48C05A8A">
              <w:rPr>
                <w:rFonts w:ascii="Arial Narrow" w:eastAsia="Arial Narrow" w:hAnsi="Arial Narrow" w:cs="Arial Narrow"/>
                <w:color w:val="1F4429" w:themeColor="accent5" w:themeShade="80"/>
                <w:spacing w:val="-9"/>
                <w:w w:val="115"/>
                <w:sz w:val="24"/>
                <w:szCs w:val="24"/>
              </w:rPr>
              <w:t xml:space="preserve">find </w:t>
            </w:r>
            <w:r w:rsidRPr="48C05A8A">
              <w:rPr>
                <w:rFonts w:ascii="Arial Narrow" w:eastAsia="Arial Narrow" w:hAnsi="Arial Narrow" w:cs="Arial Narrow"/>
                <w:color w:val="1F4429" w:themeColor="accent5" w:themeShade="80"/>
                <w:spacing w:val="-10"/>
                <w:w w:val="115"/>
                <w:sz w:val="24"/>
                <w:szCs w:val="24"/>
              </w:rPr>
              <w:t>resources</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that</w:t>
            </w:r>
            <w:r w:rsidRPr="48C05A8A">
              <w:rPr>
                <w:rFonts w:ascii="Arial Narrow" w:eastAsia="Arial Narrow" w:hAnsi="Arial Narrow" w:cs="Arial Narrow"/>
                <w:color w:val="1F4429" w:themeColor="accent5" w:themeShade="80"/>
                <w:spacing w:val="-29"/>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relate</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6"/>
                <w:w w:val="115"/>
                <w:sz w:val="24"/>
                <w:szCs w:val="24"/>
              </w:rPr>
              <w:t>to</w:t>
            </w:r>
            <w:r w:rsidRPr="48C05A8A">
              <w:rPr>
                <w:rFonts w:ascii="Arial Narrow" w:eastAsia="Arial Narrow" w:hAnsi="Arial Narrow" w:cs="Arial Narrow"/>
                <w:color w:val="1F4429" w:themeColor="accent5" w:themeShade="80"/>
                <w:spacing w:val="-29"/>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use</w:t>
            </w:r>
            <w:r w:rsidRPr="48C05A8A">
              <w:rPr>
                <w:rFonts w:ascii="Arial Narrow" w:eastAsia="Arial Narrow" w:hAnsi="Arial Narrow" w:cs="Arial Narrow"/>
                <w:color w:val="1F4429" w:themeColor="accent5" w:themeShade="80"/>
                <w:spacing w:val="-29"/>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 xml:space="preserve">and </w:t>
            </w:r>
            <w:r w:rsidRPr="48C05A8A">
              <w:rPr>
                <w:rFonts w:ascii="Arial Narrow" w:eastAsia="Arial Narrow" w:hAnsi="Arial Narrow" w:cs="Arial Narrow"/>
                <w:color w:val="1F4429" w:themeColor="accent5" w:themeShade="80"/>
                <w:spacing w:val="-10"/>
                <w:w w:val="115"/>
                <w:sz w:val="24"/>
                <w:szCs w:val="24"/>
              </w:rPr>
              <w:t>understanding</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5"/>
                <w:w w:val="115"/>
                <w:sz w:val="24"/>
                <w:szCs w:val="24"/>
              </w:rPr>
              <w:t>of</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7"/>
                <w:w w:val="115"/>
                <w:sz w:val="24"/>
                <w:szCs w:val="24"/>
              </w:rPr>
              <w:t>the</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language</w:t>
            </w:r>
          </w:p>
          <w:p w14:paraId="6BF79D6D" w14:textId="77777777" w:rsidR="009D4887" w:rsidRPr="00197C87" w:rsidRDefault="009D4887" w:rsidP="002A10C1">
            <w:pPr>
              <w:pStyle w:val="TableParagraph"/>
              <w:numPr>
                <w:ilvl w:val="0"/>
                <w:numId w:val="19"/>
              </w:numPr>
              <w:tabs>
                <w:tab w:val="left" w:pos="425"/>
                <w:tab w:val="left" w:pos="426"/>
              </w:tabs>
              <w:autoSpaceDE w:val="0"/>
              <w:autoSpaceDN w:val="0"/>
              <w:spacing w:before="1"/>
              <w:ind w:right="678" w:hanging="360"/>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 xml:space="preserve">Demonstrate </w:t>
            </w:r>
            <w:r w:rsidRPr="48C05A8A">
              <w:rPr>
                <w:rFonts w:ascii="Arial Narrow" w:eastAsia="Arial Narrow" w:hAnsi="Arial Narrow" w:cs="Arial Narrow"/>
                <w:color w:val="1F4429" w:themeColor="accent5" w:themeShade="80"/>
                <w:spacing w:val="-7"/>
                <w:w w:val="115"/>
                <w:sz w:val="24"/>
                <w:szCs w:val="24"/>
              </w:rPr>
              <w:t xml:space="preserve">the </w:t>
            </w:r>
            <w:r w:rsidRPr="48C05A8A">
              <w:rPr>
                <w:rFonts w:ascii="Arial Narrow" w:eastAsia="Arial Narrow" w:hAnsi="Arial Narrow" w:cs="Arial Narrow"/>
                <w:color w:val="1F4429" w:themeColor="accent5" w:themeShade="80"/>
                <w:spacing w:val="-10"/>
                <w:w w:val="115"/>
                <w:sz w:val="24"/>
                <w:szCs w:val="24"/>
              </w:rPr>
              <w:t xml:space="preserve">ability </w:t>
            </w:r>
            <w:r w:rsidRPr="48C05A8A">
              <w:rPr>
                <w:rFonts w:ascii="Arial Narrow" w:eastAsia="Arial Narrow" w:hAnsi="Arial Narrow" w:cs="Arial Narrow"/>
                <w:color w:val="1F4429" w:themeColor="accent5" w:themeShade="80"/>
                <w:spacing w:val="-6"/>
                <w:w w:val="115"/>
                <w:sz w:val="24"/>
                <w:szCs w:val="24"/>
              </w:rPr>
              <w:t xml:space="preserve">to </w:t>
            </w:r>
            <w:r w:rsidRPr="48C05A8A">
              <w:rPr>
                <w:rFonts w:ascii="Arial Narrow" w:eastAsia="Arial Narrow" w:hAnsi="Arial Narrow" w:cs="Arial Narrow"/>
                <w:color w:val="1F4429" w:themeColor="accent5" w:themeShade="80"/>
                <w:spacing w:val="-9"/>
                <w:w w:val="115"/>
                <w:sz w:val="24"/>
                <w:szCs w:val="24"/>
              </w:rPr>
              <w:t xml:space="preserve">find </w:t>
            </w:r>
            <w:r w:rsidRPr="48C05A8A">
              <w:rPr>
                <w:rFonts w:ascii="Arial Narrow" w:eastAsia="Arial Narrow" w:hAnsi="Arial Narrow" w:cs="Arial Narrow"/>
                <w:color w:val="1F4429" w:themeColor="accent5" w:themeShade="80"/>
                <w:spacing w:val="-10"/>
                <w:w w:val="115"/>
                <w:sz w:val="24"/>
                <w:szCs w:val="24"/>
              </w:rPr>
              <w:t>resources</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8"/>
                <w:w w:val="115"/>
                <w:sz w:val="24"/>
                <w:szCs w:val="24"/>
              </w:rPr>
              <w:t>that</w:t>
            </w:r>
            <w:r w:rsidRPr="48C05A8A">
              <w:rPr>
                <w:rFonts w:ascii="Arial Narrow" w:eastAsia="Arial Narrow" w:hAnsi="Arial Narrow" w:cs="Arial Narrow"/>
                <w:color w:val="1F4429" w:themeColor="accent5" w:themeShade="80"/>
                <w:spacing w:val="-29"/>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relate</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6"/>
                <w:w w:val="115"/>
                <w:sz w:val="24"/>
                <w:szCs w:val="24"/>
              </w:rPr>
              <w:t>to</w:t>
            </w:r>
            <w:r w:rsidRPr="48C05A8A">
              <w:rPr>
                <w:rFonts w:ascii="Arial Narrow" w:eastAsia="Arial Narrow" w:hAnsi="Arial Narrow" w:cs="Arial Narrow"/>
                <w:color w:val="1F4429" w:themeColor="accent5" w:themeShade="80"/>
                <w:spacing w:val="-29"/>
                <w:w w:val="115"/>
                <w:sz w:val="24"/>
                <w:szCs w:val="24"/>
              </w:rPr>
              <w:t xml:space="preserve"> </w:t>
            </w:r>
            <w:r w:rsidRPr="48C05A8A">
              <w:rPr>
                <w:rFonts w:ascii="Arial Narrow" w:eastAsia="Arial Narrow" w:hAnsi="Arial Narrow" w:cs="Arial Narrow"/>
                <w:color w:val="1F4429" w:themeColor="accent5" w:themeShade="80"/>
                <w:spacing w:val="-7"/>
                <w:w w:val="115"/>
                <w:sz w:val="24"/>
                <w:szCs w:val="24"/>
              </w:rPr>
              <w:t>the</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target culture(s)</w:t>
            </w:r>
          </w:p>
          <w:p w14:paraId="155F615A" w14:textId="77777777" w:rsidR="009D4887" w:rsidRPr="00197C87" w:rsidRDefault="009D4887" w:rsidP="002A10C1">
            <w:pPr>
              <w:pStyle w:val="TableParagraph"/>
              <w:numPr>
                <w:ilvl w:val="0"/>
                <w:numId w:val="19"/>
              </w:numPr>
              <w:tabs>
                <w:tab w:val="left" w:pos="425"/>
                <w:tab w:val="left" w:pos="426"/>
              </w:tabs>
              <w:autoSpaceDE w:val="0"/>
              <w:autoSpaceDN w:val="0"/>
              <w:ind w:right="703" w:hanging="360"/>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 xml:space="preserve">Communicate </w:t>
            </w:r>
            <w:r w:rsidRPr="48C05A8A">
              <w:rPr>
                <w:rFonts w:ascii="Arial Narrow" w:eastAsia="Arial Narrow" w:hAnsi="Arial Narrow" w:cs="Arial Narrow"/>
                <w:color w:val="1F4429" w:themeColor="accent5" w:themeShade="80"/>
                <w:spacing w:val="-8"/>
                <w:w w:val="115"/>
                <w:sz w:val="24"/>
                <w:szCs w:val="24"/>
              </w:rPr>
              <w:t xml:space="preserve">and </w:t>
            </w:r>
            <w:r w:rsidRPr="48C05A8A">
              <w:rPr>
                <w:rFonts w:ascii="Arial Narrow" w:eastAsia="Arial Narrow" w:hAnsi="Arial Narrow" w:cs="Arial Narrow"/>
                <w:color w:val="1F4429" w:themeColor="accent5" w:themeShade="80"/>
                <w:spacing w:val="-10"/>
                <w:w w:val="115"/>
                <w:sz w:val="24"/>
                <w:szCs w:val="24"/>
              </w:rPr>
              <w:t xml:space="preserve">reflect </w:t>
            </w:r>
            <w:r w:rsidRPr="48C05A8A">
              <w:rPr>
                <w:rFonts w:ascii="Arial Narrow" w:eastAsia="Arial Narrow" w:hAnsi="Arial Narrow" w:cs="Arial Narrow"/>
                <w:color w:val="1F4429" w:themeColor="accent5" w:themeShade="80"/>
                <w:spacing w:val="-6"/>
                <w:w w:val="115"/>
                <w:sz w:val="24"/>
                <w:szCs w:val="24"/>
              </w:rPr>
              <w:t xml:space="preserve">on </w:t>
            </w:r>
            <w:r w:rsidRPr="48C05A8A">
              <w:rPr>
                <w:rFonts w:ascii="Arial Narrow" w:eastAsia="Arial Narrow" w:hAnsi="Arial Narrow" w:cs="Arial Narrow"/>
                <w:color w:val="1F4429" w:themeColor="accent5" w:themeShade="80"/>
                <w:spacing w:val="-11"/>
                <w:w w:val="115"/>
                <w:sz w:val="24"/>
                <w:szCs w:val="24"/>
              </w:rPr>
              <w:t>interactions</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with</w:t>
            </w:r>
            <w:r w:rsidRPr="48C05A8A">
              <w:rPr>
                <w:rFonts w:ascii="Arial Narrow" w:eastAsia="Arial Narrow" w:hAnsi="Arial Narrow" w:cs="Arial Narrow"/>
                <w:color w:val="1F4429" w:themeColor="accent5" w:themeShade="80"/>
                <w:spacing w:val="-28"/>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members</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6"/>
                <w:w w:val="115"/>
                <w:sz w:val="24"/>
                <w:szCs w:val="24"/>
              </w:rPr>
              <w:t>of</w:t>
            </w:r>
            <w:r w:rsidRPr="48C05A8A">
              <w:rPr>
                <w:rFonts w:ascii="Arial Narrow" w:eastAsia="Arial Narrow" w:hAnsi="Arial Narrow" w:cs="Arial Narrow"/>
                <w:color w:val="1F4429" w:themeColor="accent5" w:themeShade="80"/>
                <w:spacing w:val="-28"/>
                <w:w w:val="115"/>
                <w:sz w:val="24"/>
                <w:szCs w:val="24"/>
              </w:rPr>
              <w:t xml:space="preserve"> </w:t>
            </w:r>
            <w:r w:rsidRPr="48C05A8A">
              <w:rPr>
                <w:rFonts w:ascii="Arial Narrow" w:eastAsia="Arial Narrow" w:hAnsi="Arial Narrow" w:cs="Arial Narrow"/>
                <w:color w:val="1F4429" w:themeColor="accent5" w:themeShade="80"/>
                <w:spacing w:val="-7"/>
                <w:w w:val="115"/>
                <w:sz w:val="24"/>
                <w:szCs w:val="24"/>
              </w:rPr>
              <w:t>the</w:t>
            </w:r>
          </w:p>
          <w:p w14:paraId="07266BD3" w14:textId="77777777" w:rsidR="009D4887" w:rsidRPr="00197C87" w:rsidRDefault="009D4887" w:rsidP="48C05A8A">
            <w:pPr>
              <w:pStyle w:val="TableParagraph"/>
              <w:spacing w:line="273" w:lineRule="exact"/>
              <w:ind w:left="425"/>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w w:val="115"/>
                <w:sz w:val="24"/>
                <w:szCs w:val="24"/>
              </w:rPr>
              <w:t>target culture(s)</w:t>
            </w:r>
          </w:p>
        </w:tc>
      </w:tr>
      <w:tr w:rsidR="009D4887" w:rsidRPr="00197C87" w14:paraId="6B19449B" w14:textId="77777777" w:rsidTr="48C05A8A">
        <w:trPr>
          <w:trHeight w:val="1466"/>
        </w:trPr>
        <w:tc>
          <w:tcPr>
            <w:tcW w:w="602" w:type="dxa"/>
            <w:vMerge/>
            <w:tcBorders>
              <w:top w:val="nil"/>
            </w:tcBorders>
            <w:textDirection w:val="btLr"/>
          </w:tcPr>
          <w:p w14:paraId="607A4E63" w14:textId="77777777" w:rsidR="009D4887" w:rsidRPr="00197C87" w:rsidRDefault="009D4887" w:rsidP="00467F4A">
            <w:pPr>
              <w:rPr>
                <w:rFonts w:ascii="Arial Narrow" w:hAnsi="Arial Narrow"/>
                <w:color w:val="1F4429" w:themeColor="accent5" w:themeShade="80"/>
                <w:sz w:val="2"/>
                <w:szCs w:val="2"/>
              </w:rPr>
            </w:pPr>
          </w:p>
        </w:tc>
        <w:tc>
          <w:tcPr>
            <w:tcW w:w="4524" w:type="dxa"/>
          </w:tcPr>
          <w:p w14:paraId="4F1E19CF" w14:textId="77777777" w:rsidR="009D4887" w:rsidRPr="00197C87" w:rsidRDefault="009D4887" w:rsidP="48C05A8A">
            <w:pPr>
              <w:pStyle w:val="TableParagraph"/>
              <w:spacing w:line="292" w:lineRule="exact"/>
              <w:ind w:left="108"/>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w w:val="115"/>
                <w:sz w:val="24"/>
                <w:szCs w:val="24"/>
              </w:rPr>
              <w:t xml:space="preserve">11. </w:t>
            </w:r>
            <w:r w:rsidRPr="48C05A8A">
              <w:rPr>
                <w:rFonts w:ascii="Arial Narrow" w:eastAsia="Arial Narrow" w:hAnsi="Arial Narrow" w:cs="Arial Narrow"/>
                <w:i/>
                <w:iCs/>
                <w:color w:val="1F4429" w:themeColor="accent5" w:themeShade="80"/>
                <w:w w:val="115"/>
                <w:sz w:val="24"/>
                <w:szCs w:val="24"/>
              </w:rPr>
              <w:t>Lifelong Learning</w:t>
            </w:r>
            <w:r w:rsidRPr="48C05A8A">
              <w:rPr>
                <w:rFonts w:ascii="Arial Narrow" w:eastAsia="Arial Narrow" w:hAnsi="Arial Narrow" w:cs="Arial Narrow"/>
                <w:color w:val="1F4429" w:themeColor="accent5" w:themeShade="80"/>
                <w:w w:val="115"/>
                <w:sz w:val="24"/>
                <w:szCs w:val="24"/>
              </w:rPr>
              <w:t>:</w:t>
            </w:r>
          </w:p>
          <w:p w14:paraId="50D0FEFA" w14:textId="77777777" w:rsidR="009D4887" w:rsidRPr="00197C87" w:rsidRDefault="009D4887" w:rsidP="48C05A8A">
            <w:pPr>
              <w:pStyle w:val="TableParagraph"/>
              <w:ind w:left="108" w:right="85"/>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 xml:space="preserve">Learners </w:t>
            </w:r>
            <w:r w:rsidRPr="48C05A8A">
              <w:rPr>
                <w:rFonts w:ascii="Arial Narrow" w:eastAsia="Arial Narrow" w:hAnsi="Arial Narrow" w:cs="Arial Narrow"/>
                <w:color w:val="1F4429" w:themeColor="accent5" w:themeShade="80"/>
                <w:spacing w:val="-8"/>
                <w:w w:val="115"/>
                <w:sz w:val="24"/>
                <w:szCs w:val="24"/>
              </w:rPr>
              <w:t xml:space="preserve">set </w:t>
            </w:r>
            <w:r w:rsidRPr="48C05A8A">
              <w:rPr>
                <w:rFonts w:ascii="Arial Narrow" w:eastAsia="Arial Narrow" w:hAnsi="Arial Narrow" w:cs="Arial Narrow"/>
                <w:color w:val="1F4429" w:themeColor="accent5" w:themeShade="80"/>
                <w:spacing w:val="-9"/>
                <w:w w:val="115"/>
                <w:sz w:val="24"/>
                <w:szCs w:val="24"/>
              </w:rPr>
              <w:t xml:space="preserve">goals </w:t>
            </w:r>
            <w:r w:rsidRPr="48C05A8A">
              <w:rPr>
                <w:rFonts w:ascii="Arial Narrow" w:eastAsia="Arial Narrow" w:hAnsi="Arial Narrow" w:cs="Arial Narrow"/>
                <w:color w:val="1F4429" w:themeColor="accent5" w:themeShade="80"/>
                <w:spacing w:val="-8"/>
                <w:w w:val="115"/>
                <w:sz w:val="24"/>
                <w:szCs w:val="24"/>
              </w:rPr>
              <w:t xml:space="preserve">and </w:t>
            </w:r>
            <w:r w:rsidRPr="48C05A8A">
              <w:rPr>
                <w:rFonts w:ascii="Arial Narrow" w:eastAsia="Arial Narrow" w:hAnsi="Arial Narrow" w:cs="Arial Narrow"/>
                <w:color w:val="1F4429" w:themeColor="accent5" w:themeShade="80"/>
                <w:spacing w:val="-10"/>
                <w:w w:val="115"/>
                <w:sz w:val="24"/>
                <w:szCs w:val="24"/>
              </w:rPr>
              <w:t xml:space="preserve">reflect </w:t>
            </w:r>
            <w:r w:rsidRPr="48C05A8A">
              <w:rPr>
                <w:rFonts w:ascii="Arial Narrow" w:eastAsia="Arial Narrow" w:hAnsi="Arial Narrow" w:cs="Arial Narrow"/>
                <w:color w:val="1F4429" w:themeColor="accent5" w:themeShade="80"/>
                <w:spacing w:val="-6"/>
                <w:w w:val="115"/>
                <w:sz w:val="24"/>
                <w:szCs w:val="24"/>
              </w:rPr>
              <w:t xml:space="preserve">on </w:t>
            </w:r>
            <w:r w:rsidRPr="48C05A8A">
              <w:rPr>
                <w:rFonts w:ascii="Arial Narrow" w:eastAsia="Arial Narrow" w:hAnsi="Arial Narrow" w:cs="Arial Narrow"/>
                <w:color w:val="1F4429" w:themeColor="accent5" w:themeShade="80"/>
                <w:spacing w:val="-9"/>
                <w:w w:val="115"/>
                <w:sz w:val="24"/>
                <w:szCs w:val="24"/>
              </w:rPr>
              <w:t xml:space="preserve">their </w:t>
            </w:r>
            <w:r w:rsidRPr="48C05A8A">
              <w:rPr>
                <w:rFonts w:ascii="Arial Narrow" w:eastAsia="Arial Narrow" w:hAnsi="Arial Narrow" w:cs="Arial Narrow"/>
                <w:color w:val="1F4429" w:themeColor="accent5" w:themeShade="80"/>
                <w:spacing w:val="-10"/>
                <w:w w:val="115"/>
                <w:sz w:val="24"/>
                <w:szCs w:val="24"/>
              </w:rPr>
              <w:t>progress</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7"/>
                <w:w w:val="115"/>
                <w:sz w:val="24"/>
                <w:szCs w:val="24"/>
              </w:rPr>
              <w:t>in</w:t>
            </w:r>
            <w:r w:rsidRPr="48C05A8A">
              <w:rPr>
                <w:rFonts w:ascii="Arial Narrow" w:eastAsia="Arial Narrow" w:hAnsi="Arial Narrow" w:cs="Arial Narrow"/>
                <w:color w:val="1F4429" w:themeColor="accent5" w:themeShade="80"/>
                <w:spacing w:val="-30"/>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using</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languages</w:t>
            </w:r>
            <w:r w:rsidRPr="48C05A8A">
              <w:rPr>
                <w:rFonts w:ascii="Arial Narrow" w:eastAsia="Arial Narrow" w:hAnsi="Arial Narrow" w:cs="Arial Narrow"/>
                <w:color w:val="1F4429" w:themeColor="accent5" w:themeShade="80"/>
                <w:spacing w:val="-33"/>
                <w:w w:val="115"/>
                <w:sz w:val="24"/>
                <w:szCs w:val="24"/>
              </w:rPr>
              <w:t xml:space="preserve"> </w:t>
            </w:r>
            <w:r w:rsidRPr="48C05A8A">
              <w:rPr>
                <w:rFonts w:ascii="Arial Narrow" w:eastAsia="Arial Narrow" w:hAnsi="Arial Narrow" w:cs="Arial Narrow"/>
                <w:color w:val="1F4429" w:themeColor="accent5" w:themeShade="80"/>
                <w:spacing w:val="-7"/>
                <w:w w:val="115"/>
                <w:sz w:val="24"/>
                <w:szCs w:val="24"/>
              </w:rPr>
              <w:t>for</w:t>
            </w:r>
            <w:r w:rsidRPr="48C05A8A">
              <w:rPr>
                <w:rFonts w:ascii="Arial Narrow" w:eastAsia="Arial Narrow" w:hAnsi="Arial Narrow" w:cs="Arial Narrow"/>
                <w:color w:val="1F4429" w:themeColor="accent5" w:themeShade="80"/>
                <w:spacing w:val="-32"/>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 xml:space="preserve">enjoyment, enrichment, </w:t>
            </w:r>
            <w:r w:rsidRPr="48C05A8A">
              <w:rPr>
                <w:rFonts w:ascii="Arial Narrow" w:eastAsia="Arial Narrow" w:hAnsi="Arial Narrow" w:cs="Arial Narrow"/>
                <w:color w:val="1F4429" w:themeColor="accent5" w:themeShade="80"/>
                <w:spacing w:val="-8"/>
                <w:w w:val="115"/>
                <w:sz w:val="24"/>
                <w:szCs w:val="24"/>
              </w:rPr>
              <w:t>and</w:t>
            </w:r>
            <w:r w:rsidRPr="48C05A8A">
              <w:rPr>
                <w:rFonts w:ascii="Arial Narrow" w:eastAsia="Arial Narrow" w:hAnsi="Arial Narrow" w:cs="Arial Narrow"/>
                <w:color w:val="1F4429" w:themeColor="accent5" w:themeShade="80"/>
                <w:spacing w:val="-37"/>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advancement.</w:t>
            </w:r>
          </w:p>
        </w:tc>
        <w:tc>
          <w:tcPr>
            <w:tcW w:w="4522" w:type="dxa"/>
          </w:tcPr>
          <w:p w14:paraId="7CD2A26B" w14:textId="77777777" w:rsidR="009D4887" w:rsidRPr="00197C87" w:rsidRDefault="009D4887" w:rsidP="002A10C1">
            <w:pPr>
              <w:pStyle w:val="TableParagraph"/>
              <w:numPr>
                <w:ilvl w:val="0"/>
                <w:numId w:val="18"/>
              </w:numPr>
              <w:tabs>
                <w:tab w:val="left" w:pos="425"/>
                <w:tab w:val="left" w:pos="426"/>
              </w:tabs>
              <w:autoSpaceDE w:val="0"/>
              <w:autoSpaceDN w:val="0"/>
              <w:ind w:right="838" w:hanging="360"/>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9"/>
                <w:w w:val="115"/>
                <w:sz w:val="24"/>
                <w:szCs w:val="24"/>
              </w:rPr>
              <w:t>Apply</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knowledge</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6"/>
                <w:w w:val="115"/>
                <w:sz w:val="24"/>
                <w:szCs w:val="24"/>
              </w:rPr>
              <w:t>of</w:t>
            </w:r>
            <w:r w:rsidRPr="48C05A8A">
              <w:rPr>
                <w:rFonts w:ascii="Arial Narrow" w:eastAsia="Arial Narrow" w:hAnsi="Arial Narrow" w:cs="Arial Narrow"/>
                <w:color w:val="1F4429" w:themeColor="accent5" w:themeShade="80"/>
                <w:spacing w:val="-29"/>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language</w:t>
            </w:r>
            <w:r w:rsidRPr="48C05A8A">
              <w:rPr>
                <w:rFonts w:ascii="Arial Narrow" w:eastAsia="Arial Narrow" w:hAnsi="Arial Narrow" w:cs="Arial Narrow"/>
                <w:color w:val="1F4429" w:themeColor="accent5" w:themeShade="80"/>
                <w:spacing w:val="-31"/>
                <w:w w:val="115"/>
                <w:sz w:val="24"/>
                <w:szCs w:val="24"/>
              </w:rPr>
              <w:t xml:space="preserve"> </w:t>
            </w:r>
            <w:r w:rsidRPr="48C05A8A">
              <w:rPr>
                <w:rFonts w:ascii="Arial Narrow" w:eastAsia="Arial Narrow" w:hAnsi="Arial Narrow" w:cs="Arial Narrow"/>
                <w:color w:val="1F4429" w:themeColor="accent5" w:themeShade="80"/>
                <w:spacing w:val="-6"/>
                <w:w w:val="115"/>
                <w:sz w:val="24"/>
                <w:szCs w:val="24"/>
              </w:rPr>
              <w:t xml:space="preserve">to </w:t>
            </w:r>
            <w:r w:rsidRPr="48C05A8A">
              <w:rPr>
                <w:rFonts w:ascii="Arial Narrow" w:eastAsia="Arial Narrow" w:hAnsi="Arial Narrow" w:cs="Arial Narrow"/>
                <w:color w:val="1F4429" w:themeColor="accent5" w:themeShade="80"/>
                <w:spacing w:val="-10"/>
                <w:w w:val="115"/>
                <w:sz w:val="24"/>
                <w:szCs w:val="24"/>
              </w:rPr>
              <w:t>personal,</w:t>
            </w:r>
            <w:r w:rsidRPr="48C05A8A">
              <w:rPr>
                <w:rFonts w:ascii="Arial Narrow" w:eastAsia="Arial Narrow" w:hAnsi="Arial Narrow" w:cs="Arial Narrow"/>
                <w:color w:val="1F4429" w:themeColor="accent5" w:themeShade="80"/>
                <w:spacing w:val="-26"/>
                <w:w w:val="115"/>
                <w:sz w:val="24"/>
                <w:szCs w:val="24"/>
              </w:rPr>
              <w:t xml:space="preserve"> </w:t>
            </w:r>
            <w:r w:rsidRPr="48C05A8A">
              <w:rPr>
                <w:rFonts w:ascii="Arial Narrow" w:eastAsia="Arial Narrow" w:hAnsi="Arial Narrow" w:cs="Arial Narrow"/>
                <w:color w:val="1F4429" w:themeColor="accent5" w:themeShade="80"/>
                <w:spacing w:val="-9"/>
                <w:w w:val="115"/>
                <w:sz w:val="24"/>
                <w:szCs w:val="24"/>
              </w:rPr>
              <w:t>real</w:t>
            </w:r>
            <w:r w:rsidRPr="48C05A8A">
              <w:rPr>
                <w:rFonts w:ascii="Arial Narrow" w:eastAsia="Arial Narrow" w:hAnsi="Arial Narrow" w:cs="Arial Narrow"/>
                <w:color w:val="1F4429" w:themeColor="accent5" w:themeShade="80"/>
                <w:spacing w:val="-25"/>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world</w:t>
            </w:r>
            <w:r w:rsidRPr="48C05A8A">
              <w:rPr>
                <w:rFonts w:ascii="Arial Narrow" w:eastAsia="Arial Narrow" w:hAnsi="Arial Narrow" w:cs="Arial Narrow"/>
                <w:color w:val="1F4429" w:themeColor="accent5" w:themeShade="80"/>
                <w:spacing w:val="-24"/>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interests</w:t>
            </w:r>
          </w:p>
          <w:p w14:paraId="37ADEEC3" w14:textId="77777777" w:rsidR="009D4887" w:rsidRPr="00197C87" w:rsidRDefault="009D4887" w:rsidP="002A10C1">
            <w:pPr>
              <w:pStyle w:val="TableParagraph"/>
              <w:numPr>
                <w:ilvl w:val="0"/>
                <w:numId w:val="18"/>
              </w:numPr>
              <w:tabs>
                <w:tab w:val="left" w:pos="425"/>
                <w:tab w:val="left" w:pos="426"/>
              </w:tabs>
              <w:autoSpaceDE w:val="0"/>
              <w:autoSpaceDN w:val="0"/>
              <w:spacing w:line="293" w:lineRule="exact"/>
              <w:ind w:hanging="360"/>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1"/>
                <w:w w:val="115"/>
                <w:sz w:val="24"/>
                <w:szCs w:val="24"/>
              </w:rPr>
              <w:t xml:space="preserve">Self-evaluate </w:t>
            </w:r>
            <w:r w:rsidRPr="48C05A8A">
              <w:rPr>
                <w:rFonts w:ascii="Arial Narrow" w:eastAsia="Arial Narrow" w:hAnsi="Arial Narrow" w:cs="Arial Narrow"/>
                <w:color w:val="1F4429" w:themeColor="accent5" w:themeShade="80"/>
                <w:spacing w:val="-10"/>
                <w:w w:val="115"/>
                <w:sz w:val="24"/>
                <w:szCs w:val="24"/>
              </w:rPr>
              <w:t>acquired</w:t>
            </w:r>
            <w:r w:rsidRPr="48C05A8A">
              <w:rPr>
                <w:rFonts w:ascii="Arial Narrow" w:eastAsia="Arial Narrow" w:hAnsi="Arial Narrow" w:cs="Arial Narrow"/>
                <w:color w:val="1F4429" w:themeColor="accent5" w:themeShade="80"/>
                <w:spacing w:val="-33"/>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skills</w:t>
            </w:r>
          </w:p>
          <w:p w14:paraId="26AD8D7A" w14:textId="77777777" w:rsidR="009D4887" w:rsidRPr="00197C87" w:rsidRDefault="009D4887" w:rsidP="002A10C1">
            <w:pPr>
              <w:pStyle w:val="TableParagraph"/>
              <w:numPr>
                <w:ilvl w:val="0"/>
                <w:numId w:val="18"/>
              </w:numPr>
              <w:tabs>
                <w:tab w:val="left" w:pos="425"/>
                <w:tab w:val="left" w:pos="426"/>
              </w:tabs>
              <w:autoSpaceDE w:val="0"/>
              <w:autoSpaceDN w:val="0"/>
              <w:ind w:hanging="360"/>
              <w:rPr>
                <w:rFonts w:ascii="Arial Narrow" w:eastAsia="Arial Narrow" w:hAnsi="Arial Narrow" w:cs="Arial Narrow"/>
                <w:color w:val="1F4429"/>
                <w:sz w:val="24"/>
                <w:szCs w:val="24"/>
              </w:rPr>
            </w:pPr>
            <w:r w:rsidRPr="48C05A8A">
              <w:rPr>
                <w:rFonts w:ascii="Arial Narrow" w:eastAsia="Arial Narrow" w:hAnsi="Arial Narrow" w:cs="Arial Narrow"/>
                <w:color w:val="1F4429" w:themeColor="accent5" w:themeShade="80"/>
                <w:spacing w:val="-10"/>
                <w:w w:val="115"/>
                <w:sz w:val="24"/>
                <w:szCs w:val="24"/>
              </w:rPr>
              <w:t xml:space="preserve">Reflect </w:t>
            </w:r>
            <w:r w:rsidRPr="48C05A8A">
              <w:rPr>
                <w:rFonts w:ascii="Arial Narrow" w:eastAsia="Arial Narrow" w:hAnsi="Arial Narrow" w:cs="Arial Narrow"/>
                <w:color w:val="1F4429" w:themeColor="accent5" w:themeShade="80"/>
                <w:spacing w:val="-5"/>
                <w:w w:val="115"/>
                <w:sz w:val="24"/>
                <w:szCs w:val="24"/>
              </w:rPr>
              <w:t>on</w:t>
            </w:r>
            <w:r w:rsidRPr="48C05A8A">
              <w:rPr>
                <w:rFonts w:ascii="Arial Narrow" w:eastAsia="Arial Narrow" w:hAnsi="Arial Narrow" w:cs="Arial Narrow"/>
                <w:color w:val="1F4429" w:themeColor="accent5" w:themeShade="80"/>
                <w:spacing w:val="-49"/>
                <w:w w:val="115"/>
                <w:sz w:val="24"/>
                <w:szCs w:val="24"/>
              </w:rPr>
              <w:t xml:space="preserve"> </w:t>
            </w:r>
            <w:r w:rsidRPr="48C05A8A">
              <w:rPr>
                <w:rFonts w:ascii="Arial Narrow" w:eastAsia="Arial Narrow" w:hAnsi="Arial Narrow" w:cs="Arial Narrow"/>
                <w:color w:val="1F4429" w:themeColor="accent5" w:themeShade="80"/>
                <w:spacing w:val="-10"/>
                <w:w w:val="115"/>
                <w:sz w:val="24"/>
                <w:szCs w:val="24"/>
              </w:rPr>
              <w:t>acquired skills</w:t>
            </w:r>
          </w:p>
        </w:tc>
      </w:tr>
    </w:tbl>
    <w:p w14:paraId="164A1254" w14:textId="77777777" w:rsidR="00B75358" w:rsidRDefault="00B75358" w:rsidP="00FA5380">
      <w:pPr>
        <w:spacing w:after="0" w:line="240" w:lineRule="auto"/>
        <w:rPr>
          <w:rFonts w:ascii="Arial Narrow" w:hAnsi="Arial Narrow"/>
        </w:rPr>
      </w:pPr>
    </w:p>
    <w:p w14:paraId="7D05C891" w14:textId="77777777" w:rsidR="0014485A" w:rsidRPr="0014485A" w:rsidRDefault="0014485A" w:rsidP="0014485A">
      <w:pPr>
        <w:rPr>
          <w:rFonts w:ascii="Arial Narrow" w:hAnsi="Arial Narrow"/>
        </w:rPr>
      </w:pPr>
    </w:p>
    <w:p w14:paraId="440A69F4" w14:textId="77777777" w:rsidR="0014485A" w:rsidRPr="0014485A" w:rsidRDefault="0014485A" w:rsidP="0014485A">
      <w:pPr>
        <w:rPr>
          <w:rFonts w:ascii="Arial Narrow" w:hAnsi="Arial Narrow"/>
        </w:rPr>
      </w:pPr>
    </w:p>
    <w:p w14:paraId="41DCB1BF" w14:textId="77777777" w:rsidR="0014485A" w:rsidRPr="0014485A" w:rsidRDefault="0014485A" w:rsidP="0014485A">
      <w:pPr>
        <w:rPr>
          <w:rFonts w:ascii="Arial Narrow" w:hAnsi="Arial Narrow"/>
        </w:rPr>
      </w:pPr>
    </w:p>
    <w:p w14:paraId="5666815A" w14:textId="77777777" w:rsidR="0014485A" w:rsidRDefault="0014485A" w:rsidP="0014485A">
      <w:pPr>
        <w:rPr>
          <w:rFonts w:ascii="Arial Narrow" w:hAnsi="Arial Narrow"/>
        </w:rPr>
      </w:pPr>
    </w:p>
    <w:p w14:paraId="205CB2DD" w14:textId="0C9C30EC" w:rsidR="0014485A" w:rsidRDefault="0014485A" w:rsidP="0014485A">
      <w:pPr>
        <w:tabs>
          <w:tab w:val="left" w:pos="904"/>
        </w:tabs>
        <w:rPr>
          <w:rFonts w:ascii="Arial Narrow" w:hAnsi="Arial Narrow"/>
        </w:rPr>
      </w:pPr>
      <w:r>
        <w:rPr>
          <w:rFonts w:ascii="Arial Narrow" w:hAnsi="Arial Narrow"/>
        </w:rPr>
        <w:tab/>
      </w:r>
    </w:p>
    <w:p w14:paraId="5F0D7B70" w14:textId="77777777" w:rsidR="0014485A" w:rsidRDefault="0014485A">
      <w:pPr>
        <w:rPr>
          <w:rFonts w:ascii="Arial Narrow" w:hAnsi="Arial Narrow"/>
        </w:rPr>
      </w:pPr>
      <w:r>
        <w:rPr>
          <w:rFonts w:ascii="Arial Narrow" w:hAnsi="Arial Narrow"/>
        </w:rPr>
        <w:br w:type="page"/>
      </w:r>
    </w:p>
    <w:p w14:paraId="3B39534F" w14:textId="77777777" w:rsidR="00556A35" w:rsidRPr="007602DF" w:rsidRDefault="00556A35" w:rsidP="00556A35">
      <w:pPr>
        <w:spacing w:after="0" w:line="240" w:lineRule="auto"/>
        <w:contextualSpacing/>
        <w:jc w:val="center"/>
        <w:rPr>
          <w:rFonts w:ascii="Calibri Light" w:eastAsia="Times New Roman" w:hAnsi="Calibri Light" w:cs="Times New Roman"/>
          <w:spacing w:val="-10"/>
          <w:kern w:val="28"/>
          <w:sz w:val="48"/>
          <w:szCs w:val="48"/>
        </w:rPr>
      </w:pPr>
      <w:r w:rsidRPr="007602DF">
        <w:rPr>
          <w:rFonts w:ascii="Calibri Light" w:eastAsia="Times New Roman" w:hAnsi="Calibri Light" w:cs="Times New Roman"/>
          <w:spacing w:val="-10"/>
          <w:kern w:val="28"/>
          <w:sz w:val="48"/>
          <w:szCs w:val="48"/>
        </w:rPr>
        <w:lastRenderedPageBreak/>
        <w:t>Interpersonal Speaking</w:t>
      </w:r>
    </w:p>
    <w:p w14:paraId="213DD777" w14:textId="77777777" w:rsidR="00556A35" w:rsidRPr="007602DF" w:rsidRDefault="00556A35" w:rsidP="00556A35">
      <w:pPr>
        <w:spacing w:after="0" w:line="240" w:lineRule="auto"/>
        <w:contextualSpacing/>
        <w:jc w:val="center"/>
        <w:rPr>
          <w:rFonts w:ascii="Calibri Light" w:eastAsia="Times New Roman" w:hAnsi="Calibri Light" w:cs="Times New Roman"/>
          <w:spacing w:val="-10"/>
          <w:kern w:val="28"/>
          <w:sz w:val="48"/>
          <w:szCs w:val="48"/>
        </w:rPr>
      </w:pPr>
      <w:r w:rsidRPr="007602DF">
        <w:rPr>
          <w:rFonts w:ascii="Calibri Light" w:eastAsia="Times New Roman" w:hAnsi="Calibri Light" w:cs="Times New Roman"/>
          <w:spacing w:val="-10"/>
          <w:kern w:val="28"/>
          <w:sz w:val="48"/>
          <w:szCs w:val="48"/>
        </w:rPr>
        <w:t>Heritage Language</w:t>
      </w:r>
    </w:p>
    <w:tbl>
      <w:tblPr>
        <w:tblStyle w:val="TableGrid"/>
        <w:tblW w:w="0" w:type="auto"/>
        <w:tblLook w:val="04A0" w:firstRow="1" w:lastRow="0" w:firstColumn="1" w:lastColumn="0" w:noHBand="0" w:noVBand="1"/>
      </w:tblPr>
      <w:tblGrid>
        <w:gridCol w:w="10790"/>
      </w:tblGrid>
      <w:tr w:rsidR="00556A35" w:rsidRPr="00556A35" w14:paraId="4528F4FE" w14:textId="77777777" w:rsidTr="00556A35">
        <w:tc>
          <w:tcPr>
            <w:tcW w:w="10790" w:type="dxa"/>
            <w:shd w:val="clear" w:color="auto" w:fill="F7CAAC"/>
          </w:tcPr>
          <w:p w14:paraId="5C7FBAEF" w14:textId="77777777" w:rsidR="00556A35" w:rsidRPr="00556A35" w:rsidRDefault="00556A35" w:rsidP="00556A35">
            <w:pPr>
              <w:spacing w:before="64"/>
              <w:rPr>
                <w:rFonts w:cs="Times New Roman"/>
                <w:sz w:val="20"/>
                <w:szCs w:val="20"/>
              </w:rPr>
            </w:pPr>
            <w:r w:rsidRPr="00556A35">
              <w:rPr>
                <w:rFonts w:cs="Times New Roman"/>
                <w:sz w:val="20"/>
                <w:szCs w:val="20"/>
              </w:rPr>
              <w:t>Standards:</w:t>
            </w:r>
          </w:p>
          <w:p w14:paraId="2B334056" w14:textId="77777777" w:rsidR="00556A35" w:rsidRPr="00556A35" w:rsidRDefault="00556A35" w:rsidP="00556A35">
            <w:pPr>
              <w:spacing w:before="64"/>
              <w:rPr>
                <w:rFonts w:cs="Times New Roman"/>
                <w:sz w:val="20"/>
                <w:szCs w:val="20"/>
              </w:rPr>
            </w:pPr>
            <w:r w:rsidRPr="00556A35">
              <w:rPr>
                <w:rFonts w:cs="Times New Roman"/>
                <w:sz w:val="20"/>
                <w:szCs w:val="20"/>
              </w:rPr>
              <w:t>NVACSWL Standard 1- Interpersonal Communication: Learners interact and negotiate meaning in spoken, signed, or written conversations to share information, reactions, feelings, and opinions.</w:t>
            </w:r>
          </w:p>
          <w:p w14:paraId="6837F117" w14:textId="77777777" w:rsidR="00556A35" w:rsidRPr="00556A35" w:rsidRDefault="00556A35" w:rsidP="00556A35">
            <w:pPr>
              <w:spacing w:before="64"/>
              <w:rPr>
                <w:rFonts w:cs="Times New Roman"/>
              </w:rPr>
            </w:pPr>
            <w:r w:rsidRPr="00556A35">
              <w:rPr>
                <w:rFonts w:cs="Times New Roman"/>
                <w:sz w:val="20"/>
                <w:szCs w:val="20"/>
              </w:rPr>
              <w:t>NVACSWL Standard 2- Interpretive Communication: Learners understand, interpret, and analyze what is heard, read, or viewed on a variety of topics.</w:t>
            </w:r>
          </w:p>
        </w:tc>
      </w:tr>
    </w:tbl>
    <w:p w14:paraId="4F4B94DB" w14:textId="77777777" w:rsidR="00556A35" w:rsidRPr="00556A35" w:rsidRDefault="00556A35" w:rsidP="00556A35">
      <w:pPr>
        <w:rPr>
          <w:rFonts w:ascii="Calibri" w:eastAsia="Calibri" w:hAnsi="Calibri" w:cs="Times New Roman"/>
        </w:rPr>
      </w:pPr>
    </w:p>
    <w:tbl>
      <w:tblPr>
        <w:tblStyle w:val="TableGrid"/>
        <w:tblW w:w="10820" w:type="dxa"/>
        <w:tblLayout w:type="fixed"/>
        <w:tblLook w:val="04A0" w:firstRow="1" w:lastRow="0" w:firstColumn="1" w:lastColumn="0" w:noHBand="0" w:noVBand="1"/>
      </w:tblPr>
      <w:tblGrid>
        <w:gridCol w:w="1520"/>
        <w:gridCol w:w="2610"/>
        <w:gridCol w:w="2250"/>
        <w:gridCol w:w="2430"/>
        <w:gridCol w:w="2010"/>
      </w:tblGrid>
      <w:tr w:rsidR="00556A35" w:rsidRPr="00556A35" w14:paraId="4ABF4A22" w14:textId="77777777" w:rsidTr="00D35CD4">
        <w:trPr>
          <w:trHeight w:val="189"/>
        </w:trPr>
        <w:tc>
          <w:tcPr>
            <w:tcW w:w="1520" w:type="dxa"/>
            <w:tcBorders>
              <w:top w:val="single" w:sz="8" w:space="0" w:color="auto"/>
              <w:left w:val="single" w:sz="8" w:space="0" w:color="auto"/>
              <w:bottom w:val="single" w:sz="8" w:space="0" w:color="auto"/>
              <w:right w:val="single" w:sz="8" w:space="0" w:color="auto"/>
            </w:tcBorders>
            <w:shd w:val="clear" w:color="auto" w:fill="FBE4D5"/>
          </w:tcPr>
          <w:p w14:paraId="219A7492" w14:textId="77777777" w:rsidR="00556A35" w:rsidRPr="00556A35" w:rsidRDefault="00556A35" w:rsidP="00556A35">
            <w:pPr>
              <w:rPr>
                <w:rFonts w:ascii="Calibri" w:eastAsia="Calibri" w:hAnsi="Calibri" w:cs="Calibri"/>
                <w:sz w:val="20"/>
                <w:szCs w:val="20"/>
              </w:rPr>
            </w:pPr>
          </w:p>
        </w:tc>
        <w:tc>
          <w:tcPr>
            <w:tcW w:w="2610" w:type="dxa"/>
            <w:tcBorders>
              <w:top w:val="single" w:sz="8" w:space="0" w:color="auto"/>
              <w:left w:val="single" w:sz="8" w:space="0" w:color="auto"/>
              <w:bottom w:val="single" w:sz="8" w:space="0" w:color="auto"/>
              <w:right w:val="single" w:sz="8" w:space="0" w:color="auto"/>
            </w:tcBorders>
            <w:shd w:val="clear" w:color="auto" w:fill="FBE4D5"/>
          </w:tcPr>
          <w:p w14:paraId="3D76C4CE" w14:textId="77777777" w:rsidR="00556A35" w:rsidRPr="00556A35" w:rsidRDefault="00556A35" w:rsidP="00556A35">
            <w:pPr>
              <w:jc w:val="center"/>
              <w:rPr>
                <w:rFonts w:eastAsia="Calibri" w:cs="Calibri"/>
                <w:sz w:val="20"/>
                <w:szCs w:val="20"/>
              </w:rPr>
            </w:pPr>
            <w:r w:rsidRPr="00556A35">
              <w:rPr>
                <w:rFonts w:eastAsia="Calibri" w:cs="Calibri"/>
                <w:sz w:val="20"/>
                <w:szCs w:val="20"/>
              </w:rPr>
              <w:t>Approaching Next Proficiency Level</w:t>
            </w:r>
          </w:p>
          <w:p w14:paraId="1068DC6B" w14:textId="77777777" w:rsidR="00556A35" w:rsidRPr="00556A35" w:rsidRDefault="00556A35" w:rsidP="00556A35">
            <w:pPr>
              <w:jc w:val="center"/>
              <w:rPr>
                <w:rFonts w:eastAsia="Calibri" w:cs="Times New Roman"/>
                <w:sz w:val="20"/>
                <w:szCs w:val="20"/>
              </w:rPr>
            </w:pPr>
            <w:r w:rsidRPr="00556A35">
              <w:rPr>
                <w:rFonts w:eastAsia="Calibri" w:cs="Calibri"/>
                <w:sz w:val="20"/>
                <w:szCs w:val="20"/>
              </w:rPr>
              <w:t>4 points</w:t>
            </w:r>
          </w:p>
        </w:tc>
        <w:tc>
          <w:tcPr>
            <w:tcW w:w="2250" w:type="dxa"/>
            <w:tcBorders>
              <w:top w:val="single" w:sz="8" w:space="0" w:color="auto"/>
              <w:left w:val="single" w:sz="8" w:space="0" w:color="auto"/>
              <w:bottom w:val="single" w:sz="8" w:space="0" w:color="auto"/>
              <w:right w:val="single" w:sz="8" w:space="0" w:color="auto"/>
            </w:tcBorders>
            <w:shd w:val="clear" w:color="auto" w:fill="FBE4D5"/>
          </w:tcPr>
          <w:p w14:paraId="21DCB696" w14:textId="77777777" w:rsidR="00556A35" w:rsidRPr="00556A35" w:rsidRDefault="00556A35" w:rsidP="00556A35">
            <w:pPr>
              <w:jc w:val="center"/>
              <w:rPr>
                <w:rFonts w:eastAsia="Calibri" w:cs="Calibri"/>
                <w:sz w:val="20"/>
                <w:szCs w:val="20"/>
              </w:rPr>
            </w:pPr>
            <w:r w:rsidRPr="00556A35">
              <w:rPr>
                <w:rFonts w:eastAsia="Calibri" w:cs="Calibri"/>
                <w:sz w:val="20"/>
                <w:szCs w:val="20"/>
              </w:rPr>
              <w:t>Proficient</w:t>
            </w:r>
          </w:p>
          <w:p w14:paraId="2B55576F" w14:textId="77777777" w:rsidR="00556A35" w:rsidRPr="00556A35" w:rsidRDefault="00556A35" w:rsidP="00556A35">
            <w:pPr>
              <w:jc w:val="center"/>
              <w:rPr>
                <w:rFonts w:eastAsia="Calibri" w:cs="Calibri"/>
                <w:sz w:val="20"/>
                <w:szCs w:val="20"/>
              </w:rPr>
            </w:pPr>
          </w:p>
          <w:p w14:paraId="040806FC" w14:textId="77777777" w:rsidR="00556A35" w:rsidRPr="00556A35" w:rsidRDefault="00556A35" w:rsidP="00556A35">
            <w:pPr>
              <w:jc w:val="center"/>
              <w:rPr>
                <w:rFonts w:eastAsia="Calibri" w:cs="Times New Roman"/>
                <w:sz w:val="20"/>
                <w:szCs w:val="20"/>
              </w:rPr>
            </w:pPr>
            <w:r w:rsidRPr="00556A35">
              <w:rPr>
                <w:rFonts w:eastAsia="Calibri" w:cs="Calibri"/>
                <w:sz w:val="20"/>
                <w:szCs w:val="20"/>
              </w:rPr>
              <w:t>3 pts</w:t>
            </w:r>
          </w:p>
        </w:tc>
        <w:tc>
          <w:tcPr>
            <w:tcW w:w="2430" w:type="dxa"/>
            <w:tcBorders>
              <w:top w:val="single" w:sz="8" w:space="0" w:color="auto"/>
              <w:left w:val="single" w:sz="8" w:space="0" w:color="auto"/>
              <w:bottom w:val="single" w:sz="8" w:space="0" w:color="auto"/>
              <w:right w:val="single" w:sz="8" w:space="0" w:color="auto"/>
            </w:tcBorders>
            <w:shd w:val="clear" w:color="auto" w:fill="FBE4D5"/>
          </w:tcPr>
          <w:p w14:paraId="430093DD" w14:textId="77777777" w:rsidR="00556A35" w:rsidRPr="00556A35" w:rsidRDefault="00556A35" w:rsidP="00556A35">
            <w:pPr>
              <w:jc w:val="center"/>
              <w:rPr>
                <w:rFonts w:eastAsia="Calibri" w:cs="Calibri"/>
                <w:sz w:val="20"/>
                <w:szCs w:val="20"/>
              </w:rPr>
            </w:pPr>
            <w:r w:rsidRPr="00556A35">
              <w:rPr>
                <w:rFonts w:eastAsia="Calibri" w:cs="Calibri"/>
                <w:sz w:val="20"/>
                <w:szCs w:val="20"/>
              </w:rPr>
              <w:t xml:space="preserve">Approaching Current Proficiency Level </w:t>
            </w:r>
          </w:p>
          <w:p w14:paraId="08356679" w14:textId="77777777" w:rsidR="00556A35" w:rsidRPr="00556A35" w:rsidRDefault="00556A35" w:rsidP="00556A35">
            <w:pPr>
              <w:jc w:val="center"/>
              <w:rPr>
                <w:rFonts w:eastAsia="Calibri" w:cs="Calibri"/>
                <w:sz w:val="20"/>
                <w:szCs w:val="20"/>
              </w:rPr>
            </w:pPr>
            <w:r w:rsidRPr="00556A35">
              <w:rPr>
                <w:rFonts w:eastAsia="Calibri" w:cs="Calibri"/>
                <w:sz w:val="20"/>
                <w:szCs w:val="20"/>
              </w:rPr>
              <w:t>2 points</w:t>
            </w:r>
          </w:p>
        </w:tc>
        <w:tc>
          <w:tcPr>
            <w:tcW w:w="2010" w:type="dxa"/>
            <w:tcBorders>
              <w:top w:val="single" w:sz="8" w:space="0" w:color="auto"/>
              <w:left w:val="single" w:sz="8" w:space="0" w:color="auto"/>
              <w:bottom w:val="single" w:sz="8" w:space="0" w:color="auto"/>
              <w:right w:val="single" w:sz="8" w:space="0" w:color="auto"/>
            </w:tcBorders>
            <w:shd w:val="clear" w:color="auto" w:fill="FBE4D5"/>
          </w:tcPr>
          <w:p w14:paraId="03A8D3A0" w14:textId="77777777" w:rsidR="00556A35" w:rsidRPr="00556A35" w:rsidRDefault="00556A35" w:rsidP="00556A35">
            <w:pPr>
              <w:jc w:val="center"/>
              <w:rPr>
                <w:rFonts w:eastAsia="Calibri" w:cs="Calibri"/>
                <w:sz w:val="20"/>
                <w:szCs w:val="20"/>
              </w:rPr>
            </w:pPr>
            <w:r w:rsidRPr="00556A35">
              <w:rPr>
                <w:rFonts w:eastAsia="Calibri" w:cs="Calibri"/>
                <w:sz w:val="20"/>
                <w:szCs w:val="20"/>
              </w:rPr>
              <w:t>Limited Proficiency</w:t>
            </w:r>
          </w:p>
          <w:p w14:paraId="7ECB6648" w14:textId="77777777" w:rsidR="00556A35" w:rsidRPr="00556A35" w:rsidRDefault="00556A35" w:rsidP="00556A35">
            <w:pPr>
              <w:jc w:val="center"/>
              <w:rPr>
                <w:rFonts w:eastAsia="Calibri" w:cs="Calibri"/>
                <w:sz w:val="20"/>
                <w:szCs w:val="20"/>
              </w:rPr>
            </w:pPr>
          </w:p>
          <w:p w14:paraId="5C1FCB18" w14:textId="77777777" w:rsidR="00556A35" w:rsidRPr="00556A35" w:rsidRDefault="00556A35" w:rsidP="00556A35">
            <w:pPr>
              <w:jc w:val="center"/>
              <w:rPr>
                <w:rFonts w:eastAsia="Calibri" w:cs="Times New Roman"/>
                <w:sz w:val="20"/>
                <w:szCs w:val="20"/>
              </w:rPr>
            </w:pPr>
            <w:r w:rsidRPr="00556A35">
              <w:rPr>
                <w:rFonts w:eastAsia="Calibri" w:cs="Calibri"/>
                <w:sz w:val="20"/>
                <w:szCs w:val="20"/>
              </w:rPr>
              <w:t>1 point</w:t>
            </w:r>
          </w:p>
        </w:tc>
      </w:tr>
      <w:tr w:rsidR="00556A35" w:rsidRPr="00556A35" w14:paraId="44C937AD" w14:textId="77777777" w:rsidTr="00D35CD4">
        <w:trPr>
          <w:trHeight w:val="189"/>
        </w:trPr>
        <w:tc>
          <w:tcPr>
            <w:tcW w:w="1520" w:type="dxa"/>
            <w:tcBorders>
              <w:top w:val="single" w:sz="8" w:space="0" w:color="auto"/>
              <w:left w:val="single" w:sz="8" w:space="0" w:color="auto"/>
              <w:bottom w:val="single" w:sz="8" w:space="0" w:color="auto"/>
              <w:right w:val="single" w:sz="8" w:space="0" w:color="auto"/>
            </w:tcBorders>
            <w:shd w:val="clear" w:color="auto" w:fill="FBE4D5"/>
          </w:tcPr>
          <w:p w14:paraId="278BE234" w14:textId="77777777" w:rsidR="00556A35" w:rsidRPr="00556A35" w:rsidRDefault="00556A35" w:rsidP="00556A35">
            <w:pPr>
              <w:rPr>
                <w:rFonts w:eastAsia="Calibri" w:cs="Times New Roman"/>
                <w:sz w:val="20"/>
                <w:szCs w:val="20"/>
              </w:rPr>
            </w:pPr>
            <w:r w:rsidRPr="00556A35">
              <w:rPr>
                <w:rFonts w:eastAsia="Calibri" w:cs="Calibri"/>
                <w:sz w:val="20"/>
                <w:szCs w:val="20"/>
              </w:rPr>
              <w:t>Task:</w:t>
            </w:r>
          </w:p>
          <w:p w14:paraId="3C71B54A" w14:textId="77777777" w:rsidR="00556A35" w:rsidRPr="00556A35" w:rsidRDefault="00556A35" w:rsidP="00556A35">
            <w:pPr>
              <w:rPr>
                <w:rFonts w:eastAsia="Calibri" w:cs="Times New Roman"/>
                <w:sz w:val="20"/>
                <w:szCs w:val="20"/>
              </w:rPr>
            </w:pPr>
            <w:r w:rsidRPr="00556A35">
              <w:rPr>
                <w:rFonts w:eastAsia="Calibri" w:cs="Calibri"/>
                <w:sz w:val="20"/>
                <w:szCs w:val="20"/>
              </w:rPr>
              <w:t>Do I complete the task?</w:t>
            </w:r>
          </w:p>
        </w:tc>
        <w:tc>
          <w:tcPr>
            <w:tcW w:w="2610" w:type="dxa"/>
            <w:tcBorders>
              <w:top w:val="single" w:sz="8" w:space="0" w:color="auto"/>
              <w:left w:val="single" w:sz="8" w:space="0" w:color="auto"/>
              <w:bottom w:val="single" w:sz="8" w:space="0" w:color="auto"/>
              <w:right w:val="single" w:sz="8" w:space="0" w:color="auto"/>
            </w:tcBorders>
            <w:shd w:val="clear" w:color="auto" w:fill="EDEDED"/>
          </w:tcPr>
          <w:p w14:paraId="7144ADE6" w14:textId="77777777" w:rsidR="00556A35" w:rsidRPr="00556A35" w:rsidRDefault="00556A35" w:rsidP="00556A35">
            <w:pPr>
              <w:rPr>
                <w:rFonts w:eastAsia="Calibri" w:cs="Calibri"/>
                <w:sz w:val="20"/>
                <w:szCs w:val="20"/>
              </w:rPr>
            </w:pPr>
            <w:r w:rsidRPr="00556A35">
              <w:rPr>
                <w:rFonts w:eastAsia="Calibri" w:cs="Calibri"/>
                <w:sz w:val="20"/>
                <w:szCs w:val="20"/>
              </w:rPr>
              <w:t>Stays on topic the entire time and is able to connect additional information or apparent digressions to topic</w:t>
            </w:r>
          </w:p>
        </w:tc>
        <w:tc>
          <w:tcPr>
            <w:tcW w:w="2250" w:type="dxa"/>
            <w:tcBorders>
              <w:top w:val="single" w:sz="8" w:space="0" w:color="auto"/>
              <w:left w:val="single" w:sz="8" w:space="0" w:color="auto"/>
              <w:bottom w:val="single" w:sz="8" w:space="0" w:color="auto"/>
              <w:right w:val="single" w:sz="8" w:space="0" w:color="auto"/>
            </w:tcBorders>
            <w:shd w:val="clear" w:color="auto" w:fill="DBDBDB"/>
          </w:tcPr>
          <w:p w14:paraId="72D03E79" w14:textId="77777777" w:rsidR="00556A35" w:rsidRPr="00556A35" w:rsidRDefault="00556A35" w:rsidP="00556A35">
            <w:pPr>
              <w:rPr>
                <w:rFonts w:eastAsia="Calibri" w:cs="Calibri"/>
                <w:sz w:val="20"/>
                <w:szCs w:val="20"/>
              </w:rPr>
            </w:pPr>
            <w:r w:rsidRPr="00556A35">
              <w:rPr>
                <w:rFonts w:eastAsia="Calibri" w:cs="Calibri"/>
                <w:sz w:val="20"/>
                <w:szCs w:val="20"/>
              </w:rPr>
              <w:t>Stays on topic and completes conversational task</w:t>
            </w:r>
          </w:p>
        </w:tc>
        <w:tc>
          <w:tcPr>
            <w:tcW w:w="2430" w:type="dxa"/>
            <w:tcBorders>
              <w:top w:val="single" w:sz="8" w:space="0" w:color="auto"/>
              <w:left w:val="single" w:sz="8" w:space="0" w:color="auto"/>
              <w:bottom w:val="single" w:sz="8" w:space="0" w:color="auto"/>
              <w:right w:val="single" w:sz="8" w:space="0" w:color="auto"/>
            </w:tcBorders>
            <w:shd w:val="clear" w:color="auto" w:fill="EDEDED"/>
          </w:tcPr>
          <w:p w14:paraId="39F993C8" w14:textId="77777777" w:rsidR="00556A35" w:rsidRPr="00556A35" w:rsidRDefault="00556A35" w:rsidP="00556A35">
            <w:pPr>
              <w:rPr>
                <w:rFonts w:eastAsia="Calibri" w:cs="Times New Roman"/>
                <w:sz w:val="20"/>
                <w:szCs w:val="20"/>
              </w:rPr>
            </w:pPr>
            <w:r w:rsidRPr="00556A35">
              <w:rPr>
                <w:rFonts w:eastAsia="Calibri" w:cs="Calibri"/>
                <w:sz w:val="20"/>
                <w:szCs w:val="20"/>
              </w:rPr>
              <w:t>Mostly stays on topic and completes the majority of conversational task</w:t>
            </w:r>
          </w:p>
        </w:tc>
        <w:tc>
          <w:tcPr>
            <w:tcW w:w="2010" w:type="dxa"/>
            <w:tcBorders>
              <w:top w:val="single" w:sz="8" w:space="0" w:color="auto"/>
              <w:left w:val="single" w:sz="8" w:space="0" w:color="auto"/>
              <w:bottom w:val="single" w:sz="8" w:space="0" w:color="auto"/>
              <w:right w:val="single" w:sz="8" w:space="0" w:color="auto"/>
            </w:tcBorders>
            <w:shd w:val="clear" w:color="auto" w:fill="EDEDED"/>
          </w:tcPr>
          <w:p w14:paraId="36A721D2" w14:textId="77777777" w:rsidR="00556A35" w:rsidRPr="00556A35" w:rsidRDefault="00556A35" w:rsidP="00556A35">
            <w:pPr>
              <w:rPr>
                <w:rFonts w:eastAsia="Calibri" w:cs="Times New Roman"/>
                <w:sz w:val="20"/>
                <w:szCs w:val="20"/>
              </w:rPr>
            </w:pPr>
            <w:r w:rsidRPr="00556A35">
              <w:rPr>
                <w:rFonts w:eastAsia="Calibri" w:cs="Calibri"/>
                <w:sz w:val="20"/>
                <w:szCs w:val="20"/>
              </w:rPr>
              <w:t>Frequently strays off-topic and/or does not complete conversational task</w:t>
            </w:r>
          </w:p>
        </w:tc>
      </w:tr>
      <w:tr w:rsidR="00556A35" w:rsidRPr="00556A35" w14:paraId="31346D2F" w14:textId="77777777" w:rsidTr="00D35CD4">
        <w:trPr>
          <w:trHeight w:val="387"/>
        </w:trPr>
        <w:tc>
          <w:tcPr>
            <w:tcW w:w="1520" w:type="dxa"/>
            <w:tcBorders>
              <w:top w:val="single" w:sz="8" w:space="0" w:color="auto"/>
              <w:left w:val="single" w:sz="8" w:space="0" w:color="auto"/>
              <w:bottom w:val="single" w:sz="8" w:space="0" w:color="auto"/>
              <w:right w:val="single" w:sz="8" w:space="0" w:color="auto"/>
            </w:tcBorders>
            <w:shd w:val="clear" w:color="auto" w:fill="FBE4D5"/>
          </w:tcPr>
          <w:p w14:paraId="7669BF23" w14:textId="77777777" w:rsidR="00556A35" w:rsidRPr="00556A35" w:rsidRDefault="00556A35" w:rsidP="00556A35">
            <w:pPr>
              <w:rPr>
                <w:rFonts w:eastAsia="Calibri" w:cs="Times New Roman"/>
                <w:sz w:val="20"/>
                <w:szCs w:val="20"/>
              </w:rPr>
            </w:pPr>
            <w:r w:rsidRPr="00556A35">
              <w:rPr>
                <w:rFonts w:eastAsia="Calibri" w:cs="Calibri"/>
                <w:sz w:val="20"/>
                <w:szCs w:val="20"/>
              </w:rPr>
              <w:t>Elaboration:</w:t>
            </w:r>
          </w:p>
          <w:p w14:paraId="51D69301" w14:textId="77777777" w:rsidR="00556A35" w:rsidRPr="00556A35" w:rsidRDefault="00556A35" w:rsidP="00556A35">
            <w:pPr>
              <w:rPr>
                <w:rFonts w:eastAsia="Calibri" w:cs="Times New Roman"/>
                <w:sz w:val="20"/>
                <w:szCs w:val="20"/>
              </w:rPr>
            </w:pPr>
            <w:r w:rsidRPr="00556A35">
              <w:rPr>
                <w:rFonts w:eastAsia="Calibri" w:cs="Calibri"/>
                <w:sz w:val="20"/>
                <w:szCs w:val="20"/>
              </w:rPr>
              <w:t>Do I provide details and ask questions?</w:t>
            </w:r>
          </w:p>
        </w:tc>
        <w:tc>
          <w:tcPr>
            <w:tcW w:w="2610" w:type="dxa"/>
            <w:tcBorders>
              <w:top w:val="single" w:sz="8" w:space="0" w:color="auto"/>
              <w:left w:val="single" w:sz="8" w:space="0" w:color="auto"/>
              <w:bottom w:val="single" w:sz="8" w:space="0" w:color="auto"/>
              <w:right w:val="single" w:sz="8" w:space="0" w:color="auto"/>
            </w:tcBorders>
            <w:shd w:val="clear" w:color="auto" w:fill="EDEDED"/>
          </w:tcPr>
          <w:p w14:paraId="2FD27FC8" w14:textId="77777777" w:rsidR="00556A35" w:rsidRPr="00556A35" w:rsidRDefault="00556A35" w:rsidP="00556A35">
            <w:pPr>
              <w:rPr>
                <w:rFonts w:eastAsia="Calibri" w:cs="Calibri"/>
                <w:sz w:val="20"/>
                <w:szCs w:val="20"/>
              </w:rPr>
            </w:pPr>
            <w:r w:rsidRPr="00556A35">
              <w:rPr>
                <w:rFonts w:eastAsia="Calibri" w:cs="Calibri"/>
                <w:sz w:val="20"/>
                <w:szCs w:val="20"/>
              </w:rPr>
              <w:t>Able to answer ALL questions and explain when necessary; frequently asks for more information related to topic or partner’s thoughts</w:t>
            </w:r>
          </w:p>
        </w:tc>
        <w:tc>
          <w:tcPr>
            <w:tcW w:w="2250" w:type="dxa"/>
            <w:tcBorders>
              <w:top w:val="single" w:sz="8" w:space="0" w:color="auto"/>
              <w:left w:val="single" w:sz="8" w:space="0" w:color="auto"/>
              <w:bottom w:val="single" w:sz="8" w:space="0" w:color="auto"/>
              <w:right w:val="single" w:sz="8" w:space="0" w:color="auto"/>
            </w:tcBorders>
            <w:shd w:val="clear" w:color="auto" w:fill="DBDBDB"/>
          </w:tcPr>
          <w:p w14:paraId="397CDD25" w14:textId="77777777" w:rsidR="00556A35" w:rsidRPr="00556A35" w:rsidRDefault="00556A35" w:rsidP="00556A35">
            <w:pPr>
              <w:rPr>
                <w:rFonts w:eastAsia="Calibri" w:cs="Calibri"/>
                <w:sz w:val="20"/>
                <w:szCs w:val="20"/>
              </w:rPr>
            </w:pPr>
            <w:r w:rsidRPr="00556A35">
              <w:rPr>
                <w:rFonts w:eastAsia="Calibri" w:cs="Calibri"/>
                <w:sz w:val="20"/>
                <w:szCs w:val="20"/>
              </w:rPr>
              <w:t>Able to answer most questions and explain when necessary; asks for more information related to topic or partner’s thoughts</w:t>
            </w:r>
          </w:p>
        </w:tc>
        <w:tc>
          <w:tcPr>
            <w:tcW w:w="2430" w:type="dxa"/>
            <w:tcBorders>
              <w:top w:val="single" w:sz="8" w:space="0" w:color="auto"/>
              <w:left w:val="single" w:sz="8" w:space="0" w:color="auto"/>
              <w:bottom w:val="single" w:sz="8" w:space="0" w:color="auto"/>
              <w:right w:val="single" w:sz="8" w:space="0" w:color="auto"/>
            </w:tcBorders>
            <w:shd w:val="clear" w:color="auto" w:fill="EDEDED"/>
          </w:tcPr>
          <w:p w14:paraId="063CA4D8" w14:textId="77777777" w:rsidR="00556A35" w:rsidRPr="00556A35" w:rsidRDefault="00556A35" w:rsidP="00556A35">
            <w:pPr>
              <w:rPr>
                <w:rFonts w:eastAsia="Calibri" w:cs="Times New Roman"/>
                <w:sz w:val="20"/>
                <w:szCs w:val="20"/>
              </w:rPr>
            </w:pPr>
            <w:r w:rsidRPr="00556A35">
              <w:rPr>
                <w:rFonts w:eastAsia="Calibri" w:cs="Calibri"/>
                <w:sz w:val="20"/>
                <w:szCs w:val="20"/>
              </w:rPr>
              <w:t>Is able to answer most questions and explain when necessary; occasionally asks for more information</w:t>
            </w:r>
          </w:p>
        </w:tc>
        <w:tc>
          <w:tcPr>
            <w:tcW w:w="2010" w:type="dxa"/>
            <w:tcBorders>
              <w:top w:val="single" w:sz="8" w:space="0" w:color="auto"/>
              <w:left w:val="single" w:sz="8" w:space="0" w:color="auto"/>
              <w:bottom w:val="single" w:sz="8" w:space="0" w:color="auto"/>
              <w:right w:val="single" w:sz="8" w:space="0" w:color="auto"/>
            </w:tcBorders>
            <w:shd w:val="clear" w:color="auto" w:fill="EDEDED"/>
          </w:tcPr>
          <w:p w14:paraId="5F8CA21F" w14:textId="77777777" w:rsidR="00556A35" w:rsidRPr="00556A35" w:rsidRDefault="00556A35" w:rsidP="00556A35">
            <w:pPr>
              <w:rPr>
                <w:rFonts w:eastAsia="Calibri" w:cs="Times New Roman"/>
                <w:sz w:val="20"/>
                <w:szCs w:val="20"/>
              </w:rPr>
            </w:pPr>
            <w:r w:rsidRPr="00556A35">
              <w:rPr>
                <w:rFonts w:eastAsia="Calibri" w:cs="Calibri"/>
                <w:sz w:val="20"/>
                <w:szCs w:val="20"/>
              </w:rPr>
              <w:t>Can answer few questions and can explain only occasionally; rarely asks for more information</w:t>
            </w:r>
          </w:p>
        </w:tc>
      </w:tr>
      <w:tr w:rsidR="00556A35" w:rsidRPr="00556A35" w14:paraId="4BE5F630" w14:textId="77777777" w:rsidTr="00D35CD4">
        <w:trPr>
          <w:trHeight w:val="451"/>
        </w:trPr>
        <w:tc>
          <w:tcPr>
            <w:tcW w:w="1520" w:type="dxa"/>
            <w:tcBorders>
              <w:top w:val="single" w:sz="8" w:space="0" w:color="auto"/>
              <w:left w:val="single" w:sz="8" w:space="0" w:color="auto"/>
              <w:bottom w:val="single" w:sz="8" w:space="0" w:color="auto"/>
              <w:right w:val="single" w:sz="8" w:space="0" w:color="auto"/>
            </w:tcBorders>
            <w:shd w:val="clear" w:color="auto" w:fill="FBE4D5"/>
          </w:tcPr>
          <w:p w14:paraId="434D6975" w14:textId="77777777" w:rsidR="00556A35" w:rsidRPr="00556A35" w:rsidRDefault="00556A35" w:rsidP="00556A35">
            <w:pPr>
              <w:rPr>
                <w:rFonts w:eastAsia="Calibri" w:cs="Times New Roman"/>
                <w:sz w:val="20"/>
                <w:szCs w:val="20"/>
              </w:rPr>
            </w:pPr>
            <w:r w:rsidRPr="00556A35">
              <w:rPr>
                <w:rFonts w:eastAsia="Calibri" w:cs="Calibri"/>
                <w:sz w:val="20"/>
                <w:szCs w:val="20"/>
              </w:rPr>
              <w:t>Two-Way Communication:</w:t>
            </w:r>
          </w:p>
          <w:p w14:paraId="0BD38EFD" w14:textId="77777777" w:rsidR="00556A35" w:rsidRPr="00556A35" w:rsidRDefault="00556A35" w:rsidP="00556A35">
            <w:pPr>
              <w:rPr>
                <w:rFonts w:eastAsia="Calibri" w:cs="Calibri"/>
                <w:sz w:val="20"/>
                <w:szCs w:val="20"/>
              </w:rPr>
            </w:pPr>
            <w:r w:rsidRPr="00556A35">
              <w:rPr>
                <w:rFonts w:eastAsia="Calibri" w:cs="Calibri"/>
                <w:sz w:val="20"/>
                <w:szCs w:val="20"/>
              </w:rPr>
              <w:t>Do I actively listen to my partner?</w:t>
            </w:r>
          </w:p>
        </w:tc>
        <w:tc>
          <w:tcPr>
            <w:tcW w:w="2610" w:type="dxa"/>
            <w:tcBorders>
              <w:top w:val="single" w:sz="8" w:space="0" w:color="auto"/>
              <w:left w:val="single" w:sz="8" w:space="0" w:color="auto"/>
              <w:bottom w:val="single" w:sz="8" w:space="0" w:color="auto"/>
              <w:right w:val="single" w:sz="8" w:space="0" w:color="auto"/>
            </w:tcBorders>
            <w:shd w:val="clear" w:color="auto" w:fill="EDEDED"/>
          </w:tcPr>
          <w:p w14:paraId="4E213F73" w14:textId="77777777" w:rsidR="00556A35" w:rsidRPr="00556A35" w:rsidRDefault="00556A35" w:rsidP="00556A35">
            <w:pPr>
              <w:rPr>
                <w:rFonts w:eastAsia="Calibri" w:cs="Calibri"/>
                <w:sz w:val="20"/>
                <w:szCs w:val="20"/>
              </w:rPr>
            </w:pPr>
            <w:r w:rsidRPr="00556A35">
              <w:rPr>
                <w:rFonts w:eastAsia="Calibri" w:cs="Calibri"/>
                <w:sz w:val="20"/>
                <w:szCs w:val="20"/>
              </w:rPr>
              <w:t xml:space="preserve">Attentive to partner; demonstrates complete engagement in the conversation; reacts often and asks follow-up questions; negotiates meaning when necessary (asks for and provides clarification via examples, gestures, or circumlocution)  </w:t>
            </w:r>
          </w:p>
        </w:tc>
        <w:tc>
          <w:tcPr>
            <w:tcW w:w="2250" w:type="dxa"/>
            <w:tcBorders>
              <w:top w:val="single" w:sz="8" w:space="0" w:color="auto"/>
              <w:left w:val="single" w:sz="8" w:space="0" w:color="auto"/>
              <w:bottom w:val="single" w:sz="8" w:space="0" w:color="auto"/>
              <w:right w:val="single" w:sz="8" w:space="0" w:color="auto"/>
            </w:tcBorders>
            <w:shd w:val="clear" w:color="auto" w:fill="DBDBDB"/>
          </w:tcPr>
          <w:p w14:paraId="6C8BF9D0" w14:textId="77777777" w:rsidR="00556A35" w:rsidRPr="00556A35" w:rsidRDefault="00556A35" w:rsidP="00556A35">
            <w:pPr>
              <w:rPr>
                <w:rFonts w:eastAsia="Calibri" w:cs="Calibri"/>
                <w:sz w:val="20"/>
                <w:szCs w:val="20"/>
              </w:rPr>
            </w:pPr>
            <w:r w:rsidRPr="00556A35">
              <w:rPr>
                <w:rFonts w:eastAsia="Calibri" w:cs="Calibri"/>
                <w:sz w:val="20"/>
                <w:szCs w:val="20"/>
              </w:rPr>
              <w:t>Attentive to partner</w:t>
            </w:r>
          </w:p>
          <w:p w14:paraId="50FB9500" w14:textId="77777777" w:rsidR="00556A35" w:rsidRPr="00556A35" w:rsidRDefault="00556A35" w:rsidP="00556A35">
            <w:pPr>
              <w:rPr>
                <w:rFonts w:eastAsia="Calibri" w:cs="Calibri"/>
                <w:sz w:val="20"/>
                <w:szCs w:val="20"/>
              </w:rPr>
            </w:pPr>
            <w:r w:rsidRPr="00556A35">
              <w:rPr>
                <w:rFonts w:eastAsia="Calibri" w:cs="Calibri"/>
                <w:sz w:val="20"/>
                <w:szCs w:val="20"/>
              </w:rPr>
              <w:t xml:space="preserve">Able to react or ask some follow-up questions; negotiates meaning when necessary (asks for and provides clarification via examples, gestures, or circumlocution)  </w:t>
            </w:r>
          </w:p>
        </w:tc>
        <w:tc>
          <w:tcPr>
            <w:tcW w:w="2430" w:type="dxa"/>
            <w:tcBorders>
              <w:top w:val="single" w:sz="8" w:space="0" w:color="auto"/>
              <w:left w:val="single" w:sz="8" w:space="0" w:color="auto"/>
              <w:bottom w:val="single" w:sz="8" w:space="0" w:color="auto"/>
              <w:right w:val="single" w:sz="8" w:space="0" w:color="auto"/>
            </w:tcBorders>
            <w:shd w:val="clear" w:color="auto" w:fill="EDEDED"/>
          </w:tcPr>
          <w:p w14:paraId="5E900554" w14:textId="77777777" w:rsidR="00556A35" w:rsidRPr="00556A35" w:rsidRDefault="00556A35" w:rsidP="00556A35">
            <w:pPr>
              <w:rPr>
                <w:rFonts w:eastAsia="Calibri" w:cs="Calibri"/>
                <w:sz w:val="20"/>
                <w:szCs w:val="20"/>
              </w:rPr>
            </w:pPr>
            <w:r w:rsidRPr="00556A35">
              <w:rPr>
                <w:rFonts w:eastAsia="Calibri" w:cs="Calibri"/>
                <w:sz w:val="20"/>
                <w:szCs w:val="20"/>
              </w:rPr>
              <w:t>Attentive to partner</w:t>
            </w:r>
          </w:p>
          <w:p w14:paraId="562949AC" w14:textId="77777777" w:rsidR="00556A35" w:rsidRPr="00556A35" w:rsidRDefault="00556A35" w:rsidP="00556A35">
            <w:pPr>
              <w:rPr>
                <w:rFonts w:eastAsia="Calibri" w:cs="Times New Roman"/>
                <w:sz w:val="20"/>
                <w:szCs w:val="20"/>
              </w:rPr>
            </w:pPr>
            <w:r w:rsidRPr="00556A35">
              <w:rPr>
                <w:rFonts w:eastAsia="Calibri" w:cs="Calibri"/>
                <w:sz w:val="20"/>
                <w:szCs w:val="20"/>
              </w:rPr>
              <w:t>Able to react or ask some follow-up questions; occasionally negotiates meaning but sometimes pauses communication or resorts to English</w:t>
            </w:r>
          </w:p>
        </w:tc>
        <w:tc>
          <w:tcPr>
            <w:tcW w:w="2010" w:type="dxa"/>
            <w:tcBorders>
              <w:top w:val="single" w:sz="8" w:space="0" w:color="auto"/>
              <w:left w:val="single" w:sz="8" w:space="0" w:color="auto"/>
              <w:bottom w:val="single" w:sz="8" w:space="0" w:color="auto"/>
              <w:right w:val="single" w:sz="8" w:space="0" w:color="auto"/>
            </w:tcBorders>
            <w:shd w:val="clear" w:color="auto" w:fill="EDEDED"/>
          </w:tcPr>
          <w:p w14:paraId="08FC2361" w14:textId="77777777" w:rsidR="00556A35" w:rsidRPr="00556A35" w:rsidRDefault="00556A35" w:rsidP="00556A35">
            <w:pPr>
              <w:rPr>
                <w:rFonts w:eastAsia="Calibri" w:cs="Times New Roman"/>
                <w:sz w:val="20"/>
                <w:szCs w:val="20"/>
              </w:rPr>
            </w:pPr>
            <w:r w:rsidRPr="00556A35">
              <w:rPr>
                <w:rFonts w:eastAsia="Calibri" w:cs="Calibri"/>
                <w:sz w:val="20"/>
                <w:szCs w:val="20"/>
              </w:rPr>
              <w:t>Mostly inattentive to partner; does not react or ask follow-up questions; resorts to English or halts communication instead of negotiating meaning</w:t>
            </w:r>
          </w:p>
        </w:tc>
      </w:tr>
      <w:tr w:rsidR="00556A35" w:rsidRPr="00556A35" w14:paraId="618ACED3" w14:textId="77777777" w:rsidTr="00D35CD4">
        <w:trPr>
          <w:trHeight w:val="253"/>
        </w:trPr>
        <w:tc>
          <w:tcPr>
            <w:tcW w:w="1520" w:type="dxa"/>
            <w:tcBorders>
              <w:top w:val="single" w:sz="8" w:space="0" w:color="auto"/>
              <w:left w:val="single" w:sz="8" w:space="0" w:color="auto"/>
              <w:bottom w:val="single" w:sz="8" w:space="0" w:color="auto"/>
              <w:right w:val="single" w:sz="8" w:space="0" w:color="auto"/>
            </w:tcBorders>
            <w:shd w:val="clear" w:color="auto" w:fill="FBE4D5"/>
          </w:tcPr>
          <w:p w14:paraId="502260E2" w14:textId="77777777" w:rsidR="00556A35" w:rsidRPr="00556A35" w:rsidRDefault="00556A35" w:rsidP="00556A35">
            <w:pPr>
              <w:rPr>
                <w:rFonts w:eastAsia="Calibri" w:cs="Times New Roman"/>
                <w:sz w:val="20"/>
                <w:szCs w:val="20"/>
              </w:rPr>
            </w:pPr>
            <w:r w:rsidRPr="00556A35">
              <w:rPr>
                <w:rFonts w:eastAsia="Calibri" w:cs="Calibri"/>
                <w:sz w:val="20"/>
                <w:szCs w:val="20"/>
              </w:rPr>
              <w:t>Evidence of learning:</w:t>
            </w:r>
          </w:p>
          <w:p w14:paraId="51EBA8F3" w14:textId="77777777" w:rsidR="00556A35" w:rsidRPr="00556A35" w:rsidRDefault="00556A35" w:rsidP="00556A35">
            <w:pPr>
              <w:rPr>
                <w:rFonts w:eastAsia="Calibri" w:cs="Calibri"/>
                <w:sz w:val="20"/>
                <w:szCs w:val="20"/>
              </w:rPr>
            </w:pPr>
            <w:r w:rsidRPr="00556A35">
              <w:rPr>
                <w:rFonts w:eastAsia="Calibri" w:cs="Calibri"/>
                <w:sz w:val="20"/>
                <w:szCs w:val="20"/>
              </w:rPr>
              <w:t>Do I make connections to previous and current class topics?</w:t>
            </w:r>
          </w:p>
        </w:tc>
        <w:tc>
          <w:tcPr>
            <w:tcW w:w="2610" w:type="dxa"/>
            <w:tcBorders>
              <w:top w:val="single" w:sz="8" w:space="0" w:color="auto"/>
              <w:left w:val="single" w:sz="8" w:space="0" w:color="auto"/>
              <w:bottom w:val="single" w:sz="8" w:space="0" w:color="auto"/>
              <w:right w:val="single" w:sz="8" w:space="0" w:color="auto"/>
            </w:tcBorders>
            <w:shd w:val="clear" w:color="auto" w:fill="EDEDED"/>
          </w:tcPr>
          <w:p w14:paraId="58BD4CDD" w14:textId="77777777" w:rsidR="00556A35" w:rsidRPr="00556A35" w:rsidRDefault="00556A35" w:rsidP="00556A35">
            <w:pPr>
              <w:rPr>
                <w:rFonts w:eastAsia="Calibri" w:cs="Times New Roman"/>
                <w:sz w:val="20"/>
                <w:szCs w:val="20"/>
              </w:rPr>
            </w:pPr>
            <w:r w:rsidRPr="00556A35">
              <w:rPr>
                <w:rFonts w:eastAsia="Calibri" w:cs="Calibri"/>
                <w:sz w:val="20"/>
                <w:szCs w:val="20"/>
              </w:rPr>
              <w:t>Comprehends questions related to topics, vocabulary, and grammar covered in class; questions about course content demonstrate deeper understanding</w:t>
            </w:r>
          </w:p>
        </w:tc>
        <w:tc>
          <w:tcPr>
            <w:tcW w:w="2250" w:type="dxa"/>
            <w:tcBorders>
              <w:top w:val="single" w:sz="8" w:space="0" w:color="auto"/>
              <w:left w:val="single" w:sz="8" w:space="0" w:color="auto"/>
              <w:bottom w:val="single" w:sz="8" w:space="0" w:color="auto"/>
              <w:right w:val="single" w:sz="8" w:space="0" w:color="auto"/>
            </w:tcBorders>
            <w:shd w:val="clear" w:color="auto" w:fill="DBDBDB"/>
          </w:tcPr>
          <w:p w14:paraId="713AAB46" w14:textId="77777777" w:rsidR="00556A35" w:rsidRPr="00556A35" w:rsidRDefault="00556A35" w:rsidP="00556A35">
            <w:pPr>
              <w:rPr>
                <w:rFonts w:eastAsia="Calibri" w:cs="Times New Roman"/>
                <w:sz w:val="20"/>
                <w:szCs w:val="20"/>
              </w:rPr>
            </w:pPr>
            <w:r w:rsidRPr="00556A35">
              <w:rPr>
                <w:rFonts w:eastAsia="Calibri" w:cs="Calibri"/>
                <w:sz w:val="20"/>
                <w:szCs w:val="20"/>
              </w:rPr>
              <w:t>Comprehends and asks questions related to topics, vocabulary, and grammar covered in class</w:t>
            </w:r>
          </w:p>
        </w:tc>
        <w:tc>
          <w:tcPr>
            <w:tcW w:w="2430" w:type="dxa"/>
            <w:tcBorders>
              <w:top w:val="single" w:sz="8" w:space="0" w:color="auto"/>
              <w:left w:val="single" w:sz="8" w:space="0" w:color="auto"/>
              <w:bottom w:val="single" w:sz="8" w:space="0" w:color="auto"/>
              <w:right w:val="single" w:sz="8" w:space="0" w:color="auto"/>
            </w:tcBorders>
            <w:shd w:val="clear" w:color="auto" w:fill="EDEDED"/>
          </w:tcPr>
          <w:p w14:paraId="72C99955" w14:textId="21759231" w:rsidR="00556A35" w:rsidRPr="00556A35" w:rsidRDefault="00556A35" w:rsidP="00556A35">
            <w:pPr>
              <w:rPr>
                <w:rFonts w:eastAsia="Calibri" w:cs="Times New Roman"/>
                <w:sz w:val="20"/>
                <w:szCs w:val="20"/>
              </w:rPr>
            </w:pPr>
            <w:r w:rsidRPr="00556A35">
              <w:rPr>
                <w:rFonts w:eastAsia="Calibri" w:cs="Calibri"/>
                <w:sz w:val="20"/>
                <w:szCs w:val="20"/>
              </w:rPr>
              <w:t xml:space="preserve">Comprehends most questions related to topics, vocabulary, and grammar covered in class; </w:t>
            </w:r>
            <w:r w:rsidR="00AE42E3">
              <w:rPr>
                <w:rFonts w:eastAsia="Calibri" w:cs="Calibri"/>
                <w:sz w:val="20"/>
                <w:szCs w:val="20"/>
              </w:rPr>
              <w:t>asks</w:t>
            </w:r>
            <w:r w:rsidRPr="00556A35">
              <w:rPr>
                <w:rFonts w:eastAsia="Calibri" w:cs="Calibri"/>
                <w:sz w:val="20"/>
                <w:szCs w:val="20"/>
              </w:rPr>
              <w:t xml:space="preserve"> </w:t>
            </w:r>
            <w:r w:rsidR="007E3791">
              <w:rPr>
                <w:rFonts w:eastAsia="Calibri" w:cs="Calibri"/>
                <w:sz w:val="20"/>
                <w:szCs w:val="20"/>
              </w:rPr>
              <w:t xml:space="preserve">a few </w:t>
            </w:r>
            <w:r w:rsidRPr="00556A35">
              <w:rPr>
                <w:rFonts w:eastAsia="Calibri" w:cs="Calibri"/>
                <w:sz w:val="20"/>
                <w:szCs w:val="20"/>
              </w:rPr>
              <w:t>questions</w:t>
            </w:r>
          </w:p>
        </w:tc>
        <w:tc>
          <w:tcPr>
            <w:tcW w:w="2010" w:type="dxa"/>
            <w:tcBorders>
              <w:top w:val="single" w:sz="8" w:space="0" w:color="auto"/>
              <w:left w:val="single" w:sz="8" w:space="0" w:color="auto"/>
              <w:bottom w:val="single" w:sz="8" w:space="0" w:color="auto"/>
              <w:right w:val="single" w:sz="8" w:space="0" w:color="auto"/>
            </w:tcBorders>
            <w:shd w:val="clear" w:color="auto" w:fill="EDEDED"/>
          </w:tcPr>
          <w:p w14:paraId="3B0C4A4A" w14:textId="77777777" w:rsidR="00556A35" w:rsidRPr="00556A35" w:rsidRDefault="00556A35" w:rsidP="00556A35">
            <w:pPr>
              <w:rPr>
                <w:rFonts w:eastAsia="Calibri" w:cs="Times New Roman"/>
                <w:sz w:val="20"/>
                <w:szCs w:val="20"/>
              </w:rPr>
            </w:pPr>
            <w:r w:rsidRPr="00556A35">
              <w:rPr>
                <w:rFonts w:eastAsia="Calibri" w:cs="Calibri"/>
                <w:sz w:val="20"/>
                <w:szCs w:val="20"/>
              </w:rPr>
              <w:t>Comprehends questions related to topics, vocabulary, and grammar covered in class</w:t>
            </w:r>
          </w:p>
        </w:tc>
      </w:tr>
      <w:tr w:rsidR="00556A35" w:rsidRPr="00556A35" w14:paraId="6FAB6D94" w14:textId="77777777" w:rsidTr="00D35CD4">
        <w:trPr>
          <w:trHeight w:val="196"/>
        </w:trPr>
        <w:tc>
          <w:tcPr>
            <w:tcW w:w="1520" w:type="dxa"/>
            <w:tcBorders>
              <w:top w:val="single" w:sz="8" w:space="0" w:color="auto"/>
              <w:left w:val="single" w:sz="8" w:space="0" w:color="auto"/>
              <w:bottom w:val="single" w:sz="8" w:space="0" w:color="auto"/>
              <w:right w:val="single" w:sz="8" w:space="0" w:color="auto"/>
            </w:tcBorders>
            <w:shd w:val="clear" w:color="auto" w:fill="FBE4D5"/>
          </w:tcPr>
          <w:p w14:paraId="252D5B9B" w14:textId="5235FFB5" w:rsidR="00556A35" w:rsidRPr="00556A35" w:rsidRDefault="00556A35" w:rsidP="00556A35">
            <w:pPr>
              <w:rPr>
                <w:rFonts w:eastAsia="Calibri" w:cs="Times New Roman"/>
                <w:sz w:val="20"/>
                <w:szCs w:val="20"/>
              </w:rPr>
            </w:pPr>
            <w:proofErr w:type="spellStart"/>
            <w:r w:rsidRPr="00556A35">
              <w:rPr>
                <w:rFonts w:eastAsia="Calibri" w:cs="Calibri"/>
                <w:sz w:val="20"/>
                <w:szCs w:val="20"/>
              </w:rPr>
              <w:t>Comprehen</w:t>
            </w:r>
            <w:r w:rsidR="008C176C">
              <w:rPr>
                <w:rFonts w:eastAsia="Calibri" w:cs="Calibri"/>
                <w:sz w:val="20"/>
                <w:szCs w:val="20"/>
              </w:rPr>
              <w:t>-</w:t>
            </w:r>
            <w:r w:rsidRPr="00556A35">
              <w:rPr>
                <w:rFonts w:eastAsia="Calibri" w:cs="Calibri"/>
                <w:sz w:val="20"/>
                <w:szCs w:val="20"/>
              </w:rPr>
              <w:t>sibility</w:t>
            </w:r>
            <w:proofErr w:type="spellEnd"/>
            <w:r w:rsidRPr="00556A35">
              <w:rPr>
                <w:rFonts w:eastAsia="Calibri" w:cs="Calibri"/>
                <w:sz w:val="20"/>
                <w:szCs w:val="20"/>
              </w:rPr>
              <w:t>:</w:t>
            </w:r>
          </w:p>
          <w:p w14:paraId="582012D0" w14:textId="77777777" w:rsidR="00556A35" w:rsidRPr="00556A35" w:rsidRDefault="00556A35" w:rsidP="00556A35">
            <w:pPr>
              <w:rPr>
                <w:rFonts w:eastAsia="Calibri" w:cs="Times New Roman"/>
                <w:sz w:val="20"/>
                <w:szCs w:val="20"/>
              </w:rPr>
            </w:pPr>
            <w:r w:rsidRPr="00556A35">
              <w:rPr>
                <w:rFonts w:eastAsia="Calibri" w:cs="Calibri"/>
                <w:sz w:val="20"/>
                <w:szCs w:val="20"/>
              </w:rPr>
              <w:t>Do I make myself understood?</w:t>
            </w:r>
          </w:p>
        </w:tc>
        <w:tc>
          <w:tcPr>
            <w:tcW w:w="2610" w:type="dxa"/>
            <w:tcBorders>
              <w:top w:val="single" w:sz="8" w:space="0" w:color="auto"/>
              <w:left w:val="single" w:sz="8" w:space="0" w:color="auto"/>
              <w:bottom w:val="single" w:sz="8" w:space="0" w:color="auto"/>
              <w:right w:val="single" w:sz="8" w:space="0" w:color="auto"/>
            </w:tcBorders>
            <w:shd w:val="clear" w:color="auto" w:fill="EDEDED"/>
          </w:tcPr>
          <w:p w14:paraId="617E96AB" w14:textId="77777777" w:rsidR="00556A35" w:rsidRPr="00556A35" w:rsidRDefault="00556A35" w:rsidP="00556A35">
            <w:pPr>
              <w:rPr>
                <w:rFonts w:eastAsia="Times New Roman" w:cs="Times New Roman"/>
                <w:sz w:val="20"/>
                <w:szCs w:val="20"/>
              </w:rPr>
            </w:pPr>
            <w:r w:rsidRPr="00556A35">
              <w:rPr>
                <w:rFonts w:eastAsia="Calibri" w:cs="Times New Roman"/>
                <w:sz w:val="20"/>
                <w:szCs w:val="20"/>
              </w:rPr>
              <w:t>Speaks clearly and communicates ideas effectively</w:t>
            </w:r>
          </w:p>
        </w:tc>
        <w:tc>
          <w:tcPr>
            <w:tcW w:w="2250" w:type="dxa"/>
            <w:tcBorders>
              <w:top w:val="single" w:sz="8" w:space="0" w:color="auto"/>
              <w:left w:val="single" w:sz="8" w:space="0" w:color="auto"/>
              <w:bottom w:val="single" w:sz="8" w:space="0" w:color="auto"/>
              <w:right w:val="single" w:sz="8" w:space="0" w:color="auto"/>
            </w:tcBorders>
            <w:shd w:val="clear" w:color="auto" w:fill="DBDBDB"/>
          </w:tcPr>
          <w:p w14:paraId="5067078B" w14:textId="77777777" w:rsidR="00556A35" w:rsidRPr="00556A35" w:rsidRDefault="00556A35" w:rsidP="00556A35">
            <w:pPr>
              <w:rPr>
                <w:rFonts w:eastAsia="Calibri" w:cs="Times New Roman"/>
                <w:sz w:val="20"/>
                <w:szCs w:val="20"/>
              </w:rPr>
            </w:pPr>
            <w:r w:rsidRPr="00556A35">
              <w:rPr>
                <w:rFonts w:eastAsia="Calibri" w:cs="Times New Roman"/>
                <w:sz w:val="20"/>
                <w:szCs w:val="20"/>
              </w:rPr>
              <w:t>Ideas are mostly clear; makes effort to speak clearly and communicate ideas effectively</w:t>
            </w:r>
          </w:p>
        </w:tc>
        <w:tc>
          <w:tcPr>
            <w:tcW w:w="2430" w:type="dxa"/>
            <w:tcBorders>
              <w:top w:val="single" w:sz="8" w:space="0" w:color="auto"/>
              <w:left w:val="single" w:sz="8" w:space="0" w:color="auto"/>
              <w:bottom w:val="single" w:sz="8" w:space="0" w:color="auto"/>
              <w:right w:val="single" w:sz="8" w:space="0" w:color="auto"/>
            </w:tcBorders>
            <w:shd w:val="clear" w:color="auto" w:fill="EDEDED"/>
          </w:tcPr>
          <w:p w14:paraId="1B994F24" w14:textId="77777777" w:rsidR="00556A35" w:rsidRPr="00556A35" w:rsidRDefault="00556A35" w:rsidP="00556A35">
            <w:pPr>
              <w:rPr>
                <w:rFonts w:eastAsia="Calibri" w:cs="Times New Roman"/>
                <w:sz w:val="20"/>
                <w:szCs w:val="20"/>
              </w:rPr>
            </w:pPr>
            <w:r w:rsidRPr="00556A35">
              <w:rPr>
                <w:rFonts w:eastAsia="Calibri" w:cs="Times New Roman"/>
                <w:sz w:val="20"/>
                <w:szCs w:val="20"/>
              </w:rPr>
              <w:t xml:space="preserve">Some ideas are clear, but several are obscured by pronunciation (mumbling or little effort to speak clearly) or by an inability to communicate ideas </w:t>
            </w:r>
          </w:p>
        </w:tc>
        <w:tc>
          <w:tcPr>
            <w:tcW w:w="2010" w:type="dxa"/>
            <w:tcBorders>
              <w:top w:val="single" w:sz="8" w:space="0" w:color="auto"/>
              <w:left w:val="single" w:sz="8" w:space="0" w:color="auto"/>
              <w:bottom w:val="single" w:sz="8" w:space="0" w:color="auto"/>
              <w:right w:val="single" w:sz="8" w:space="0" w:color="auto"/>
            </w:tcBorders>
            <w:shd w:val="clear" w:color="auto" w:fill="EDEDED"/>
          </w:tcPr>
          <w:p w14:paraId="637DE447" w14:textId="77777777" w:rsidR="00556A35" w:rsidRPr="00556A35" w:rsidRDefault="00556A35" w:rsidP="00556A35">
            <w:pPr>
              <w:rPr>
                <w:rFonts w:eastAsia="Calibri" w:cs="Times New Roman"/>
                <w:sz w:val="20"/>
                <w:szCs w:val="20"/>
              </w:rPr>
            </w:pPr>
            <w:r w:rsidRPr="00556A35">
              <w:rPr>
                <w:rFonts w:eastAsia="Calibri" w:cs="Times New Roman"/>
                <w:sz w:val="20"/>
                <w:szCs w:val="20"/>
              </w:rPr>
              <w:t>Very few ideas are clear due to lack of effort to enunciate clearly or an inability to communicate ideas</w:t>
            </w:r>
          </w:p>
        </w:tc>
      </w:tr>
      <w:tr w:rsidR="00556A35" w:rsidRPr="00556A35" w14:paraId="4A6C14EB" w14:textId="77777777" w:rsidTr="00D35CD4">
        <w:trPr>
          <w:trHeight w:val="189"/>
        </w:trPr>
        <w:tc>
          <w:tcPr>
            <w:tcW w:w="1520" w:type="dxa"/>
            <w:tcBorders>
              <w:top w:val="single" w:sz="8" w:space="0" w:color="auto"/>
              <w:left w:val="single" w:sz="8" w:space="0" w:color="auto"/>
              <w:bottom w:val="single" w:sz="8" w:space="0" w:color="auto"/>
              <w:right w:val="single" w:sz="8" w:space="0" w:color="auto"/>
            </w:tcBorders>
            <w:shd w:val="clear" w:color="auto" w:fill="FBE4D5"/>
          </w:tcPr>
          <w:p w14:paraId="1E97B54A" w14:textId="77777777" w:rsidR="00556A35" w:rsidRPr="00556A35" w:rsidRDefault="00556A35" w:rsidP="00556A35">
            <w:pPr>
              <w:rPr>
                <w:rFonts w:eastAsia="Calibri" w:cs="Calibri"/>
                <w:sz w:val="20"/>
                <w:szCs w:val="20"/>
              </w:rPr>
            </w:pPr>
            <w:r w:rsidRPr="00556A35">
              <w:rPr>
                <w:rFonts w:eastAsia="Calibri" w:cs="Calibri"/>
                <w:sz w:val="20"/>
                <w:szCs w:val="20"/>
              </w:rPr>
              <w:t>Risk taking:</w:t>
            </w:r>
          </w:p>
          <w:p w14:paraId="3D12885D" w14:textId="77777777" w:rsidR="00556A35" w:rsidRPr="00556A35" w:rsidRDefault="00556A35" w:rsidP="00556A35">
            <w:pPr>
              <w:rPr>
                <w:rFonts w:eastAsia="Calibri" w:cs="Times New Roman"/>
                <w:sz w:val="20"/>
                <w:szCs w:val="20"/>
              </w:rPr>
            </w:pPr>
            <w:r w:rsidRPr="00556A35">
              <w:rPr>
                <w:rFonts w:eastAsia="Calibri" w:cs="Calibri"/>
                <w:sz w:val="20"/>
                <w:szCs w:val="20"/>
              </w:rPr>
              <w:t>Do I step out of my comfort zone?</w:t>
            </w:r>
          </w:p>
        </w:tc>
        <w:tc>
          <w:tcPr>
            <w:tcW w:w="2610" w:type="dxa"/>
            <w:tcBorders>
              <w:top w:val="single" w:sz="8" w:space="0" w:color="auto"/>
              <w:left w:val="single" w:sz="8" w:space="0" w:color="auto"/>
              <w:bottom w:val="single" w:sz="8" w:space="0" w:color="auto"/>
              <w:right w:val="single" w:sz="8" w:space="0" w:color="auto"/>
            </w:tcBorders>
            <w:shd w:val="clear" w:color="auto" w:fill="EDEDED"/>
          </w:tcPr>
          <w:p w14:paraId="0B061F45" w14:textId="0C5E0008" w:rsidR="00556A35" w:rsidRPr="00556A35" w:rsidRDefault="00556A35" w:rsidP="00556A35">
            <w:pPr>
              <w:rPr>
                <w:rFonts w:eastAsia="Calibri" w:cs="Times New Roman"/>
                <w:sz w:val="20"/>
                <w:szCs w:val="20"/>
              </w:rPr>
            </w:pPr>
            <w:r w:rsidRPr="00556A35">
              <w:rPr>
                <w:rFonts w:eastAsia="Calibri" w:cs="Times New Roman"/>
                <w:sz w:val="20"/>
                <w:szCs w:val="20"/>
              </w:rPr>
              <w:t>Takes the lead and initiate</w:t>
            </w:r>
            <w:r w:rsidR="00AE42E3">
              <w:rPr>
                <w:rFonts w:eastAsia="Calibri" w:cs="Times New Roman"/>
                <w:sz w:val="20"/>
                <w:szCs w:val="20"/>
              </w:rPr>
              <w:t>s</w:t>
            </w:r>
            <w:r w:rsidRPr="00556A35">
              <w:rPr>
                <w:rFonts w:eastAsia="Calibri" w:cs="Times New Roman"/>
                <w:sz w:val="20"/>
                <w:szCs w:val="20"/>
              </w:rPr>
              <w:t>, maintain</w:t>
            </w:r>
            <w:r w:rsidR="00AE42E3">
              <w:rPr>
                <w:rFonts w:eastAsia="Calibri" w:cs="Times New Roman"/>
                <w:sz w:val="20"/>
                <w:szCs w:val="20"/>
              </w:rPr>
              <w:t>s</w:t>
            </w:r>
            <w:r w:rsidRPr="00556A35">
              <w:rPr>
                <w:rFonts w:eastAsia="Calibri" w:cs="Times New Roman"/>
                <w:sz w:val="20"/>
                <w:szCs w:val="20"/>
              </w:rPr>
              <w:t>, and conclude</w:t>
            </w:r>
            <w:r w:rsidR="00AE42E3">
              <w:rPr>
                <w:rFonts w:eastAsia="Calibri" w:cs="Times New Roman"/>
                <w:sz w:val="20"/>
                <w:szCs w:val="20"/>
              </w:rPr>
              <w:t>s</w:t>
            </w:r>
            <w:r w:rsidRPr="00556A35">
              <w:rPr>
                <w:rFonts w:eastAsia="Calibri" w:cs="Times New Roman"/>
                <w:sz w:val="20"/>
                <w:szCs w:val="20"/>
              </w:rPr>
              <w:t xml:space="preserve"> conversation; </w:t>
            </w:r>
            <w:r w:rsidR="00AE42E3">
              <w:rPr>
                <w:rFonts w:eastAsia="Calibri" w:cs="Times New Roman"/>
                <w:sz w:val="20"/>
                <w:szCs w:val="20"/>
              </w:rPr>
              <w:t>i</w:t>
            </w:r>
            <w:r w:rsidRPr="00556A35">
              <w:rPr>
                <w:rFonts w:eastAsia="Calibri" w:cs="Times New Roman"/>
                <w:sz w:val="20"/>
                <w:szCs w:val="20"/>
              </w:rPr>
              <w:t>ncorporates some new vocabulary and / or grammar</w:t>
            </w:r>
          </w:p>
        </w:tc>
        <w:tc>
          <w:tcPr>
            <w:tcW w:w="2250" w:type="dxa"/>
            <w:tcBorders>
              <w:top w:val="single" w:sz="8" w:space="0" w:color="auto"/>
              <w:left w:val="single" w:sz="8" w:space="0" w:color="auto"/>
              <w:bottom w:val="single" w:sz="8" w:space="0" w:color="auto"/>
              <w:right w:val="single" w:sz="8" w:space="0" w:color="auto"/>
            </w:tcBorders>
            <w:shd w:val="clear" w:color="auto" w:fill="DBDBDB"/>
          </w:tcPr>
          <w:p w14:paraId="04EA587C" w14:textId="0D16080F" w:rsidR="00556A35" w:rsidRPr="00556A35" w:rsidRDefault="00AE42E3" w:rsidP="00556A35">
            <w:pPr>
              <w:rPr>
                <w:rFonts w:eastAsia="Calibri" w:cs="Times New Roman"/>
                <w:sz w:val="20"/>
                <w:szCs w:val="20"/>
              </w:rPr>
            </w:pPr>
            <w:r>
              <w:rPr>
                <w:rFonts w:eastAsia="Calibri" w:cs="Times New Roman"/>
                <w:sz w:val="20"/>
                <w:szCs w:val="20"/>
              </w:rPr>
              <w:t>M</w:t>
            </w:r>
            <w:r w:rsidR="00556A35" w:rsidRPr="00556A35">
              <w:rPr>
                <w:rFonts w:eastAsia="Calibri" w:cs="Times New Roman"/>
                <w:sz w:val="20"/>
                <w:szCs w:val="20"/>
              </w:rPr>
              <w:t>aintain</w:t>
            </w:r>
            <w:r>
              <w:rPr>
                <w:rFonts w:eastAsia="Calibri" w:cs="Times New Roman"/>
                <w:sz w:val="20"/>
                <w:szCs w:val="20"/>
              </w:rPr>
              <w:t>s</w:t>
            </w:r>
            <w:r w:rsidR="00556A35" w:rsidRPr="00556A35">
              <w:rPr>
                <w:rFonts w:eastAsia="Calibri" w:cs="Times New Roman"/>
                <w:sz w:val="20"/>
                <w:szCs w:val="20"/>
              </w:rPr>
              <w:t xml:space="preserve"> conversation as an equal partner; Incorporates some new vocabulary and / or grammar</w:t>
            </w:r>
          </w:p>
        </w:tc>
        <w:tc>
          <w:tcPr>
            <w:tcW w:w="2430" w:type="dxa"/>
            <w:tcBorders>
              <w:top w:val="single" w:sz="8" w:space="0" w:color="auto"/>
              <w:left w:val="single" w:sz="8" w:space="0" w:color="auto"/>
              <w:bottom w:val="single" w:sz="8" w:space="0" w:color="auto"/>
              <w:right w:val="single" w:sz="8" w:space="0" w:color="auto"/>
            </w:tcBorders>
            <w:shd w:val="clear" w:color="auto" w:fill="EDEDED"/>
          </w:tcPr>
          <w:p w14:paraId="2D514C4A" w14:textId="77777777" w:rsidR="00556A35" w:rsidRPr="00556A35" w:rsidRDefault="00556A35" w:rsidP="00556A35">
            <w:pPr>
              <w:rPr>
                <w:rFonts w:eastAsia="Calibri" w:cs="Times New Roman"/>
                <w:sz w:val="20"/>
                <w:szCs w:val="20"/>
              </w:rPr>
            </w:pPr>
            <w:r w:rsidRPr="00556A35">
              <w:rPr>
                <w:rFonts w:eastAsia="Calibri" w:cs="Times New Roman"/>
                <w:sz w:val="20"/>
                <w:szCs w:val="20"/>
              </w:rPr>
              <w:t>Maintains conversation but rarely initiates; mostly follows lead of partner; little ability to incorporate new vocabulary or grammar.</w:t>
            </w:r>
          </w:p>
        </w:tc>
        <w:tc>
          <w:tcPr>
            <w:tcW w:w="2010" w:type="dxa"/>
            <w:tcBorders>
              <w:top w:val="single" w:sz="8" w:space="0" w:color="auto"/>
              <w:left w:val="single" w:sz="8" w:space="0" w:color="auto"/>
              <w:bottom w:val="single" w:sz="8" w:space="0" w:color="auto"/>
              <w:right w:val="single" w:sz="8" w:space="0" w:color="auto"/>
            </w:tcBorders>
            <w:shd w:val="clear" w:color="auto" w:fill="EDEDED"/>
          </w:tcPr>
          <w:p w14:paraId="22E8720D" w14:textId="77777777" w:rsidR="00556A35" w:rsidRPr="00556A35" w:rsidRDefault="00556A35" w:rsidP="00556A35">
            <w:pPr>
              <w:rPr>
                <w:rFonts w:eastAsia="Calibri" w:cs="Calibri"/>
                <w:sz w:val="20"/>
                <w:szCs w:val="20"/>
              </w:rPr>
            </w:pPr>
            <w:r w:rsidRPr="00556A35">
              <w:rPr>
                <w:rFonts w:eastAsia="Calibri" w:cs="Times New Roman"/>
                <w:sz w:val="20"/>
                <w:szCs w:val="20"/>
              </w:rPr>
              <w:t>Students only responds to questions; does not incorporate new vocabulary or grammar</w:t>
            </w:r>
          </w:p>
        </w:tc>
      </w:tr>
    </w:tbl>
    <w:p w14:paraId="4503FB07" w14:textId="77777777" w:rsidR="00556A35" w:rsidRPr="007602DF" w:rsidRDefault="00556A35" w:rsidP="00B06DB9">
      <w:pPr>
        <w:spacing w:after="0" w:line="240" w:lineRule="auto"/>
        <w:contextualSpacing/>
        <w:jc w:val="center"/>
        <w:rPr>
          <w:rFonts w:ascii="Calibri Light" w:eastAsia="Times New Roman" w:hAnsi="Calibri Light" w:cs="Times New Roman"/>
          <w:spacing w:val="-10"/>
          <w:kern w:val="28"/>
          <w:sz w:val="48"/>
          <w:szCs w:val="48"/>
        </w:rPr>
      </w:pPr>
      <w:r w:rsidRPr="007602DF">
        <w:rPr>
          <w:rFonts w:ascii="Calibri Light" w:eastAsia="Times New Roman" w:hAnsi="Calibri Light" w:cs="Times New Roman"/>
          <w:spacing w:val="-10"/>
          <w:kern w:val="28"/>
          <w:sz w:val="48"/>
          <w:szCs w:val="48"/>
        </w:rPr>
        <w:lastRenderedPageBreak/>
        <w:t>Interpersonal Speaking</w:t>
      </w:r>
    </w:p>
    <w:p w14:paraId="66870D94" w14:textId="4AB7F71D" w:rsidR="00556A35" w:rsidRPr="008C176C" w:rsidRDefault="00556A35" w:rsidP="008C176C">
      <w:pPr>
        <w:spacing w:after="0" w:line="240" w:lineRule="auto"/>
        <w:contextualSpacing/>
        <w:jc w:val="center"/>
        <w:rPr>
          <w:rFonts w:ascii="Calibri Light" w:eastAsia="Times New Roman" w:hAnsi="Calibri Light" w:cs="Times New Roman"/>
          <w:spacing w:val="-10"/>
          <w:kern w:val="28"/>
          <w:sz w:val="48"/>
          <w:szCs w:val="48"/>
        </w:rPr>
      </w:pPr>
      <w:r w:rsidRPr="007602DF">
        <w:rPr>
          <w:rFonts w:ascii="Calibri Light" w:eastAsia="Times New Roman" w:hAnsi="Calibri Light" w:cs="Times New Roman"/>
          <w:spacing w:val="-10"/>
          <w:kern w:val="28"/>
          <w:sz w:val="48"/>
          <w:szCs w:val="48"/>
        </w:rPr>
        <w:t>Heritage Language</w:t>
      </w:r>
    </w:p>
    <w:tbl>
      <w:tblPr>
        <w:tblStyle w:val="TableGrid"/>
        <w:tblW w:w="10394" w:type="dxa"/>
        <w:tblLayout w:type="fixed"/>
        <w:tblLook w:val="04A0" w:firstRow="1" w:lastRow="0" w:firstColumn="1" w:lastColumn="0" w:noHBand="0" w:noVBand="1"/>
      </w:tblPr>
      <w:tblGrid>
        <w:gridCol w:w="3258"/>
        <w:gridCol w:w="3710"/>
        <w:gridCol w:w="3426"/>
      </w:tblGrid>
      <w:tr w:rsidR="00556A35" w:rsidRPr="00556A35" w14:paraId="374389C3" w14:textId="77777777" w:rsidTr="00556A35">
        <w:trPr>
          <w:trHeight w:val="778"/>
        </w:trPr>
        <w:tc>
          <w:tcPr>
            <w:tcW w:w="3258" w:type="dxa"/>
            <w:tcBorders>
              <w:top w:val="single" w:sz="8" w:space="0" w:color="auto"/>
              <w:left w:val="single" w:sz="8" w:space="0" w:color="auto"/>
              <w:bottom w:val="single" w:sz="8" w:space="0" w:color="auto"/>
              <w:right w:val="single" w:sz="8" w:space="0" w:color="auto"/>
            </w:tcBorders>
            <w:shd w:val="clear" w:color="auto" w:fill="FFF2CC"/>
          </w:tcPr>
          <w:p w14:paraId="6620DF53" w14:textId="77777777" w:rsidR="00556A35" w:rsidRPr="00556A35" w:rsidRDefault="00556A35" w:rsidP="00556A35">
            <w:pPr>
              <w:jc w:val="center"/>
              <w:rPr>
                <w:rFonts w:eastAsia="Calibri" w:cs="Times New Roman"/>
              </w:rPr>
            </w:pPr>
            <w:r w:rsidRPr="00556A35">
              <w:rPr>
                <w:rFonts w:eastAsia="Calibri" w:cs="Calibri"/>
              </w:rPr>
              <w:t>What are the student’s strengths?</w:t>
            </w: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162456F6" w14:textId="77777777" w:rsidR="00556A35" w:rsidRPr="00556A35" w:rsidRDefault="00556A35" w:rsidP="00556A35">
            <w:pPr>
              <w:jc w:val="center"/>
              <w:rPr>
                <w:rFonts w:eastAsia="Calibri" w:cs="Times New Roman"/>
                <w:sz w:val="24"/>
                <w:szCs w:val="24"/>
              </w:rPr>
            </w:pPr>
            <w:r w:rsidRPr="00556A35">
              <w:rPr>
                <w:rFonts w:eastAsia="Calibri" w:cs="Calibri"/>
                <w:sz w:val="24"/>
                <w:szCs w:val="24"/>
              </w:rPr>
              <w:t>Proficient</w:t>
            </w:r>
          </w:p>
        </w:tc>
        <w:tc>
          <w:tcPr>
            <w:tcW w:w="3426" w:type="dxa"/>
            <w:tcBorders>
              <w:top w:val="single" w:sz="8" w:space="0" w:color="auto"/>
              <w:left w:val="single" w:sz="8" w:space="0" w:color="auto"/>
              <w:bottom w:val="single" w:sz="8" w:space="0" w:color="auto"/>
              <w:right w:val="single" w:sz="8" w:space="0" w:color="auto"/>
            </w:tcBorders>
            <w:shd w:val="clear" w:color="auto" w:fill="FFF2CC"/>
          </w:tcPr>
          <w:p w14:paraId="0B28CCC0" w14:textId="77777777" w:rsidR="00556A35" w:rsidRPr="00556A35" w:rsidRDefault="00556A35" w:rsidP="00556A35">
            <w:pPr>
              <w:jc w:val="center"/>
              <w:rPr>
                <w:rFonts w:eastAsia="Calibri" w:cs="Times New Roman"/>
                <w:sz w:val="24"/>
                <w:szCs w:val="24"/>
              </w:rPr>
            </w:pPr>
            <w:r w:rsidRPr="00556A35">
              <w:rPr>
                <w:rFonts w:eastAsia="Calibri" w:cs="Calibri"/>
                <w:sz w:val="24"/>
                <w:szCs w:val="24"/>
              </w:rPr>
              <w:t>What are the student’s learning goals?</w:t>
            </w:r>
          </w:p>
        </w:tc>
      </w:tr>
      <w:tr w:rsidR="00556A35" w:rsidRPr="00556A35" w14:paraId="13B1D73E" w14:textId="77777777" w:rsidTr="00556A35">
        <w:trPr>
          <w:trHeight w:val="778"/>
        </w:trPr>
        <w:tc>
          <w:tcPr>
            <w:tcW w:w="3258" w:type="dxa"/>
            <w:tcBorders>
              <w:top w:val="single" w:sz="8" w:space="0" w:color="auto"/>
              <w:left w:val="single" w:sz="8" w:space="0" w:color="auto"/>
              <w:bottom w:val="single" w:sz="8" w:space="0" w:color="auto"/>
              <w:right w:val="single" w:sz="8" w:space="0" w:color="auto"/>
            </w:tcBorders>
          </w:tcPr>
          <w:p w14:paraId="3508D788" w14:textId="77777777" w:rsidR="00556A35" w:rsidRPr="00556A35" w:rsidRDefault="00556A35" w:rsidP="00556A35">
            <w:pPr>
              <w:ind w:left="720"/>
              <w:contextualSpacing/>
              <w:rPr>
                <w:rFonts w:ascii="Calibri" w:eastAsia="Times New Roman" w:hAnsi="Calibri" w:cs="Times New Roman"/>
                <w:sz w:val="20"/>
                <w:szCs w:val="20"/>
              </w:rPr>
            </w:pP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0AD1B72B" w14:textId="6C112551" w:rsidR="00556A35" w:rsidRDefault="00556A35" w:rsidP="00556A35">
            <w:pPr>
              <w:rPr>
                <w:rFonts w:eastAsia="Calibri" w:cs="Calibri"/>
                <w:sz w:val="24"/>
                <w:szCs w:val="24"/>
              </w:rPr>
            </w:pPr>
            <w:r w:rsidRPr="00556A35">
              <w:rPr>
                <w:rFonts w:eastAsia="Calibri" w:cs="Calibri"/>
                <w:sz w:val="24"/>
                <w:szCs w:val="24"/>
              </w:rPr>
              <w:t>Stays on topic and completes conversational task</w:t>
            </w:r>
            <w:r w:rsidR="002B2665">
              <w:rPr>
                <w:rFonts w:eastAsia="Calibri" w:cs="Calibri"/>
                <w:sz w:val="24"/>
                <w:szCs w:val="24"/>
              </w:rPr>
              <w:t>.</w:t>
            </w:r>
          </w:p>
          <w:p w14:paraId="68D18A23" w14:textId="77777777" w:rsidR="002B2665" w:rsidRPr="00556A35" w:rsidRDefault="002B2665" w:rsidP="00556A35">
            <w:pPr>
              <w:rPr>
                <w:rFonts w:eastAsia="Calibri" w:cs="Calibri"/>
                <w:sz w:val="24"/>
                <w:szCs w:val="24"/>
              </w:rPr>
            </w:pPr>
          </w:p>
          <w:p w14:paraId="2A6CA305" w14:textId="77777777" w:rsidR="00556A35" w:rsidRPr="00556A35" w:rsidRDefault="00556A35" w:rsidP="00556A35">
            <w:pPr>
              <w:rPr>
                <w:rFonts w:eastAsia="Calibri" w:cs="Calibri"/>
                <w:sz w:val="24"/>
                <w:szCs w:val="24"/>
              </w:rPr>
            </w:pPr>
          </w:p>
        </w:tc>
        <w:tc>
          <w:tcPr>
            <w:tcW w:w="3426" w:type="dxa"/>
            <w:tcBorders>
              <w:top w:val="single" w:sz="8" w:space="0" w:color="auto"/>
              <w:left w:val="single" w:sz="8" w:space="0" w:color="auto"/>
              <w:bottom w:val="single" w:sz="8" w:space="0" w:color="auto"/>
              <w:right w:val="single" w:sz="8" w:space="0" w:color="auto"/>
            </w:tcBorders>
          </w:tcPr>
          <w:p w14:paraId="24B6CBB6" w14:textId="77777777" w:rsidR="00556A35" w:rsidRPr="00556A35" w:rsidRDefault="00556A35" w:rsidP="00556A35">
            <w:pPr>
              <w:rPr>
                <w:rFonts w:ascii="Calibri" w:eastAsia="Calibri" w:hAnsi="Calibri" w:cs="Times New Roman"/>
              </w:rPr>
            </w:pPr>
            <w:r w:rsidRPr="00556A35">
              <w:rPr>
                <w:rFonts w:ascii="Calibri" w:eastAsia="Calibri" w:hAnsi="Calibri" w:cs="Calibri"/>
              </w:rPr>
              <w:t xml:space="preserve"> </w:t>
            </w:r>
          </w:p>
        </w:tc>
      </w:tr>
      <w:tr w:rsidR="00556A35" w:rsidRPr="00556A35" w14:paraId="29488E57" w14:textId="77777777" w:rsidTr="00556A35">
        <w:trPr>
          <w:trHeight w:val="1591"/>
        </w:trPr>
        <w:tc>
          <w:tcPr>
            <w:tcW w:w="3258" w:type="dxa"/>
            <w:tcBorders>
              <w:top w:val="single" w:sz="8" w:space="0" w:color="auto"/>
              <w:left w:val="single" w:sz="8" w:space="0" w:color="auto"/>
              <w:bottom w:val="single" w:sz="8" w:space="0" w:color="auto"/>
              <w:right w:val="single" w:sz="8" w:space="0" w:color="auto"/>
            </w:tcBorders>
          </w:tcPr>
          <w:p w14:paraId="289B1C00" w14:textId="77777777" w:rsidR="00556A35" w:rsidRPr="00556A35" w:rsidRDefault="00556A35" w:rsidP="00556A35">
            <w:pPr>
              <w:ind w:left="720"/>
              <w:contextualSpacing/>
              <w:rPr>
                <w:rFonts w:ascii="Calibri" w:eastAsia="Times New Roman" w:hAnsi="Calibri" w:cs="Times New Roman"/>
                <w:sz w:val="20"/>
                <w:szCs w:val="20"/>
              </w:rPr>
            </w:pP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6BA940B5" w14:textId="2832EFE8" w:rsidR="00556A35" w:rsidRPr="00B20B80" w:rsidRDefault="002B2665" w:rsidP="00556A35">
            <w:pPr>
              <w:rPr>
                <w:rFonts w:eastAsia="Calibri" w:cs="Calibri"/>
                <w:sz w:val="24"/>
                <w:szCs w:val="24"/>
              </w:rPr>
            </w:pPr>
            <w:r>
              <w:rPr>
                <w:rFonts w:eastAsia="Calibri" w:cs="Calibri"/>
                <w:sz w:val="24"/>
                <w:szCs w:val="24"/>
              </w:rPr>
              <w:t>The student can answer their partner’s questions and explain with additional information. The student can also</w:t>
            </w:r>
            <w:r w:rsidR="005F79EE">
              <w:rPr>
                <w:rFonts w:eastAsia="Calibri" w:cs="Calibri"/>
                <w:sz w:val="24"/>
                <w:szCs w:val="24"/>
              </w:rPr>
              <w:t xml:space="preserve"> ask their own questions related to the topic. </w:t>
            </w:r>
            <w:r>
              <w:rPr>
                <w:rFonts w:eastAsia="Calibri" w:cs="Calibri"/>
                <w:sz w:val="24"/>
                <w:szCs w:val="24"/>
              </w:rPr>
              <w:t xml:space="preserve"> </w:t>
            </w:r>
          </w:p>
        </w:tc>
        <w:tc>
          <w:tcPr>
            <w:tcW w:w="3426" w:type="dxa"/>
            <w:tcBorders>
              <w:top w:val="single" w:sz="8" w:space="0" w:color="auto"/>
              <w:left w:val="single" w:sz="8" w:space="0" w:color="auto"/>
              <w:bottom w:val="single" w:sz="8" w:space="0" w:color="auto"/>
              <w:right w:val="single" w:sz="8" w:space="0" w:color="auto"/>
            </w:tcBorders>
          </w:tcPr>
          <w:p w14:paraId="57245E75" w14:textId="77777777" w:rsidR="00556A35" w:rsidRPr="00556A35" w:rsidRDefault="00556A35" w:rsidP="00556A35">
            <w:pPr>
              <w:rPr>
                <w:rFonts w:ascii="Calibri" w:eastAsia="Calibri" w:hAnsi="Calibri" w:cs="Times New Roman"/>
              </w:rPr>
            </w:pPr>
            <w:r w:rsidRPr="00556A35">
              <w:rPr>
                <w:rFonts w:ascii="Calibri" w:eastAsia="Calibri" w:hAnsi="Calibri" w:cs="Calibri"/>
              </w:rPr>
              <w:t xml:space="preserve"> </w:t>
            </w:r>
          </w:p>
        </w:tc>
      </w:tr>
      <w:tr w:rsidR="00556A35" w:rsidRPr="00556A35" w14:paraId="7D67B6FC" w14:textId="77777777" w:rsidTr="006D5D00">
        <w:trPr>
          <w:trHeight w:val="1564"/>
        </w:trPr>
        <w:tc>
          <w:tcPr>
            <w:tcW w:w="3258" w:type="dxa"/>
            <w:tcBorders>
              <w:top w:val="single" w:sz="8" w:space="0" w:color="auto"/>
              <w:left w:val="single" w:sz="8" w:space="0" w:color="auto"/>
              <w:bottom w:val="single" w:sz="8" w:space="0" w:color="auto"/>
              <w:right w:val="single" w:sz="8" w:space="0" w:color="auto"/>
            </w:tcBorders>
          </w:tcPr>
          <w:p w14:paraId="5F895F4B" w14:textId="77777777" w:rsidR="00556A35" w:rsidRPr="00556A35" w:rsidRDefault="00556A35" w:rsidP="00556A35">
            <w:pPr>
              <w:ind w:left="720"/>
              <w:contextualSpacing/>
              <w:rPr>
                <w:rFonts w:ascii="Calibri" w:eastAsia="Calibri" w:hAnsi="Calibri" w:cs="Times New Roman"/>
                <w:sz w:val="20"/>
                <w:szCs w:val="20"/>
              </w:rPr>
            </w:pP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577DB58A" w14:textId="655CACDF" w:rsidR="00556A35" w:rsidRPr="00556A35" w:rsidRDefault="00F22DAD" w:rsidP="00556A35">
            <w:pPr>
              <w:rPr>
                <w:rFonts w:eastAsia="Calibri" w:cs="Calibri"/>
                <w:sz w:val="24"/>
                <w:szCs w:val="24"/>
              </w:rPr>
            </w:pPr>
            <w:r>
              <w:rPr>
                <w:rFonts w:eastAsia="Calibri" w:cs="Calibri"/>
                <w:sz w:val="24"/>
                <w:szCs w:val="24"/>
              </w:rPr>
              <w:t>Student shows attention to partner through reactions, follow-up questions, and requests for clarification.</w:t>
            </w:r>
          </w:p>
        </w:tc>
        <w:tc>
          <w:tcPr>
            <w:tcW w:w="3426" w:type="dxa"/>
            <w:tcBorders>
              <w:top w:val="single" w:sz="8" w:space="0" w:color="auto"/>
              <w:left w:val="single" w:sz="8" w:space="0" w:color="auto"/>
              <w:bottom w:val="single" w:sz="8" w:space="0" w:color="auto"/>
              <w:right w:val="single" w:sz="8" w:space="0" w:color="auto"/>
            </w:tcBorders>
          </w:tcPr>
          <w:p w14:paraId="0CAA5411" w14:textId="77777777" w:rsidR="00556A35" w:rsidRPr="00556A35" w:rsidRDefault="00556A35" w:rsidP="00556A35">
            <w:pPr>
              <w:rPr>
                <w:rFonts w:ascii="Calibri" w:eastAsia="Calibri" w:hAnsi="Calibri" w:cs="Times New Roman"/>
              </w:rPr>
            </w:pPr>
            <w:r w:rsidRPr="00556A35">
              <w:rPr>
                <w:rFonts w:ascii="Calibri" w:eastAsia="Calibri" w:hAnsi="Calibri" w:cs="Calibri"/>
              </w:rPr>
              <w:t xml:space="preserve"> </w:t>
            </w:r>
          </w:p>
        </w:tc>
      </w:tr>
      <w:tr w:rsidR="00556A35" w:rsidRPr="00556A35" w14:paraId="7660DE01" w14:textId="77777777" w:rsidTr="00556A35">
        <w:trPr>
          <w:trHeight w:val="1038"/>
        </w:trPr>
        <w:tc>
          <w:tcPr>
            <w:tcW w:w="3258" w:type="dxa"/>
            <w:tcBorders>
              <w:top w:val="single" w:sz="8" w:space="0" w:color="auto"/>
              <w:left w:val="single" w:sz="8" w:space="0" w:color="auto"/>
              <w:bottom w:val="single" w:sz="8" w:space="0" w:color="auto"/>
              <w:right w:val="single" w:sz="8" w:space="0" w:color="auto"/>
            </w:tcBorders>
          </w:tcPr>
          <w:p w14:paraId="0EE3E533" w14:textId="77777777" w:rsidR="00556A35" w:rsidRPr="00556A35" w:rsidRDefault="00556A35" w:rsidP="00556A35">
            <w:pPr>
              <w:ind w:left="720"/>
              <w:contextualSpacing/>
              <w:rPr>
                <w:rFonts w:ascii="Calibri" w:eastAsia="Calibri" w:hAnsi="Calibri" w:cs="Times New Roman"/>
                <w:sz w:val="20"/>
                <w:szCs w:val="20"/>
              </w:rPr>
            </w:pP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57DC8E8C" w14:textId="673480A8" w:rsidR="00556A35" w:rsidRPr="00556A35" w:rsidRDefault="006D5D00" w:rsidP="00556A35">
            <w:pPr>
              <w:rPr>
                <w:rFonts w:eastAsia="Calibri" w:cs="Calibri"/>
                <w:sz w:val="24"/>
                <w:szCs w:val="24"/>
              </w:rPr>
            </w:pPr>
            <w:r>
              <w:rPr>
                <w:rFonts w:eastAsia="Calibri" w:cs="Calibri"/>
                <w:sz w:val="24"/>
                <w:szCs w:val="24"/>
              </w:rPr>
              <w:t xml:space="preserve">The student can both ask and answer questions that relate to class topics. </w:t>
            </w:r>
          </w:p>
          <w:p w14:paraId="4466DFA0" w14:textId="77777777" w:rsidR="00556A35" w:rsidRPr="00556A35" w:rsidRDefault="00556A35" w:rsidP="00556A35">
            <w:pPr>
              <w:rPr>
                <w:rFonts w:eastAsia="Calibri" w:cs="Times New Roman"/>
                <w:sz w:val="24"/>
                <w:szCs w:val="24"/>
              </w:rPr>
            </w:pPr>
          </w:p>
        </w:tc>
        <w:tc>
          <w:tcPr>
            <w:tcW w:w="3426" w:type="dxa"/>
            <w:tcBorders>
              <w:top w:val="single" w:sz="8" w:space="0" w:color="auto"/>
              <w:left w:val="single" w:sz="8" w:space="0" w:color="auto"/>
              <w:bottom w:val="single" w:sz="8" w:space="0" w:color="auto"/>
              <w:right w:val="single" w:sz="8" w:space="0" w:color="auto"/>
            </w:tcBorders>
          </w:tcPr>
          <w:p w14:paraId="399DD0D2" w14:textId="77777777" w:rsidR="00556A35" w:rsidRPr="00556A35" w:rsidRDefault="00556A35" w:rsidP="00556A35">
            <w:pPr>
              <w:rPr>
                <w:rFonts w:ascii="Calibri" w:eastAsia="Calibri" w:hAnsi="Calibri" w:cs="Times New Roman"/>
              </w:rPr>
            </w:pPr>
            <w:r w:rsidRPr="00556A35">
              <w:rPr>
                <w:rFonts w:ascii="Calibri" w:eastAsia="Calibri" w:hAnsi="Calibri" w:cs="Calibri"/>
              </w:rPr>
              <w:t xml:space="preserve"> </w:t>
            </w:r>
          </w:p>
        </w:tc>
      </w:tr>
      <w:tr w:rsidR="00556A35" w:rsidRPr="00556A35" w14:paraId="01202CD3" w14:textId="77777777" w:rsidTr="00556A35">
        <w:trPr>
          <w:trHeight w:val="806"/>
        </w:trPr>
        <w:tc>
          <w:tcPr>
            <w:tcW w:w="3258" w:type="dxa"/>
            <w:tcBorders>
              <w:top w:val="single" w:sz="8" w:space="0" w:color="auto"/>
              <w:left w:val="single" w:sz="8" w:space="0" w:color="auto"/>
              <w:bottom w:val="single" w:sz="8" w:space="0" w:color="auto"/>
              <w:right w:val="single" w:sz="8" w:space="0" w:color="auto"/>
            </w:tcBorders>
          </w:tcPr>
          <w:p w14:paraId="7D31C4C5" w14:textId="77777777" w:rsidR="00556A35" w:rsidRPr="00556A35" w:rsidRDefault="00556A35" w:rsidP="00556A35">
            <w:pPr>
              <w:ind w:left="720"/>
              <w:contextualSpacing/>
              <w:rPr>
                <w:rFonts w:ascii="Calibri" w:eastAsia="Times New Roman" w:hAnsi="Calibri" w:cs="Times New Roman"/>
                <w:sz w:val="20"/>
                <w:szCs w:val="20"/>
              </w:rPr>
            </w:pPr>
            <w:r w:rsidRPr="00556A35">
              <w:rPr>
                <w:rFonts w:ascii="Calibri" w:eastAsia="Calibri" w:hAnsi="Calibri" w:cs="Times New Roman"/>
                <w:sz w:val="20"/>
                <w:szCs w:val="20"/>
              </w:rPr>
              <w:t xml:space="preserve"> </w:t>
            </w: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7956B5DF" w14:textId="5716323C" w:rsidR="00556A35" w:rsidRPr="00556A35" w:rsidRDefault="006D5D00" w:rsidP="00556A35">
            <w:pPr>
              <w:rPr>
                <w:rFonts w:eastAsia="Calibri" w:cs="Times New Roman"/>
                <w:sz w:val="24"/>
                <w:szCs w:val="24"/>
              </w:rPr>
            </w:pPr>
            <w:r>
              <w:rPr>
                <w:rFonts w:eastAsia="Calibri" w:cs="Times New Roman"/>
                <w:sz w:val="24"/>
                <w:szCs w:val="24"/>
              </w:rPr>
              <w:t>The student makes an effort to communicate their ideas clearly and in a clear, audible tone.</w:t>
            </w:r>
          </w:p>
          <w:p w14:paraId="2EC3372F" w14:textId="77777777" w:rsidR="00556A35" w:rsidRPr="00556A35" w:rsidRDefault="00556A35" w:rsidP="00556A35">
            <w:pPr>
              <w:rPr>
                <w:rFonts w:eastAsia="Calibri" w:cs="Times New Roman"/>
                <w:sz w:val="24"/>
                <w:szCs w:val="24"/>
              </w:rPr>
            </w:pPr>
          </w:p>
          <w:p w14:paraId="1228C3AB" w14:textId="77777777" w:rsidR="00556A35" w:rsidRPr="00556A35" w:rsidRDefault="00556A35" w:rsidP="00556A35">
            <w:pPr>
              <w:rPr>
                <w:rFonts w:eastAsia="Calibri" w:cs="Times New Roman"/>
                <w:sz w:val="24"/>
                <w:szCs w:val="24"/>
              </w:rPr>
            </w:pPr>
          </w:p>
        </w:tc>
        <w:tc>
          <w:tcPr>
            <w:tcW w:w="3426" w:type="dxa"/>
            <w:tcBorders>
              <w:top w:val="single" w:sz="8" w:space="0" w:color="auto"/>
              <w:left w:val="single" w:sz="8" w:space="0" w:color="auto"/>
              <w:bottom w:val="single" w:sz="8" w:space="0" w:color="auto"/>
              <w:right w:val="single" w:sz="8" w:space="0" w:color="auto"/>
            </w:tcBorders>
          </w:tcPr>
          <w:p w14:paraId="40E73670" w14:textId="77777777" w:rsidR="00556A35" w:rsidRPr="00556A35" w:rsidRDefault="00556A35" w:rsidP="00556A35">
            <w:pPr>
              <w:rPr>
                <w:rFonts w:ascii="Calibri" w:eastAsia="Calibri" w:hAnsi="Calibri" w:cs="Times New Roman"/>
              </w:rPr>
            </w:pPr>
            <w:r w:rsidRPr="00556A35">
              <w:rPr>
                <w:rFonts w:ascii="Calibri" w:eastAsia="Calibri" w:hAnsi="Calibri" w:cs="Calibri"/>
              </w:rPr>
              <w:t xml:space="preserve"> </w:t>
            </w:r>
          </w:p>
        </w:tc>
      </w:tr>
      <w:tr w:rsidR="00556A35" w:rsidRPr="00556A35" w14:paraId="2105322A" w14:textId="77777777" w:rsidTr="00556A35">
        <w:trPr>
          <w:trHeight w:val="778"/>
        </w:trPr>
        <w:tc>
          <w:tcPr>
            <w:tcW w:w="3258" w:type="dxa"/>
            <w:tcBorders>
              <w:top w:val="single" w:sz="8" w:space="0" w:color="auto"/>
              <w:left w:val="single" w:sz="8" w:space="0" w:color="auto"/>
              <w:bottom w:val="single" w:sz="8" w:space="0" w:color="auto"/>
              <w:right w:val="single" w:sz="8" w:space="0" w:color="auto"/>
            </w:tcBorders>
          </w:tcPr>
          <w:p w14:paraId="4A644EBA" w14:textId="77777777" w:rsidR="00556A35" w:rsidRPr="00556A35" w:rsidRDefault="00556A35" w:rsidP="00556A35">
            <w:pPr>
              <w:rPr>
                <w:rFonts w:ascii="Calibri" w:eastAsia="Calibri" w:hAnsi="Calibri" w:cs="Times New Roman"/>
                <w:sz w:val="20"/>
                <w:szCs w:val="20"/>
              </w:rPr>
            </w:pP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416362DD" w14:textId="47C10BAB" w:rsidR="00556A35" w:rsidRPr="00556A35" w:rsidRDefault="00B20B80" w:rsidP="00556A35">
            <w:pPr>
              <w:rPr>
                <w:rFonts w:eastAsia="Calibri" w:cs="Times New Roman"/>
                <w:sz w:val="24"/>
                <w:szCs w:val="24"/>
              </w:rPr>
            </w:pPr>
            <w:r>
              <w:rPr>
                <w:rFonts w:eastAsia="Calibri" w:cs="Times New Roman"/>
                <w:sz w:val="24"/>
                <w:szCs w:val="24"/>
              </w:rPr>
              <w:t>The student demonstrates a growth mindset by taking risks such as asking original questions, asking questions first, and including new vocabulary or class topics in the conversation.</w:t>
            </w:r>
          </w:p>
        </w:tc>
        <w:tc>
          <w:tcPr>
            <w:tcW w:w="3426" w:type="dxa"/>
            <w:tcBorders>
              <w:top w:val="single" w:sz="8" w:space="0" w:color="auto"/>
              <w:left w:val="single" w:sz="8" w:space="0" w:color="auto"/>
              <w:bottom w:val="single" w:sz="8" w:space="0" w:color="auto"/>
              <w:right w:val="single" w:sz="8" w:space="0" w:color="auto"/>
            </w:tcBorders>
          </w:tcPr>
          <w:p w14:paraId="1CD48BD5" w14:textId="77777777" w:rsidR="00556A35" w:rsidRPr="00556A35" w:rsidRDefault="00556A35" w:rsidP="00556A35">
            <w:pPr>
              <w:rPr>
                <w:rFonts w:ascii="Calibri" w:eastAsia="Calibri" w:hAnsi="Calibri" w:cs="Times New Roman"/>
              </w:rPr>
            </w:pPr>
            <w:r w:rsidRPr="00556A35">
              <w:rPr>
                <w:rFonts w:ascii="Calibri" w:eastAsia="Calibri" w:hAnsi="Calibri" w:cs="Calibri"/>
              </w:rPr>
              <w:t xml:space="preserve"> </w:t>
            </w:r>
          </w:p>
        </w:tc>
      </w:tr>
    </w:tbl>
    <w:p w14:paraId="5F62292E" w14:textId="77777777" w:rsidR="00556A35" w:rsidRPr="00556A35" w:rsidRDefault="00556A35" w:rsidP="00556A35">
      <w:pPr>
        <w:rPr>
          <w:rFonts w:ascii="Calibri" w:eastAsia="Calibri" w:hAnsi="Calibri" w:cs="Times New Roman"/>
        </w:rPr>
      </w:pPr>
      <w:r w:rsidRPr="00556A35">
        <w:rPr>
          <w:rFonts w:ascii="Calibri" w:eastAsia="Calibri" w:hAnsi="Calibri" w:cs="Times New Roman"/>
        </w:rPr>
        <w:t>Notes:</w:t>
      </w:r>
      <w:r w:rsidRPr="00556A35">
        <w:rPr>
          <w:rFonts w:ascii="Calibri" w:eastAsia="Calibri" w:hAnsi="Calibri" w:cs="Times New Roman"/>
        </w:rPr>
        <w:br w:type="page"/>
      </w:r>
    </w:p>
    <w:p w14:paraId="53D2C531" w14:textId="77777777" w:rsidR="00556A35" w:rsidRPr="00275CFF" w:rsidRDefault="00556A35" w:rsidP="00556A35">
      <w:pPr>
        <w:spacing w:after="0" w:line="240" w:lineRule="auto"/>
        <w:contextualSpacing/>
        <w:jc w:val="center"/>
        <w:rPr>
          <w:rFonts w:ascii="Calibri Light" w:eastAsia="Times New Roman" w:hAnsi="Calibri Light" w:cs="Times New Roman"/>
          <w:spacing w:val="-10"/>
          <w:kern w:val="28"/>
          <w:sz w:val="48"/>
          <w:szCs w:val="48"/>
        </w:rPr>
      </w:pPr>
      <w:r w:rsidRPr="00275CFF">
        <w:rPr>
          <w:rFonts w:ascii="Calibri Light" w:eastAsia="Times New Roman" w:hAnsi="Calibri Light" w:cs="Times New Roman"/>
          <w:spacing w:val="-10"/>
          <w:kern w:val="28"/>
          <w:sz w:val="48"/>
          <w:szCs w:val="48"/>
        </w:rPr>
        <w:lastRenderedPageBreak/>
        <w:t>Interpersonal Speaking</w:t>
      </w:r>
    </w:p>
    <w:p w14:paraId="57E3CFD3" w14:textId="77777777" w:rsidR="00556A35" w:rsidRPr="00275CFF" w:rsidRDefault="00556A35" w:rsidP="00556A35">
      <w:pPr>
        <w:spacing w:after="0" w:line="240" w:lineRule="auto"/>
        <w:contextualSpacing/>
        <w:jc w:val="center"/>
        <w:rPr>
          <w:rFonts w:ascii="Calibri Light" w:eastAsia="Times New Roman" w:hAnsi="Calibri Light" w:cs="Times New Roman"/>
          <w:spacing w:val="-10"/>
          <w:kern w:val="28"/>
          <w:sz w:val="48"/>
          <w:szCs w:val="48"/>
        </w:rPr>
      </w:pPr>
      <w:r w:rsidRPr="00275CFF">
        <w:rPr>
          <w:rFonts w:ascii="Calibri Light" w:eastAsia="Times New Roman" w:hAnsi="Calibri Light" w:cs="Times New Roman"/>
          <w:spacing w:val="-10"/>
          <w:kern w:val="28"/>
          <w:sz w:val="48"/>
          <w:szCs w:val="48"/>
        </w:rPr>
        <w:t>Heritage Language</w:t>
      </w:r>
    </w:p>
    <w:p w14:paraId="59A8C87D" w14:textId="77777777" w:rsidR="00556A35" w:rsidRPr="00556A35" w:rsidRDefault="00556A35" w:rsidP="00556A35">
      <w:pPr>
        <w:jc w:val="center"/>
        <w:rPr>
          <w:rFonts w:ascii="Calibri" w:eastAsia="Calibri" w:hAnsi="Calibri" w:cs="Times New Roman"/>
        </w:rPr>
      </w:pPr>
      <w:r w:rsidRPr="00556A35">
        <w:rPr>
          <w:rFonts w:ascii="Calibri" w:eastAsia="Calibri" w:hAnsi="Calibri" w:cs="Times New Roman"/>
        </w:rPr>
        <w:t>Explanation of Assignment</w:t>
      </w:r>
    </w:p>
    <w:tbl>
      <w:tblPr>
        <w:tblStyle w:val="TableGrid"/>
        <w:tblW w:w="10621" w:type="dxa"/>
        <w:tblLook w:val="04A0" w:firstRow="1" w:lastRow="0" w:firstColumn="1" w:lastColumn="0" w:noHBand="0" w:noVBand="1"/>
      </w:tblPr>
      <w:tblGrid>
        <w:gridCol w:w="5310"/>
        <w:gridCol w:w="5311"/>
      </w:tblGrid>
      <w:tr w:rsidR="00556A35" w:rsidRPr="00556A35" w14:paraId="3CAE6572" w14:textId="77777777" w:rsidTr="007E3791">
        <w:trPr>
          <w:trHeight w:val="682"/>
        </w:trPr>
        <w:tc>
          <w:tcPr>
            <w:tcW w:w="5310" w:type="dxa"/>
            <w:shd w:val="clear" w:color="auto" w:fill="FBE4D5"/>
          </w:tcPr>
          <w:p w14:paraId="3B204066" w14:textId="77777777" w:rsidR="00556A35" w:rsidRPr="00556A35" w:rsidRDefault="00556A35" w:rsidP="00556A35">
            <w:pPr>
              <w:rPr>
                <w:rFonts w:ascii="Calibri" w:eastAsia="Calibri" w:hAnsi="Calibri" w:cs="Times New Roman"/>
              </w:rPr>
            </w:pPr>
            <w:r w:rsidRPr="00556A35">
              <w:rPr>
                <w:rFonts w:ascii="Calibri" w:eastAsia="Calibri" w:hAnsi="Calibri" w:cs="Times New Roman"/>
              </w:rPr>
              <w:t>Thematic Focus:</w:t>
            </w:r>
          </w:p>
        </w:tc>
        <w:tc>
          <w:tcPr>
            <w:tcW w:w="5311" w:type="dxa"/>
            <w:shd w:val="clear" w:color="auto" w:fill="FBE4D5"/>
          </w:tcPr>
          <w:p w14:paraId="5F534C7D" w14:textId="77777777" w:rsidR="00556A35" w:rsidRPr="00556A35" w:rsidRDefault="00556A35" w:rsidP="00556A35">
            <w:pPr>
              <w:rPr>
                <w:rFonts w:ascii="Calibri" w:eastAsia="Calibri" w:hAnsi="Calibri" w:cs="Times New Roman"/>
              </w:rPr>
            </w:pPr>
            <w:r w:rsidRPr="00556A35">
              <w:rPr>
                <w:rFonts w:ascii="Calibri" w:eastAsia="Calibri" w:hAnsi="Calibri" w:cs="Times New Roman"/>
              </w:rPr>
              <w:t>Targeted Language Level:</w:t>
            </w:r>
          </w:p>
          <w:p w14:paraId="19AA4389" w14:textId="77777777" w:rsidR="00556A35" w:rsidRPr="00556A35" w:rsidRDefault="00556A35" w:rsidP="00556A35">
            <w:pPr>
              <w:rPr>
                <w:rFonts w:ascii="Calibri" w:eastAsia="Calibri" w:hAnsi="Calibri" w:cs="Times New Roman"/>
              </w:rPr>
            </w:pPr>
          </w:p>
          <w:p w14:paraId="33ED965E" w14:textId="77777777" w:rsidR="00556A35" w:rsidRPr="00556A35" w:rsidRDefault="00556A35" w:rsidP="00556A35">
            <w:pPr>
              <w:rPr>
                <w:rFonts w:ascii="Calibri" w:eastAsia="Calibri" w:hAnsi="Calibri" w:cs="Times New Roman"/>
              </w:rPr>
            </w:pPr>
          </w:p>
        </w:tc>
      </w:tr>
      <w:tr w:rsidR="00556A35" w:rsidRPr="00556A35" w14:paraId="6509C8E4" w14:textId="77777777" w:rsidTr="007E3791">
        <w:trPr>
          <w:trHeight w:val="1777"/>
        </w:trPr>
        <w:tc>
          <w:tcPr>
            <w:tcW w:w="10621" w:type="dxa"/>
            <w:gridSpan w:val="2"/>
            <w:shd w:val="clear" w:color="auto" w:fill="FFFFFF"/>
          </w:tcPr>
          <w:p w14:paraId="0976A354" w14:textId="77777777" w:rsidR="00556A35" w:rsidRPr="00556A35" w:rsidRDefault="00556A35" w:rsidP="00556A35">
            <w:pPr>
              <w:rPr>
                <w:rFonts w:ascii="Calibri" w:eastAsia="Calibri" w:hAnsi="Calibri" w:cs="Times New Roman"/>
              </w:rPr>
            </w:pPr>
            <w:r w:rsidRPr="00556A35">
              <w:rPr>
                <w:rFonts w:ascii="Calibri" w:eastAsia="Calibri" w:hAnsi="Calibri" w:cs="Times New Roman"/>
              </w:rPr>
              <w:t>Content and Knowledge Emphasized in Unit:</w:t>
            </w:r>
          </w:p>
          <w:p w14:paraId="276489FC" w14:textId="77777777" w:rsidR="00556A35" w:rsidRPr="00556A35" w:rsidRDefault="00556A35" w:rsidP="00556A35">
            <w:pPr>
              <w:rPr>
                <w:rFonts w:ascii="Calibri" w:eastAsia="Calibri" w:hAnsi="Calibri" w:cs="Times New Roman"/>
              </w:rPr>
            </w:pPr>
          </w:p>
          <w:p w14:paraId="570E526D" w14:textId="77777777" w:rsidR="00556A35" w:rsidRPr="00556A35" w:rsidRDefault="00556A35" w:rsidP="00556A35">
            <w:pPr>
              <w:rPr>
                <w:rFonts w:ascii="Calibri" w:eastAsia="Calibri" w:hAnsi="Calibri" w:cs="Times New Roman"/>
              </w:rPr>
            </w:pPr>
          </w:p>
          <w:p w14:paraId="5B7CFD2F" w14:textId="77777777" w:rsidR="00556A35" w:rsidRPr="00556A35" w:rsidRDefault="00556A35" w:rsidP="00556A35">
            <w:pPr>
              <w:rPr>
                <w:rFonts w:ascii="Calibri" w:eastAsia="Calibri" w:hAnsi="Calibri" w:cs="Times New Roman"/>
              </w:rPr>
            </w:pPr>
          </w:p>
        </w:tc>
      </w:tr>
      <w:tr w:rsidR="00556A35" w:rsidRPr="00556A35" w14:paraId="3942FA06" w14:textId="77777777" w:rsidTr="007E3791">
        <w:trPr>
          <w:trHeight w:val="3087"/>
        </w:trPr>
        <w:tc>
          <w:tcPr>
            <w:tcW w:w="10621" w:type="dxa"/>
            <w:gridSpan w:val="2"/>
          </w:tcPr>
          <w:p w14:paraId="436CC458" w14:textId="77777777" w:rsidR="00556A35" w:rsidRPr="00556A35" w:rsidRDefault="00556A35" w:rsidP="00556A35">
            <w:pPr>
              <w:rPr>
                <w:rFonts w:ascii="Calibri" w:eastAsia="Calibri" w:hAnsi="Calibri" w:cs="Times New Roman"/>
              </w:rPr>
            </w:pPr>
            <w:r w:rsidRPr="00556A35">
              <w:rPr>
                <w:rFonts w:ascii="Calibri" w:eastAsia="Calibri" w:hAnsi="Calibri" w:cs="Times New Roman"/>
              </w:rPr>
              <w:t>Explanation of Task (communicative goal):</w:t>
            </w:r>
          </w:p>
          <w:p w14:paraId="3EB544ED" w14:textId="77777777" w:rsidR="00556A35" w:rsidRPr="00556A35" w:rsidRDefault="00556A35" w:rsidP="00556A35">
            <w:pPr>
              <w:rPr>
                <w:rFonts w:ascii="Calibri" w:eastAsia="Calibri" w:hAnsi="Calibri" w:cs="Times New Roman"/>
              </w:rPr>
            </w:pPr>
          </w:p>
          <w:p w14:paraId="4B221396" w14:textId="77777777" w:rsidR="00556A35" w:rsidRPr="00556A35" w:rsidRDefault="00556A35" w:rsidP="00556A35">
            <w:pPr>
              <w:rPr>
                <w:rFonts w:ascii="Calibri" w:eastAsia="Calibri" w:hAnsi="Calibri" w:cs="Times New Roman"/>
              </w:rPr>
            </w:pPr>
          </w:p>
          <w:p w14:paraId="75563303" w14:textId="77777777" w:rsidR="00556A35" w:rsidRPr="00556A35" w:rsidRDefault="00556A35" w:rsidP="00556A35">
            <w:pPr>
              <w:rPr>
                <w:rFonts w:ascii="Calibri" w:eastAsia="Calibri" w:hAnsi="Calibri" w:cs="Times New Roman"/>
              </w:rPr>
            </w:pPr>
          </w:p>
          <w:p w14:paraId="06EFEBE9" w14:textId="77777777" w:rsidR="00556A35" w:rsidRPr="00556A35" w:rsidRDefault="00556A35" w:rsidP="00556A35">
            <w:pPr>
              <w:rPr>
                <w:rFonts w:ascii="Calibri" w:eastAsia="Calibri" w:hAnsi="Calibri" w:cs="Times New Roman"/>
              </w:rPr>
            </w:pPr>
          </w:p>
          <w:p w14:paraId="3D39F9D3" w14:textId="77777777" w:rsidR="00556A35" w:rsidRPr="00556A35" w:rsidRDefault="00556A35" w:rsidP="00556A35">
            <w:pPr>
              <w:rPr>
                <w:rFonts w:ascii="Calibri" w:eastAsia="Calibri" w:hAnsi="Calibri" w:cs="Times New Roman"/>
              </w:rPr>
            </w:pPr>
          </w:p>
          <w:p w14:paraId="7431E59F" w14:textId="77777777" w:rsidR="00556A35" w:rsidRPr="00556A35" w:rsidRDefault="00556A35" w:rsidP="00556A35">
            <w:pPr>
              <w:rPr>
                <w:rFonts w:ascii="Calibri" w:eastAsia="Calibri" w:hAnsi="Calibri" w:cs="Times New Roman"/>
              </w:rPr>
            </w:pPr>
          </w:p>
        </w:tc>
      </w:tr>
      <w:tr w:rsidR="00556A35" w:rsidRPr="00556A35" w14:paraId="719BF00C" w14:textId="77777777" w:rsidTr="007E3791">
        <w:trPr>
          <w:trHeight w:val="2641"/>
        </w:trPr>
        <w:tc>
          <w:tcPr>
            <w:tcW w:w="10621" w:type="dxa"/>
            <w:gridSpan w:val="2"/>
          </w:tcPr>
          <w:p w14:paraId="597E9C5C" w14:textId="77777777" w:rsidR="00556A35" w:rsidRPr="00556A35" w:rsidRDefault="00556A35" w:rsidP="00556A35">
            <w:pPr>
              <w:rPr>
                <w:rFonts w:ascii="Calibri" w:eastAsia="Calibri" w:hAnsi="Calibri" w:cs="Times New Roman"/>
              </w:rPr>
            </w:pPr>
            <w:r w:rsidRPr="00556A35">
              <w:rPr>
                <w:rFonts w:ascii="Calibri" w:eastAsia="Calibri" w:hAnsi="Calibri" w:cs="Times New Roman"/>
              </w:rPr>
              <w:t>Can Do Statements:</w:t>
            </w:r>
          </w:p>
          <w:p w14:paraId="694149A4" w14:textId="77777777" w:rsidR="00556A35" w:rsidRPr="00556A35" w:rsidRDefault="00556A35" w:rsidP="00556A35">
            <w:pPr>
              <w:rPr>
                <w:rFonts w:ascii="Calibri" w:eastAsia="Calibri" w:hAnsi="Calibri" w:cs="Times New Roman"/>
              </w:rPr>
            </w:pPr>
          </w:p>
          <w:p w14:paraId="08B2F8B7" w14:textId="77777777" w:rsidR="00556A35" w:rsidRPr="00556A35" w:rsidRDefault="00556A35" w:rsidP="00556A35">
            <w:pPr>
              <w:rPr>
                <w:rFonts w:ascii="Calibri" w:eastAsia="Calibri" w:hAnsi="Calibri" w:cs="Times New Roman"/>
              </w:rPr>
            </w:pPr>
          </w:p>
          <w:p w14:paraId="54FC39AE" w14:textId="77777777" w:rsidR="00556A35" w:rsidRPr="00556A35" w:rsidRDefault="00556A35" w:rsidP="00556A35">
            <w:pPr>
              <w:rPr>
                <w:rFonts w:ascii="Calibri" w:eastAsia="Calibri" w:hAnsi="Calibri" w:cs="Times New Roman"/>
              </w:rPr>
            </w:pPr>
          </w:p>
          <w:p w14:paraId="6B3DA0B3" w14:textId="77777777" w:rsidR="00556A35" w:rsidRPr="00556A35" w:rsidRDefault="00556A35" w:rsidP="00556A35">
            <w:pPr>
              <w:rPr>
                <w:rFonts w:ascii="Calibri" w:eastAsia="Calibri" w:hAnsi="Calibri" w:cs="Times New Roman"/>
              </w:rPr>
            </w:pPr>
          </w:p>
          <w:p w14:paraId="364AE0B9" w14:textId="77777777" w:rsidR="00556A35" w:rsidRPr="00556A35" w:rsidRDefault="00556A35" w:rsidP="00556A35">
            <w:pPr>
              <w:rPr>
                <w:rFonts w:ascii="Calibri" w:eastAsia="Calibri" w:hAnsi="Calibri" w:cs="Times New Roman"/>
              </w:rPr>
            </w:pPr>
          </w:p>
        </w:tc>
      </w:tr>
      <w:tr w:rsidR="00556A35" w:rsidRPr="00556A35" w14:paraId="73CCEF81" w14:textId="77777777" w:rsidTr="007E3791">
        <w:trPr>
          <w:trHeight w:val="3062"/>
        </w:trPr>
        <w:tc>
          <w:tcPr>
            <w:tcW w:w="10621" w:type="dxa"/>
            <w:gridSpan w:val="2"/>
          </w:tcPr>
          <w:p w14:paraId="0654EA35" w14:textId="77777777" w:rsidR="00556A35" w:rsidRPr="00556A35" w:rsidRDefault="00556A35" w:rsidP="00556A35">
            <w:pPr>
              <w:rPr>
                <w:rFonts w:ascii="Calibri" w:eastAsia="Calibri" w:hAnsi="Calibri" w:cs="Times New Roman"/>
              </w:rPr>
            </w:pPr>
            <w:r w:rsidRPr="00556A35">
              <w:rPr>
                <w:rFonts w:ascii="Calibri" w:eastAsia="Calibri" w:hAnsi="Calibri" w:cs="Times New Roman"/>
              </w:rPr>
              <w:t>Guidelines for a Quality Interpersonal Conversation:</w:t>
            </w:r>
          </w:p>
          <w:p w14:paraId="02A9B1D3" w14:textId="77777777" w:rsidR="00556A35" w:rsidRPr="00556A35" w:rsidRDefault="00556A35" w:rsidP="00556A35">
            <w:pPr>
              <w:rPr>
                <w:rFonts w:ascii="Calibri" w:eastAsia="Calibri" w:hAnsi="Calibri" w:cs="Times New Roman"/>
              </w:rPr>
            </w:pPr>
          </w:p>
          <w:p w14:paraId="43179277" w14:textId="77777777" w:rsidR="00556A35" w:rsidRPr="00556A35" w:rsidRDefault="00556A35" w:rsidP="00556A35">
            <w:pPr>
              <w:rPr>
                <w:rFonts w:ascii="Calibri" w:eastAsia="Calibri" w:hAnsi="Calibri" w:cs="Times New Roman"/>
              </w:rPr>
            </w:pPr>
          </w:p>
          <w:p w14:paraId="7A5ABC84" w14:textId="77777777" w:rsidR="00556A35" w:rsidRPr="00556A35" w:rsidRDefault="00556A35" w:rsidP="00556A35">
            <w:pPr>
              <w:rPr>
                <w:rFonts w:ascii="Calibri" w:eastAsia="Calibri" w:hAnsi="Calibri" w:cs="Times New Roman"/>
              </w:rPr>
            </w:pPr>
          </w:p>
          <w:p w14:paraId="05FF0A45" w14:textId="77777777" w:rsidR="00556A35" w:rsidRPr="00556A35" w:rsidRDefault="00556A35" w:rsidP="00556A35">
            <w:pPr>
              <w:rPr>
                <w:rFonts w:ascii="Calibri" w:eastAsia="Calibri" w:hAnsi="Calibri" w:cs="Times New Roman"/>
              </w:rPr>
            </w:pPr>
          </w:p>
          <w:p w14:paraId="2439A55A" w14:textId="77777777" w:rsidR="00556A35" w:rsidRPr="00556A35" w:rsidRDefault="00556A35" w:rsidP="00556A35">
            <w:pPr>
              <w:rPr>
                <w:rFonts w:ascii="Calibri" w:eastAsia="Calibri" w:hAnsi="Calibri" w:cs="Times New Roman"/>
              </w:rPr>
            </w:pPr>
          </w:p>
          <w:p w14:paraId="52892E95" w14:textId="77777777" w:rsidR="00556A35" w:rsidRPr="00556A35" w:rsidRDefault="00556A35" w:rsidP="00556A35">
            <w:pPr>
              <w:rPr>
                <w:rFonts w:ascii="Calibri" w:eastAsia="Calibri" w:hAnsi="Calibri" w:cs="Times New Roman"/>
              </w:rPr>
            </w:pPr>
          </w:p>
        </w:tc>
      </w:tr>
    </w:tbl>
    <w:p w14:paraId="180D1EDA" w14:textId="77777777" w:rsidR="00556A35" w:rsidRPr="00275CFF" w:rsidRDefault="00556A35" w:rsidP="00556A35">
      <w:pPr>
        <w:spacing w:after="0" w:line="240" w:lineRule="auto"/>
        <w:contextualSpacing/>
        <w:jc w:val="center"/>
        <w:rPr>
          <w:rFonts w:ascii="Calibri Light" w:eastAsia="Times New Roman" w:hAnsi="Calibri Light" w:cs="Times New Roman"/>
          <w:spacing w:val="-10"/>
          <w:kern w:val="28"/>
          <w:sz w:val="48"/>
          <w:szCs w:val="48"/>
        </w:rPr>
      </w:pPr>
      <w:r w:rsidRPr="00275CFF">
        <w:rPr>
          <w:rFonts w:ascii="Calibri Light" w:eastAsia="Times New Roman" w:hAnsi="Calibri Light" w:cs="Times New Roman"/>
          <w:spacing w:val="-10"/>
          <w:kern w:val="28"/>
          <w:sz w:val="48"/>
          <w:szCs w:val="48"/>
        </w:rPr>
        <w:lastRenderedPageBreak/>
        <w:t xml:space="preserve">Presentational Speaking </w:t>
      </w:r>
    </w:p>
    <w:p w14:paraId="4A6555C1" w14:textId="77777777" w:rsidR="00556A35" w:rsidRPr="00275CFF" w:rsidRDefault="00556A35" w:rsidP="00556A35">
      <w:pPr>
        <w:spacing w:after="0" w:line="240" w:lineRule="auto"/>
        <w:contextualSpacing/>
        <w:jc w:val="center"/>
        <w:rPr>
          <w:rFonts w:ascii="Calibri Light" w:eastAsia="Times New Roman" w:hAnsi="Calibri Light" w:cs="Times New Roman"/>
          <w:spacing w:val="-10"/>
          <w:kern w:val="28"/>
          <w:sz w:val="48"/>
          <w:szCs w:val="48"/>
        </w:rPr>
      </w:pPr>
      <w:r w:rsidRPr="00275CFF">
        <w:rPr>
          <w:rFonts w:ascii="Calibri Light" w:eastAsia="Times New Roman" w:hAnsi="Calibri Light" w:cs="Times New Roman"/>
          <w:spacing w:val="-10"/>
          <w:kern w:val="28"/>
          <w:sz w:val="48"/>
          <w:szCs w:val="48"/>
        </w:rPr>
        <w:t>Heritage Language</w:t>
      </w:r>
    </w:p>
    <w:tbl>
      <w:tblPr>
        <w:tblStyle w:val="TableGrid"/>
        <w:tblW w:w="0" w:type="auto"/>
        <w:tblLook w:val="04A0" w:firstRow="1" w:lastRow="0" w:firstColumn="1" w:lastColumn="0" w:noHBand="0" w:noVBand="1"/>
      </w:tblPr>
      <w:tblGrid>
        <w:gridCol w:w="10790"/>
      </w:tblGrid>
      <w:tr w:rsidR="00556A35" w:rsidRPr="00556A35" w14:paraId="5214C2FE" w14:textId="77777777" w:rsidTr="00556A35">
        <w:tc>
          <w:tcPr>
            <w:tcW w:w="10790" w:type="dxa"/>
            <w:shd w:val="clear" w:color="auto" w:fill="F7CAAC"/>
          </w:tcPr>
          <w:p w14:paraId="2C97AEAC" w14:textId="77777777" w:rsidR="00556A35" w:rsidRPr="00556A35" w:rsidRDefault="00556A35" w:rsidP="00556A35">
            <w:pPr>
              <w:spacing w:before="64"/>
              <w:rPr>
                <w:rFonts w:cs="Times New Roman"/>
              </w:rPr>
            </w:pPr>
            <w:r w:rsidRPr="00556A35">
              <w:rPr>
                <w:rFonts w:cs="Times New Roman"/>
              </w:rPr>
              <w:t>NVACSWL Standard 3- Presentational Communication: Learners present information, concepts and ideas to inform, explain, persuade and narrate on a variety of topics using   appropriate media and adapting to various audiences of listeners, readers, or viewers.</w:t>
            </w:r>
          </w:p>
        </w:tc>
      </w:tr>
    </w:tbl>
    <w:p w14:paraId="01896132" w14:textId="77777777" w:rsidR="00556A35" w:rsidRPr="00556A35" w:rsidRDefault="00556A35" w:rsidP="00556A35">
      <w:pPr>
        <w:rPr>
          <w:rFonts w:ascii="Calibri" w:eastAsia="Calibri" w:hAnsi="Calibri" w:cs="Times New Roman"/>
        </w:rPr>
      </w:pPr>
    </w:p>
    <w:tbl>
      <w:tblPr>
        <w:tblStyle w:val="TableGrid"/>
        <w:tblW w:w="0" w:type="auto"/>
        <w:tblLook w:val="04A0" w:firstRow="1" w:lastRow="0" w:firstColumn="1" w:lastColumn="0" w:noHBand="0" w:noVBand="1"/>
      </w:tblPr>
      <w:tblGrid>
        <w:gridCol w:w="2158"/>
        <w:gridCol w:w="2158"/>
        <w:gridCol w:w="2158"/>
        <w:gridCol w:w="2158"/>
        <w:gridCol w:w="2158"/>
      </w:tblGrid>
      <w:tr w:rsidR="00556A35" w:rsidRPr="00556A35" w14:paraId="4250E880" w14:textId="77777777" w:rsidTr="00556A35">
        <w:trPr>
          <w:trHeight w:val="755"/>
        </w:trPr>
        <w:tc>
          <w:tcPr>
            <w:tcW w:w="2158" w:type="dxa"/>
            <w:shd w:val="clear" w:color="auto" w:fill="FBE4D5"/>
          </w:tcPr>
          <w:p w14:paraId="0E626341" w14:textId="77777777" w:rsidR="00556A35" w:rsidRPr="00556A35" w:rsidRDefault="00556A35" w:rsidP="00556A35">
            <w:pPr>
              <w:rPr>
                <w:rFonts w:ascii="Calibri" w:eastAsia="Calibri" w:hAnsi="Calibri" w:cs="Times New Roman"/>
              </w:rPr>
            </w:pPr>
          </w:p>
        </w:tc>
        <w:tc>
          <w:tcPr>
            <w:tcW w:w="2158" w:type="dxa"/>
            <w:shd w:val="clear" w:color="auto" w:fill="FBE4D5"/>
          </w:tcPr>
          <w:p w14:paraId="6F866EE8" w14:textId="77777777" w:rsidR="00556A35" w:rsidRPr="00556A35" w:rsidRDefault="00556A35" w:rsidP="00556A35">
            <w:pPr>
              <w:jc w:val="center"/>
              <w:rPr>
                <w:rFonts w:eastAsia="Calibri" w:cs="Times New Roman"/>
                <w:sz w:val="20"/>
                <w:szCs w:val="20"/>
              </w:rPr>
            </w:pPr>
            <w:r w:rsidRPr="00556A35">
              <w:rPr>
                <w:rFonts w:eastAsia="Calibri" w:cs="Times New Roman"/>
                <w:sz w:val="20"/>
                <w:szCs w:val="20"/>
              </w:rPr>
              <w:t>Approaching Next Level Proficiency</w:t>
            </w:r>
          </w:p>
          <w:p w14:paraId="1359ABC3" w14:textId="77777777" w:rsidR="00556A35" w:rsidRPr="00556A35" w:rsidRDefault="00556A35" w:rsidP="00556A35">
            <w:pPr>
              <w:jc w:val="center"/>
              <w:rPr>
                <w:rFonts w:eastAsia="Calibri" w:cs="Times New Roman"/>
                <w:sz w:val="20"/>
                <w:szCs w:val="20"/>
              </w:rPr>
            </w:pPr>
            <w:r w:rsidRPr="00556A35">
              <w:rPr>
                <w:rFonts w:eastAsia="Calibri" w:cs="Times New Roman"/>
                <w:sz w:val="20"/>
                <w:szCs w:val="20"/>
              </w:rPr>
              <w:t>4 points</w:t>
            </w:r>
          </w:p>
        </w:tc>
        <w:tc>
          <w:tcPr>
            <w:tcW w:w="2158" w:type="dxa"/>
            <w:shd w:val="clear" w:color="auto" w:fill="FBE4D5"/>
          </w:tcPr>
          <w:p w14:paraId="721F223E" w14:textId="77777777" w:rsidR="00556A35" w:rsidRPr="00556A35" w:rsidRDefault="00556A35" w:rsidP="00556A35">
            <w:pPr>
              <w:jc w:val="center"/>
              <w:rPr>
                <w:rFonts w:eastAsia="Calibri" w:cs="Times New Roman"/>
                <w:sz w:val="20"/>
                <w:szCs w:val="20"/>
              </w:rPr>
            </w:pPr>
            <w:r w:rsidRPr="00556A35">
              <w:rPr>
                <w:rFonts w:eastAsia="Calibri" w:cs="Times New Roman"/>
                <w:sz w:val="20"/>
                <w:szCs w:val="20"/>
              </w:rPr>
              <w:t>Proficient</w:t>
            </w:r>
          </w:p>
          <w:p w14:paraId="2F718C86" w14:textId="77777777" w:rsidR="00556A35" w:rsidRPr="00556A35" w:rsidRDefault="00556A35" w:rsidP="00556A35">
            <w:pPr>
              <w:jc w:val="center"/>
              <w:rPr>
                <w:rFonts w:eastAsia="Calibri" w:cs="Times New Roman"/>
                <w:sz w:val="20"/>
                <w:szCs w:val="20"/>
              </w:rPr>
            </w:pPr>
          </w:p>
          <w:p w14:paraId="3228CF04" w14:textId="77777777" w:rsidR="00556A35" w:rsidRPr="00556A35" w:rsidRDefault="00556A35" w:rsidP="00556A35">
            <w:pPr>
              <w:jc w:val="center"/>
              <w:rPr>
                <w:rFonts w:eastAsia="Calibri" w:cs="Times New Roman"/>
                <w:sz w:val="20"/>
                <w:szCs w:val="20"/>
              </w:rPr>
            </w:pPr>
            <w:r w:rsidRPr="00556A35">
              <w:rPr>
                <w:rFonts w:eastAsia="Calibri" w:cs="Times New Roman"/>
                <w:sz w:val="20"/>
                <w:szCs w:val="20"/>
              </w:rPr>
              <w:t>3 points</w:t>
            </w:r>
          </w:p>
        </w:tc>
        <w:tc>
          <w:tcPr>
            <w:tcW w:w="2158" w:type="dxa"/>
            <w:shd w:val="clear" w:color="auto" w:fill="FBE4D5"/>
          </w:tcPr>
          <w:p w14:paraId="629A9A3A" w14:textId="77777777" w:rsidR="00556A35" w:rsidRPr="00556A35" w:rsidRDefault="00556A35" w:rsidP="00556A35">
            <w:pPr>
              <w:jc w:val="center"/>
              <w:rPr>
                <w:rFonts w:eastAsia="Calibri" w:cs="Times New Roman"/>
                <w:sz w:val="20"/>
                <w:szCs w:val="20"/>
              </w:rPr>
            </w:pPr>
            <w:r w:rsidRPr="00556A35">
              <w:rPr>
                <w:rFonts w:eastAsia="Calibri" w:cs="Times New Roman"/>
                <w:sz w:val="20"/>
                <w:szCs w:val="20"/>
              </w:rPr>
              <w:t>Approaching Current Proficiency Level</w:t>
            </w:r>
          </w:p>
          <w:p w14:paraId="601B91BD" w14:textId="77777777" w:rsidR="00556A35" w:rsidRPr="00556A35" w:rsidRDefault="00556A35" w:rsidP="00556A35">
            <w:pPr>
              <w:jc w:val="center"/>
              <w:rPr>
                <w:rFonts w:eastAsia="Calibri" w:cs="Times New Roman"/>
                <w:sz w:val="20"/>
                <w:szCs w:val="20"/>
              </w:rPr>
            </w:pPr>
            <w:r w:rsidRPr="00556A35">
              <w:rPr>
                <w:rFonts w:eastAsia="Calibri" w:cs="Times New Roman"/>
                <w:sz w:val="20"/>
                <w:szCs w:val="20"/>
              </w:rPr>
              <w:t>2 points</w:t>
            </w:r>
          </w:p>
        </w:tc>
        <w:tc>
          <w:tcPr>
            <w:tcW w:w="2158" w:type="dxa"/>
            <w:shd w:val="clear" w:color="auto" w:fill="FBE4D5"/>
          </w:tcPr>
          <w:p w14:paraId="1CB2E45E" w14:textId="77777777" w:rsidR="00556A35" w:rsidRPr="00556A35" w:rsidRDefault="00556A35" w:rsidP="00556A35">
            <w:pPr>
              <w:jc w:val="center"/>
              <w:rPr>
                <w:rFonts w:eastAsia="Calibri" w:cs="Times New Roman"/>
                <w:sz w:val="20"/>
                <w:szCs w:val="20"/>
              </w:rPr>
            </w:pPr>
            <w:r w:rsidRPr="00556A35">
              <w:rPr>
                <w:rFonts w:eastAsia="Calibri" w:cs="Times New Roman"/>
                <w:sz w:val="20"/>
                <w:szCs w:val="20"/>
              </w:rPr>
              <w:t>Limited Proficiency</w:t>
            </w:r>
          </w:p>
          <w:p w14:paraId="15EFA26C" w14:textId="77777777" w:rsidR="00556A35" w:rsidRPr="00556A35" w:rsidRDefault="00556A35" w:rsidP="00556A35">
            <w:pPr>
              <w:jc w:val="center"/>
              <w:rPr>
                <w:rFonts w:eastAsia="Calibri" w:cs="Times New Roman"/>
                <w:sz w:val="20"/>
                <w:szCs w:val="20"/>
              </w:rPr>
            </w:pPr>
          </w:p>
          <w:p w14:paraId="2536CC86" w14:textId="77777777" w:rsidR="00556A35" w:rsidRPr="00556A35" w:rsidRDefault="00556A35" w:rsidP="00556A35">
            <w:pPr>
              <w:jc w:val="center"/>
              <w:rPr>
                <w:rFonts w:eastAsia="Calibri" w:cs="Times New Roman"/>
                <w:sz w:val="20"/>
                <w:szCs w:val="20"/>
              </w:rPr>
            </w:pPr>
            <w:r w:rsidRPr="00556A35">
              <w:rPr>
                <w:rFonts w:eastAsia="Calibri" w:cs="Times New Roman"/>
                <w:sz w:val="20"/>
                <w:szCs w:val="20"/>
              </w:rPr>
              <w:t>1 point</w:t>
            </w:r>
          </w:p>
        </w:tc>
      </w:tr>
      <w:tr w:rsidR="00556A35" w:rsidRPr="00556A35" w14:paraId="2A956780" w14:textId="77777777" w:rsidTr="00556A35">
        <w:tc>
          <w:tcPr>
            <w:tcW w:w="2158" w:type="dxa"/>
            <w:shd w:val="clear" w:color="auto" w:fill="FBE4D5"/>
          </w:tcPr>
          <w:p w14:paraId="34F45CB4" w14:textId="77777777" w:rsidR="00556A35" w:rsidRPr="00556A35" w:rsidRDefault="00556A35" w:rsidP="00556A35">
            <w:pPr>
              <w:rPr>
                <w:rFonts w:eastAsia="Calibri" w:cs="Times New Roman"/>
                <w:sz w:val="20"/>
                <w:szCs w:val="20"/>
              </w:rPr>
            </w:pPr>
            <w:r w:rsidRPr="00556A35">
              <w:rPr>
                <w:rFonts w:eastAsia="Calibri" w:cs="Times New Roman"/>
                <w:sz w:val="20"/>
                <w:szCs w:val="20"/>
              </w:rPr>
              <w:t>Task: How well do I complete the task?</w:t>
            </w:r>
          </w:p>
        </w:tc>
        <w:tc>
          <w:tcPr>
            <w:tcW w:w="2158" w:type="dxa"/>
            <w:shd w:val="clear" w:color="auto" w:fill="EDEDED"/>
          </w:tcPr>
          <w:p w14:paraId="1D9535F1" w14:textId="77777777" w:rsidR="00556A35" w:rsidRPr="00556A35" w:rsidRDefault="00556A35" w:rsidP="00556A35">
            <w:pPr>
              <w:rPr>
                <w:rFonts w:eastAsia="Calibri" w:cs="Times New Roman"/>
                <w:sz w:val="20"/>
                <w:szCs w:val="20"/>
              </w:rPr>
            </w:pPr>
            <w:r w:rsidRPr="00556A35">
              <w:rPr>
                <w:rFonts w:eastAsia="Calibri" w:cs="Times New Roman"/>
                <w:sz w:val="20"/>
                <w:szCs w:val="20"/>
              </w:rPr>
              <w:t>Task completed with full elaboration and supported with a variety of examples</w:t>
            </w:r>
          </w:p>
        </w:tc>
        <w:tc>
          <w:tcPr>
            <w:tcW w:w="2158" w:type="dxa"/>
            <w:shd w:val="clear" w:color="auto" w:fill="DBDBDB"/>
          </w:tcPr>
          <w:p w14:paraId="00431C25" w14:textId="77777777" w:rsidR="00556A35" w:rsidRPr="00556A35" w:rsidRDefault="00556A35" w:rsidP="00556A35">
            <w:pPr>
              <w:rPr>
                <w:rFonts w:eastAsia="Calibri" w:cs="Times New Roman"/>
                <w:sz w:val="20"/>
                <w:szCs w:val="20"/>
              </w:rPr>
            </w:pPr>
            <w:r w:rsidRPr="00556A35">
              <w:rPr>
                <w:rFonts w:eastAsia="Calibri" w:cs="Times New Roman"/>
                <w:sz w:val="20"/>
                <w:szCs w:val="20"/>
              </w:rPr>
              <w:t>Task completed with some elaboration and some examples</w:t>
            </w:r>
          </w:p>
        </w:tc>
        <w:tc>
          <w:tcPr>
            <w:tcW w:w="2158" w:type="dxa"/>
            <w:shd w:val="clear" w:color="auto" w:fill="EDEDED"/>
          </w:tcPr>
          <w:p w14:paraId="299B76C2" w14:textId="77777777" w:rsidR="00556A35" w:rsidRPr="00556A35" w:rsidRDefault="00556A35" w:rsidP="00556A35">
            <w:pPr>
              <w:rPr>
                <w:rFonts w:eastAsia="Calibri" w:cs="Times New Roman"/>
                <w:sz w:val="20"/>
                <w:szCs w:val="20"/>
              </w:rPr>
            </w:pPr>
            <w:r w:rsidRPr="00556A35">
              <w:rPr>
                <w:rFonts w:eastAsia="Calibri" w:cs="Times New Roman"/>
                <w:sz w:val="20"/>
                <w:szCs w:val="20"/>
              </w:rPr>
              <w:t>Task completed with minimal elaboration</w:t>
            </w:r>
          </w:p>
        </w:tc>
        <w:tc>
          <w:tcPr>
            <w:tcW w:w="2158" w:type="dxa"/>
            <w:shd w:val="clear" w:color="auto" w:fill="EDEDED"/>
          </w:tcPr>
          <w:p w14:paraId="4C27B69C" w14:textId="77777777" w:rsidR="00556A35" w:rsidRPr="00556A35" w:rsidRDefault="00556A35" w:rsidP="00556A35">
            <w:pPr>
              <w:rPr>
                <w:rFonts w:eastAsia="Calibri" w:cs="Times New Roman"/>
                <w:sz w:val="20"/>
                <w:szCs w:val="20"/>
              </w:rPr>
            </w:pPr>
            <w:r w:rsidRPr="00556A35">
              <w:rPr>
                <w:rFonts w:eastAsia="Calibri" w:cs="Times New Roman"/>
                <w:sz w:val="20"/>
                <w:szCs w:val="20"/>
              </w:rPr>
              <w:t>Task attempted.</w:t>
            </w:r>
          </w:p>
        </w:tc>
      </w:tr>
      <w:tr w:rsidR="00556A35" w:rsidRPr="00556A35" w14:paraId="34983BEE" w14:textId="77777777" w:rsidTr="00556A35">
        <w:tc>
          <w:tcPr>
            <w:tcW w:w="2158" w:type="dxa"/>
            <w:shd w:val="clear" w:color="auto" w:fill="FBE4D5"/>
          </w:tcPr>
          <w:p w14:paraId="40B05166" w14:textId="77777777" w:rsidR="00556A35" w:rsidRPr="00556A35" w:rsidRDefault="00556A35" w:rsidP="00556A35">
            <w:pPr>
              <w:rPr>
                <w:rFonts w:eastAsia="Calibri" w:cs="Times New Roman"/>
                <w:sz w:val="20"/>
                <w:szCs w:val="20"/>
              </w:rPr>
            </w:pPr>
            <w:r w:rsidRPr="00556A35">
              <w:rPr>
                <w:rFonts w:eastAsia="Calibri" w:cs="Times New Roman"/>
                <w:sz w:val="20"/>
                <w:szCs w:val="20"/>
              </w:rPr>
              <w:t>Comprehensibility: How well do others understand me?</w:t>
            </w:r>
          </w:p>
        </w:tc>
        <w:tc>
          <w:tcPr>
            <w:tcW w:w="2158" w:type="dxa"/>
            <w:shd w:val="clear" w:color="auto" w:fill="EDEDED"/>
          </w:tcPr>
          <w:p w14:paraId="472F7CDD" w14:textId="77777777" w:rsidR="00556A35" w:rsidRPr="00556A35" w:rsidRDefault="00556A35" w:rsidP="00556A35">
            <w:pPr>
              <w:rPr>
                <w:rFonts w:eastAsia="Calibri" w:cs="Times New Roman"/>
                <w:sz w:val="20"/>
                <w:szCs w:val="20"/>
              </w:rPr>
            </w:pPr>
            <w:r w:rsidRPr="00556A35">
              <w:rPr>
                <w:rFonts w:eastAsia="Calibri" w:cs="Times New Roman"/>
                <w:sz w:val="20"/>
                <w:szCs w:val="20"/>
              </w:rPr>
              <w:t>Message is fully comprehensible and clear with very few spoken errors or errors on visual aids</w:t>
            </w:r>
          </w:p>
        </w:tc>
        <w:tc>
          <w:tcPr>
            <w:tcW w:w="2158" w:type="dxa"/>
            <w:shd w:val="clear" w:color="auto" w:fill="DBDBDB"/>
          </w:tcPr>
          <w:p w14:paraId="03D5F6B7" w14:textId="77777777" w:rsidR="00556A35" w:rsidRPr="00556A35" w:rsidRDefault="00556A35" w:rsidP="00556A35">
            <w:pPr>
              <w:rPr>
                <w:rFonts w:eastAsia="Calibri" w:cs="Times New Roman"/>
                <w:sz w:val="20"/>
                <w:szCs w:val="20"/>
              </w:rPr>
            </w:pPr>
            <w:r w:rsidRPr="00556A35">
              <w:rPr>
                <w:rFonts w:eastAsia="Calibri" w:cs="Times New Roman"/>
                <w:sz w:val="20"/>
                <w:szCs w:val="20"/>
              </w:rPr>
              <w:t>Message is mostly comprehensible and clear; spoken errors or spelling/grammatical errors on visual aids do not detract from communication</w:t>
            </w:r>
          </w:p>
        </w:tc>
        <w:tc>
          <w:tcPr>
            <w:tcW w:w="2158" w:type="dxa"/>
            <w:shd w:val="clear" w:color="auto" w:fill="EDEDED"/>
          </w:tcPr>
          <w:p w14:paraId="42668872" w14:textId="77777777" w:rsidR="00556A35" w:rsidRPr="00556A35" w:rsidRDefault="00556A35" w:rsidP="00556A35">
            <w:pPr>
              <w:rPr>
                <w:rFonts w:eastAsia="Calibri" w:cs="Times New Roman"/>
                <w:sz w:val="20"/>
                <w:szCs w:val="20"/>
              </w:rPr>
            </w:pPr>
            <w:r w:rsidRPr="00556A35">
              <w:rPr>
                <w:rFonts w:eastAsia="Calibri" w:cs="Times New Roman"/>
                <w:sz w:val="20"/>
                <w:szCs w:val="20"/>
              </w:rPr>
              <w:t>Message is partly clear and somewhat understood</w:t>
            </w:r>
          </w:p>
        </w:tc>
        <w:tc>
          <w:tcPr>
            <w:tcW w:w="2158" w:type="dxa"/>
            <w:shd w:val="clear" w:color="auto" w:fill="EDEDED"/>
          </w:tcPr>
          <w:p w14:paraId="728D5F91" w14:textId="77777777" w:rsidR="00556A35" w:rsidRPr="00556A35" w:rsidRDefault="00556A35" w:rsidP="00556A35">
            <w:pPr>
              <w:rPr>
                <w:rFonts w:eastAsia="Calibri" w:cs="Times New Roman"/>
                <w:sz w:val="20"/>
                <w:szCs w:val="20"/>
              </w:rPr>
            </w:pPr>
            <w:r w:rsidRPr="00556A35">
              <w:rPr>
                <w:rFonts w:eastAsia="Calibri" w:cs="Times New Roman"/>
                <w:sz w:val="20"/>
                <w:szCs w:val="20"/>
              </w:rPr>
              <w:t>Message is not clear</w:t>
            </w:r>
          </w:p>
        </w:tc>
      </w:tr>
      <w:tr w:rsidR="00556A35" w:rsidRPr="00556A35" w14:paraId="3B2D61ED" w14:textId="77777777" w:rsidTr="00556A35">
        <w:tc>
          <w:tcPr>
            <w:tcW w:w="2158" w:type="dxa"/>
            <w:shd w:val="clear" w:color="auto" w:fill="FBE4D5"/>
          </w:tcPr>
          <w:p w14:paraId="4F3FF5D9" w14:textId="77777777" w:rsidR="00556A35" w:rsidRPr="00556A35" w:rsidRDefault="00556A35" w:rsidP="00556A35">
            <w:pPr>
              <w:rPr>
                <w:rFonts w:eastAsia="Calibri" w:cs="Times New Roman"/>
                <w:sz w:val="20"/>
                <w:szCs w:val="20"/>
              </w:rPr>
            </w:pPr>
            <w:r w:rsidRPr="00556A35">
              <w:rPr>
                <w:rFonts w:eastAsia="Calibri" w:cs="Times New Roman"/>
                <w:sz w:val="20"/>
                <w:szCs w:val="20"/>
              </w:rPr>
              <w:t>Impact: How well do I capture and maintain my audience?</w:t>
            </w:r>
          </w:p>
        </w:tc>
        <w:tc>
          <w:tcPr>
            <w:tcW w:w="2158" w:type="dxa"/>
            <w:shd w:val="clear" w:color="auto" w:fill="EDEDED"/>
          </w:tcPr>
          <w:p w14:paraId="63C75E3F" w14:textId="77777777" w:rsidR="00556A35" w:rsidRPr="00556A35" w:rsidRDefault="00556A35" w:rsidP="00556A35">
            <w:pPr>
              <w:rPr>
                <w:rFonts w:eastAsia="Calibri" w:cs="Times New Roman"/>
                <w:sz w:val="20"/>
                <w:szCs w:val="20"/>
              </w:rPr>
            </w:pPr>
            <w:r w:rsidRPr="00556A35">
              <w:rPr>
                <w:rFonts w:eastAsia="Calibri" w:cs="Times New Roman"/>
                <w:sz w:val="20"/>
                <w:szCs w:val="20"/>
              </w:rPr>
              <w:t>Presentation is engaging, using varied tone, gestures, eye contact, and a clear audible tone</w:t>
            </w:r>
          </w:p>
        </w:tc>
        <w:tc>
          <w:tcPr>
            <w:tcW w:w="2158" w:type="dxa"/>
            <w:shd w:val="clear" w:color="auto" w:fill="DBDBDB"/>
          </w:tcPr>
          <w:p w14:paraId="72777D9C" w14:textId="2317933A" w:rsidR="00556A35" w:rsidRPr="00556A35" w:rsidRDefault="00556A35" w:rsidP="00556A35">
            <w:pPr>
              <w:rPr>
                <w:rFonts w:eastAsia="Calibri" w:cs="Times New Roman"/>
                <w:sz w:val="20"/>
                <w:szCs w:val="20"/>
              </w:rPr>
            </w:pPr>
            <w:r w:rsidRPr="00556A35">
              <w:rPr>
                <w:rFonts w:eastAsia="Calibri" w:cs="Times New Roman"/>
                <w:sz w:val="20"/>
                <w:szCs w:val="20"/>
              </w:rPr>
              <w:t xml:space="preserve">Presentation includes strategies to engage audience such as varied tone, gestures, eye contact, and </w:t>
            </w:r>
            <w:r w:rsidR="00275CFF">
              <w:rPr>
                <w:rFonts w:eastAsia="Calibri" w:cs="Times New Roman"/>
                <w:sz w:val="20"/>
                <w:szCs w:val="20"/>
              </w:rPr>
              <w:t>s</w:t>
            </w:r>
            <w:r w:rsidRPr="00556A35">
              <w:rPr>
                <w:rFonts w:eastAsia="Calibri" w:cs="Times New Roman"/>
                <w:sz w:val="20"/>
                <w:szCs w:val="20"/>
              </w:rPr>
              <w:t>peaking in clear audible tone</w:t>
            </w:r>
          </w:p>
        </w:tc>
        <w:tc>
          <w:tcPr>
            <w:tcW w:w="2158" w:type="dxa"/>
            <w:shd w:val="clear" w:color="auto" w:fill="EDEDED"/>
          </w:tcPr>
          <w:p w14:paraId="6D1ACAFF" w14:textId="77777777" w:rsidR="00556A35" w:rsidRPr="00556A35" w:rsidRDefault="00556A35" w:rsidP="00556A35">
            <w:pPr>
              <w:rPr>
                <w:rFonts w:eastAsia="Calibri" w:cs="Times New Roman"/>
                <w:sz w:val="20"/>
                <w:szCs w:val="20"/>
              </w:rPr>
            </w:pPr>
            <w:r w:rsidRPr="00556A35">
              <w:rPr>
                <w:rFonts w:eastAsia="Calibri" w:cs="Times New Roman"/>
                <w:sz w:val="20"/>
                <w:szCs w:val="20"/>
              </w:rPr>
              <w:t>Presentation is minimally engaging with almost no use of varied tone, gestures, eye contact and fluency; speaking is muffled or mumbled</w:t>
            </w:r>
          </w:p>
        </w:tc>
        <w:tc>
          <w:tcPr>
            <w:tcW w:w="2158" w:type="dxa"/>
            <w:shd w:val="clear" w:color="auto" w:fill="EDEDED"/>
          </w:tcPr>
          <w:p w14:paraId="37EA8642" w14:textId="77777777" w:rsidR="00556A35" w:rsidRPr="00556A35" w:rsidRDefault="00556A35" w:rsidP="00556A35">
            <w:pPr>
              <w:rPr>
                <w:rFonts w:eastAsia="Calibri" w:cs="Times New Roman"/>
                <w:sz w:val="20"/>
                <w:szCs w:val="20"/>
              </w:rPr>
            </w:pPr>
            <w:r w:rsidRPr="00556A35">
              <w:rPr>
                <w:rFonts w:eastAsia="Calibri" w:cs="Times New Roman"/>
                <w:sz w:val="20"/>
                <w:szCs w:val="20"/>
              </w:rPr>
              <w:t>Presentation is not engaging</w:t>
            </w:r>
          </w:p>
        </w:tc>
      </w:tr>
      <w:tr w:rsidR="00556A35" w:rsidRPr="00556A35" w14:paraId="73C12B23" w14:textId="77777777" w:rsidTr="00556A35">
        <w:tc>
          <w:tcPr>
            <w:tcW w:w="2158" w:type="dxa"/>
            <w:shd w:val="clear" w:color="auto" w:fill="FBE4D5"/>
          </w:tcPr>
          <w:p w14:paraId="571293AB" w14:textId="77777777" w:rsidR="00556A35" w:rsidRPr="00556A35" w:rsidRDefault="00556A35" w:rsidP="00556A35">
            <w:pPr>
              <w:rPr>
                <w:rFonts w:eastAsia="Calibri" w:cs="Times New Roman"/>
                <w:sz w:val="20"/>
                <w:szCs w:val="20"/>
              </w:rPr>
            </w:pPr>
            <w:r w:rsidRPr="00556A35">
              <w:rPr>
                <w:rFonts w:eastAsia="Calibri" w:cs="Times New Roman"/>
                <w:sz w:val="20"/>
                <w:szCs w:val="20"/>
              </w:rPr>
              <w:t>Vocabulary Use: How extensive and applicable is my vocabulary?</w:t>
            </w:r>
          </w:p>
        </w:tc>
        <w:tc>
          <w:tcPr>
            <w:tcW w:w="2158" w:type="dxa"/>
            <w:shd w:val="clear" w:color="auto" w:fill="EDEDED"/>
          </w:tcPr>
          <w:p w14:paraId="7EB7E767" w14:textId="77777777" w:rsidR="00556A35" w:rsidRPr="00556A35" w:rsidRDefault="00556A35" w:rsidP="00556A35">
            <w:pPr>
              <w:rPr>
                <w:rFonts w:eastAsia="Calibri" w:cs="Times New Roman"/>
                <w:sz w:val="20"/>
                <w:szCs w:val="20"/>
              </w:rPr>
            </w:pPr>
            <w:r w:rsidRPr="00556A35">
              <w:rPr>
                <w:rFonts w:eastAsia="Calibri" w:cs="Times New Roman"/>
                <w:sz w:val="20"/>
                <w:szCs w:val="20"/>
              </w:rPr>
              <w:t>Student demonstrates understanding of vocabulary by using many new and higher-level words where appropriate</w:t>
            </w:r>
          </w:p>
        </w:tc>
        <w:tc>
          <w:tcPr>
            <w:tcW w:w="2158" w:type="dxa"/>
            <w:shd w:val="clear" w:color="auto" w:fill="DBDBDB"/>
          </w:tcPr>
          <w:p w14:paraId="703543EA" w14:textId="77777777" w:rsidR="00556A35" w:rsidRPr="00556A35" w:rsidRDefault="00556A35" w:rsidP="00556A35">
            <w:pPr>
              <w:rPr>
                <w:rFonts w:eastAsia="Calibri" w:cs="Times New Roman"/>
                <w:sz w:val="20"/>
                <w:szCs w:val="20"/>
              </w:rPr>
            </w:pPr>
            <w:r w:rsidRPr="00556A35">
              <w:rPr>
                <w:rFonts w:eastAsia="Calibri" w:cs="Times New Roman"/>
                <w:sz w:val="20"/>
                <w:szCs w:val="20"/>
              </w:rPr>
              <w:t>Vocabulary is appropriate to task and shows incorporation of some new and higher-level words from course content</w:t>
            </w:r>
          </w:p>
        </w:tc>
        <w:tc>
          <w:tcPr>
            <w:tcW w:w="2158" w:type="dxa"/>
            <w:shd w:val="clear" w:color="auto" w:fill="EDEDED"/>
          </w:tcPr>
          <w:p w14:paraId="467B5E9F" w14:textId="77777777" w:rsidR="00556A35" w:rsidRPr="00556A35" w:rsidRDefault="00556A35" w:rsidP="00556A35">
            <w:pPr>
              <w:rPr>
                <w:rFonts w:eastAsia="Calibri" w:cs="Times New Roman"/>
                <w:sz w:val="20"/>
                <w:szCs w:val="20"/>
              </w:rPr>
            </w:pPr>
            <w:r w:rsidRPr="00556A35">
              <w:rPr>
                <w:rFonts w:eastAsia="Calibri" w:cs="Times New Roman"/>
                <w:sz w:val="20"/>
                <w:szCs w:val="20"/>
              </w:rPr>
              <w:t>Vocabulary is appropriate to task but limited and repetitive. Few new or higher-level words are utilized</w:t>
            </w:r>
          </w:p>
        </w:tc>
        <w:tc>
          <w:tcPr>
            <w:tcW w:w="2158" w:type="dxa"/>
            <w:shd w:val="clear" w:color="auto" w:fill="EDEDED"/>
          </w:tcPr>
          <w:p w14:paraId="05E9C1EC" w14:textId="77777777" w:rsidR="00556A35" w:rsidRPr="00556A35" w:rsidRDefault="00556A35" w:rsidP="00556A35">
            <w:pPr>
              <w:rPr>
                <w:rFonts w:eastAsia="Calibri" w:cs="Times New Roman"/>
                <w:sz w:val="20"/>
                <w:szCs w:val="20"/>
              </w:rPr>
            </w:pPr>
            <w:r w:rsidRPr="00556A35">
              <w:rPr>
                <w:rFonts w:eastAsia="Calibri" w:cs="Times New Roman"/>
                <w:sz w:val="20"/>
                <w:szCs w:val="20"/>
              </w:rPr>
              <w:t>Vocabulary is extremely limited and repetitive and uses no course vocabulary</w:t>
            </w:r>
          </w:p>
        </w:tc>
      </w:tr>
      <w:tr w:rsidR="00556A35" w:rsidRPr="00556A35" w14:paraId="49987C8E" w14:textId="77777777" w:rsidTr="00556A35">
        <w:tc>
          <w:tcPr>
            <w:tcW w:w="2158" w:type="dxa"/>
            <w:shd w:val="clear" w:color="auto" w:fill="FBE4D5"/>
          </w:tcPr>
          <w:p w14:paraId="54A0C497" w14:textId="77777777" w:rsidR="00556A35" w:rsidRPr="00556A35" w:rsidRDefault="00556A35" w:rsidP="00556A35">
            <w:pPr>
              <w:rPr>
                <w:rFonts w:eastAsia="Calibri" w:cs="Times New Roman"/>
                <w:sz w:val="20"/>
                <w:szCs w:val="20"/>
              </w:rPr>
            </w:pPr>
            <w:r w:rsidRPr="00556A35">
              <w:rPr>
                <w:rFonts w:eastAsia="Calibri" w:cs="Times New Roman"/>
                <w:sz w:val="20"/>
                <w:szCs w:val="20"/>
              </w:rPr>
              <w:t>Essential Learning: How well do I show my understanding of topic covered in class?</w:t>
            </w:r>
          </w:p>
        </w:tc>
        <w:tc>
          <w:tcPr>
            <w:tcW w:w="2158" w:type="dxa"/>
            <w:shd w:val="clear" w:color="auto" w:fill="EDEDED"/>
          </w:tcPr>
          <w:p w14:paraId="36A2BDD5" w14:textId="77777777" w:rsidR="00556A35" w:rsidRPr="00556A35" w:rsidRDefault="00556A35" w:rsidP="00556A35">
            <w:pPr>
              <w:rPr>
                <w:rFonts w:eastAsia="Calibri" w:cs="Times New Roman"/>
                <w:sz w:val="20"/>
                <w:szCs w:val="20"/>
              </w:rPr>
            </w:pPr>
            <w:r w:rsidRPr="00556A35">
              <w:rPr>
                <w:rFonts w:eastAsia="Calibri" w:cs="Times New Roman"/>
                <w:sz w:val="20"/>
                <w:szCs w:val="20"/>
              </w:rPr>
              <w:t>Presentation demonstrates that student is well acquainted with required content and/or skills covered in class</w:t>
            </w:r>
          </w:p>
        </w:tc>
        <w:tc>
          <w:tcPr>
            <w:tcW w:w="2158" w:type="dxa"/>
            <w:shd w:val="clear" w:color="auto" w:fill="DBDBDB"/>
          </w:tcPr>
          <w:p w14:paraId="1C595A37" w14:textId="77777777" w:rsidR="00556A35" w:rsidRPr="00556A35" w:rsidRDefault="00556A35" w:rsidP="00556A35">
            <w:pPr>
              <w:rPr>
                <w:rFonts w:eastAsia="Calibri" w:cs="Times New Roman"/>
                <w:sz w:val="20"/>
                <w:szCs w:val="20"/>
              </w:rPr>
            </w:pPr>
            <w:r w:rsidRPr="00556A35">
              <w:rPr>
                <w:rFonts w:eastAsia="Calibri" w:cs="Times New Roman"/>
                <w:sz w:val="20"/>
                <w:szCs w:val="20"/>
              </w:rPr>
              <w:t>Presentation demonstrates knowledge and application of class skills and content</w:t>
            </w:r>
          </w:p>
        </w:tc>
        <w:tc>
          <w:tcPr>
            <w:tcW w:w="2158" w:type="dxa"/>
            <w:shd w:val="clear" w:color="auto" w:fill="EDEDED"/>
          </w:tcPr>
          <w:p w14:paraId="2AE6AE8C" w14:textId="77777777" w:rsidR="00556A35" w:rsidRPr="00556A35" w:rsidRDefault="00556A35" w:rsidP="00556A35">
            <w:pPr>
              <w:rPr>
                <w:rFonts w:eastAsia="Calibri" w:cs="Times New Roman"/>
                <w:sz w:val="20"/>
                <w:szCs w:val="20"/>
              </w:rPr>
            </w:pPr>
            <w:r w:rsidRPr="00556A35">
              <w:rPr>
                <w:rFonts w:eastAsia="Calibri" w:cs="Times New Roman"/>
                <w:sz w:val="20"/>
                <w:szCs w:val="20"/>
              </w:rPr>
              <w:t>Some knowledge and/or skills from class are present</w:t>
            </w:r>
          </w:p>
        </w:tc>
        <w:tc>
          <w:tcPr>
            <w:tcW w:w="2158" w:type="dxa"/>
            <w:shd w:val="clear" w:color="auto" w:fill="EDEDED"/>
          </w:tcPr>
          <w:p w14:paraId="6EC2FE08" w14:textId="77777777" w:rsidR="00556A35" w:rsidRPr="00556A35" w:rsidRDefault="00556A35" w:rsidP="00556A35">
            <w:pPr>
              <w:rPr>
                <w:rFonts w:eastAsia="Calibri" w:cs="Times New Roman"/>
                <w:sz w:val="20"/>
                <w:szCs w:val="20"/>
              </w:rPr>
            </w:pPr>
            <w:r w:rsidRPr="00556A35">
              <w:rPr>
                <w:rFonts w:eastAsia="Calibri" w:cs="Times New Roman"/>
                <w:sz w:val="20"/>
                <w:szCs w:val="20"/>
              </w:rPr>
              <w:t>Presentation demonstrates little knowledge or skills from course content</w:t>
            </w:r>
          </w:p>
        </w:tc>
      </w:tr>
      <w:tr w:rsidR="00556A35" w:rsidRPr="00556A35" w14:paraId="5FCA65FD" w14:textId="77777777" w:rsidTr="00556A35">
        <w:tc>
          <w:tcPr>
            <w:tcW w:w="2158" w:type="dxa"/>
            <w:shd w:val="clear" w:color="auto" w:fill="FBE4D5"/>
          </w:tcPr>
          <w:p w14:paraId="79EF32F7" w14:textId="77777777" w:rsidR="00556A35" w:rsidRPr="00556A35" w:rsidRDefault="00556A35" w:rsidP="00556A35">
            <w:pPr>
              <w:rPr>
                <w:rFonts w:eastAsia="Calibri" w:cs="Times New Roman"/>
                <w:sz w:val="20"/>
                <w:szCs w:val="20"/>
              </w:rPr>
            </w:pPr>
            <w:r w:rsidRPr="00556A35">
              <w:rPr>
                <w:rFonts w:eastAsia="Calibri" w:cs="Times New Roman"/>
                <w:sz w:val="20"/>
                <w:szCs w:val="20"/>
              </w:rPr>
              <w:t xml:space="preserve">Communication Strategies: How well do I organize my presentation? </w:t>
            </w:r>
          </w:p>
        </w:tc>
        <w:tc>
          <w:tcPr>
            <w:tcW w:w="2158" w:type="dxa"/>
            <w:shd w:val="clear" w:color="auto" w:fill="EDEDED"/>
          </w:tcPr>
          <w:p w14:paraId="688336B2" w14:textId="77777777" w:rsidR="00556A35" w:rsidRPr="00556A35" w:rsidRDefault="00556A35" w:rsidP="00556A35">
            <w:pPr>
              <w:rPr>
                <w:rFonts w:eastAsia="Calibri" w:cs="Times New Roman"/>
                <w:sz w:val="20"/>
                <w:szCs w:val="20"/>
              </w:rPr>
            </w:pPr>
            <w:r w:rsidRPr="00556A35">
              <w:rPr>
                <w:rFonts w:eastAsia="Calibri" w:cs="Times New Roman"/>
                <w:sz w:val="20"/>
                <w:szCs w:val="20"/>
              </w:rPr>
              <w:t>Presentation is well organized using sequencing and transition words</w:t>
            </w:r>
          </w:p>
        </w:tc>
        <w:tc>
          <w:tcPr>
            <w:tcW w:w="2158" w:type="dxa"/>
            <w:shd w:val="clear" w:color="auto" w:fill="DBDBDB"/>
          </w:tcPr>
          <w:p w14:paraId="0CD64C5E" w14:textId="77777777" w:rsidR="00556A35" w:rsidRPr="00556A35" w:rsidRDefault="00556A35" w:rsidP="00556A35">
            <w:pPr>
              <w:rPr>
                <w:rFonts w:eastAsia="Calibri" w:cs="Times New Roman"/>
                <w:sz w:val="20"/>
                <w:szCs w:val="20"/>
              </w:rPr>
            </w:pPr>
            <w:r w:rsidRPr="00556A35">
              <w:rPr>
                <w:rFonts w:eastAsia="Calibri" w:cs="Times New Roman"/>
                <w:sz w:val="20"/>
                <w:szCs w:val="20"/>
              </w:rPr>
              <w:t>Presentation is organized with some sequencing and transition words; titles on visual aids help with comprehension</w:t>
            </w:r>
          </w:p>
        </w:tc>
        <w:tc>
          <w:tcPr>
            <w:tcW w:w="2158" w:type="dxa"/>
            <w:shd w:val="clear" w:color="auto" w:fill="EDEDED"/>
          </w:tcPr>
          <w:p w14:paraId="143C75BD" w14:textId="77777777" w:rsidR="00556A35" w:rsidRPr="00556A35" w:rsidRDefault="00556A35" w:rsidP="00556A35">
            <w:pPr>
              <w:rPr>
                <w:rFonts w:eastAsia="Calibri" w:cs="Times New Roman"/>
                <w:sz w:val="20"/>
                <w:szCs w:val="20"/>
              </w:rPr>
            </w:pPr>
            <w:r w:rsidRPr="00556A35">
              <w:rPr>
                <w:rFonts w:eastAsia="Calibri" w:cs="Times New Roman"/>
                <w:sz w:val="20"/>
                <w:szCs w:val="20"/>
              </w:rPr>
              <w:t>Presentation is somewhat organized almost no sequencing or transition words</w:t>
            </w:r>
          </w:p>
        </w:tc>
        <w:tc>
          <w:tcPr>
            <w:tcW w:w="2158" w:type="dxa"/>
            <w:shd w:val="clear" w:color="auto" w:fill="EDEDED"/>
          </w:tcPr>
          <w:p w14:paraId="6E7D80FD" w14:textId="77777777" w:rsidR="00556A35" w:rsidRPr="00556A35" w:rsidRDefault="00556A35" w:rsidP="00556A35">
            <w:pPr>
              <w:rPr>
                <w:rFonts w:eastAsia="Calibri" w:cs="Times New Roman"/>
                <w:sz w:val="20"/>
                <w:szCs w:val="20"/>
              </w:rPr>
            </w:pPr>
            <w:r w:rsidRPr="00556A35">
              <w:rPr>
                <w:rFonts w:eastAsia="Calibri" w:cs="Times New Roman"/>
                <w:sz w:val="20"/>
                <w:szCs w:val="20"/>
              </w:rPr>
              <w:t>Presentation isn’t organized</w:t>
            </w:r>
          </w:p>
        </w:tc>
      </w:tr>
    </w:tbl>
    <w:p w14:paraId="72B79351" w14:textId="77777777" w:rsidR="00556A35" w:rsidRPr="00556A35" w:rsidRDefault="00556A35" w:rsidP="00556A35">
      <w:pPr>
        <w:rPr>
          <w:rFonts w:ascii="Calibri" w:eastAsia="Calibri" w:hAnsi="Calibri" w:cs="Times New Roman"/>
        </w:rPr>
      </w:pPr>
    </w:p>
    <w:p w14:paraId="079B86A9" w14:textId="67271F18" w:rsidR="00556A35" w:rsidRPr="00556A35" w:rsidRDefault="00556A35" w:rsidP="00556A35">
      <w:pPr>
        <w:rPr>
          <w:rFonts w:ascii="Calibri" w:eastAsia="Calibri" w:hAnsi="Calibri" w:cs="Times New Roman"/>
        </w:rPr>
      </w:pPr>
    </w:p>
    <w:p w14:paraId="7489BB29" w14:textId="77777777" w:rsidR="00556A35" w:rsidRPr="00556A35" w:rsidRDefault="00556A35" w:rsidP="00556A35">
      <w:pPr>
        <w:rPr>
          <w:rFonts w:ascii="Calibri" w:eastAsia="Calibri" w:hAnsi="Calibri" w:cs="Times New Roman"/>
        </w:rPr>
      </w:pPr>
      <w:r w:rsidRPr="00556A35">
        <w:rPr>
          <w:rFonts w:ascii="Calibri" w:eastAsia="Calibri" w:hAnsi="Calibri" w:cs="Times New Roman"/>
        </w:rPr>
        <w:br w:type="page"/>
      </w:r>
    </w:p>
    <w:p w14:paraId="62DE15D2" w14:textId="77777777" w:rsidR="00556A35" w:rsidRPr="00B06DB9" w:rsidRDefault="00556A35" w:rsidP="00556A35">
      <w:pPr>
        <w:spacing w:after="0" w:line="240" w:lineRule="auto"/>
        <w:contextualSpacing/>
        <w:jc w:val="center"/>
        <w:rPr>
          <w:rFonts w:ascii="Calibri Light" w:eastAsia="Times New Roman" w:hAnsi="Calibri Light" w:cs="Times New Roman"/>
          <w:spacing w:val="-10"/>
          <w:kern w:val="28"/>
          <w:sz w:val="48"/>
          <w:szCs w:val="48"/>
        </w:rPr>
      </w:pPr>
      <w:r w:rsidRPr="00B06DB9">
        <w:rPr>
          <w:rFonts w:ascii="Calibri Light" w:eastAsia="Times New Roman" w:hAnsi="Calibri Light" w:cs="Times New Roman"/>
          <w:spacing w:val="-10"/>
          <w:kern w:val="28"/>
          <w:sz w:val="48"/>
          <w:szCs w:val="48"/>
        </w:rPr>
        <w:lastRenderedPageBreak/>
        <w:t xml:space="preserve">Presentational Speaking </w:t>
      </w:r>
    </w:p>
    <w:p w14:paraId="7CF7F1ED" w14:textId="77777777" w:rsidR="00556A35" w:rsidRPr="00B06DB9" w:rsidRDefault="00556A35" w:rsidP="00556A35">
      <w:pPr>
        <w:spacing w:after="0" w:line="240" w:lineRule="auto"/>
        <w:contextualSpacing/>
        <w:jc w:val="center"/>
        <w:rPr>
          <w:rFonts w:ascii="Calibri Light" w:eastAsia="Times New Roman" w:hAnsi="Calibri Light" w:cs="Times New Roman"/>
          <w:spacing w:val="-10"/>
          <w:kern w:val="28"/>
          <w:sz w:val="48"/>
          <w:szCs w:val="48"/>
        </w:rPr>
      </w:pPr>
      <w:r w:rsidRPr="00B06DB9">
        <w:rPr>
          <w:rFonts w:ascii="Calibri Light" w:eastAsia="Times New Roman" w:hAnsi="Calibri Light" w:cs="Times New Roman"/>
          <w:spacing w:val="-10"/>
          <w:kern w:val="28"/>
          <w:sz w:val="48"/>
          <w:szCs w:val="48"/>
        </w:rPr>
        <w:t>Heritage Language</w:t>
      </w:r>
    </w:p>
    <w:p w14:paraId="4F090CBB" w14:textId="77777777" w:rsidR="00556A35" w:rsidRPr="00556A35" w:rsidRDefault="00556A35" w:rsidP="00556A35">
      <w:pPr>
        <w:rPr>
          <w:rFonts w:ascii="Calibri" w:eastAsia="Calibri" w:hAnsi="Calibri" w:cs="Times New Roman"/>
        </w:rPr>
      </w:pPr>
    </w:p>
    <w:tbl>
      <w:tblPr>
        <w:tblStyle w:val="TableGrid"/>
        <w:tblW w:w="10394" w:type="dxa"/>
        <w:tblLayout w:type="fixed"/>
        <w:tblLook w:val="04A0" w:firstRow="1" w:lastRow="0" w:firstColumn="1" w:lastColumn="0" w:noHBand="0" w:noVBand="1"/>
      </w:tblPr>
      <w:tblGrid>
        <w:gridCol w:w="3258"/>
        <w:gridCol w:w="3710"/>
        <w:gridCol w:w="3426"/>
      </w:tblGrid>
      <w:tr w:rsidR="00556A35" w:rsidRPr="00556A35" w14:paraId="4716B875" w14:textId="77777777" w:rsidTr="00556A35">
        <w:trPr>
          <w:trHeight w:val="778"/>
        </w:trPr>
        <w:tc>
          <w:tcPr>
            <w:tcW w:w="3258" w:type="dxa"/>
            <w:tcBorders>
              <w:top w:val="single" w:sz="8" w:space="0" w:color="auto"/>
              <w:left w:val="single" w:sz="8" w:space="0" w:color="auto"/>
              <w:bottom w:val="single" w:sz="8" w:space="0" w:color="auto"/>
              <w:right w:val="single" w:sz="8" w:space="0" w:color="auto"/>
            </w:tcBorders>
            <w:shd w:val="clear" w:color="auto" w:fill="FFF2CC"/>
          </w:tcPr>
          <w:p w14:paraId="293A30AF" w14:textId="77777777" w:rsidR="00556A35" w:rsidRPr="00556A35" w:rsidRDefault="00556A35" w:rsidP="00556A35">
            <w:pPr>
              <w:jc w:val="center"/>
              <w:rPr>
                <w:rFonts w:eastAsia="Calibri" w:cs="Times New Roman"/>
              </w:rPr>
            </w:pPr>
            <w:r w:rsidRPr="00556A35">
              <w:rPr>
                <w:rFonts w:eastAsia="Calibri" w:cs="Calibri"/>
              </w:rPr>
              <w:t>What are the student’s strengths?</w:t>
            </w: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386A7FBE" w14:textId="77777777" w:rsidR="00556A35" w:rsidRPr="00556A35" w:rsidRDefault="00556A35" w:rsidP="00556A35">
            <w:pPr>
              <w:jc w:val="center"/>
              <w:rPr>
                <w:rFonts w:eastAsia="Calibri" w:cs="Times New Roman"/>
                <w:sz w:val="24"/>
                <w:szCs w:val="24"/>
              </w:rPr>
            </w:pPr>
            <w:r w:rsidRPr="00556A35">
              <w:rPr>
                <w:rFonts w:eastAsia="Calibri" w:cs="Calibri"/>
                <w:sz w:val="24"/>
                <w:szCs w:val="24"/>
              </w:rPr>
              <w:t>Proficient</w:t>
            </w:r>
          </w:p>
        </w:tc>
        <w:tc>
          <w:tcPr>
            <w:tcW w:w="3426" w:type="dxa"/>
            <w:tcBorders>
              <w:top w:val="single" w:sz="8" w:space="0" w:color="auto"/>
              <w:left w:val="single" w:sz="8" w:space="0" w:color="auto"/>
              <w:bottom w:val="single" w:sz="8" w:space="0" w:color="auto"/>
              <w:right w:val="single" w:sz="8" w:space="0" w:color="auto"/>
            </w:tcBorders>
            <w:shd w:val="clear" w:color="auto" w:fill="FFF2CC"/>
          </w:tcPr>
          <w:p w14:paraId="68B37184" w14:textId="77777777" w:rsidR="00556A35" w:rsidRPr="00556A35" w:rsidRDefault="00556A35" w:rsidP="00556A35">
            <w:pPr>
              <w:jc w:val="center"/>
              <w:rPr>
                <w:rFonts w:eastAsia="Calibri" w:cs="Times New Roman"/>
                <w:sz w:val="24"/>
                <w:szCs w:val="24"/>
              </w:rPr>
            </w:pPr>
            <w:r w:rsidRPr="00556A35">
              <w:rPr>
                <w:rFonts w:eastAsia="Calibri" w:cs="Calibri"/>
                <w:sz w:val="24"/>
                <w:szCs w:val="24"/>
              </w:rPr>
              <w:t>What are the student’s learning goals?</w:t>
            </w:r>
          </w:p>
        </w:tc>
      </w:tr>
      <w:tr w:rsidR="00556A35" w:rsidRPr="00556A35" w14:paraId="672CC603" w14:textId="77777777" w:rsidTr="00556A35">
        <w:trPr>
          <w:trHeight w:val="778"/>
        </w:trPr>
        <w:tc>
          <w:tcPr>
            <w:tcW w:w="3258" w:type="dxa"/>
            <w:tcBorders>
              <w:top w:val="single" w:sz="8" w:space="0" w:color="auto"/>
              <w:left w:val="single" w:sz="8" w:space="0" w:color="auto"/>
              <w:bottom w:val="single" w:sz="8" w:space="0" w:color="auto"/>
              <w:right w:val="single" w:sz="8" w:space="0" w:color="auto"/>
            </w:tcBorders>
          </w:tcPr>
          <w:p w14:paraId="4DAF42BC" w14:textId="77777777" w:rsidR="00556A35" w:rsidRPr="00556A35" w:rsidRDefault="00556A35" w:rsidP="00556A35">
            <w:pPr>
              <w:ind w:left="720"/>
              <w:contextualSpacing/>
              <w:rPr>
                <w:rFonts w:ascii="Calibri" w:eastAsia="Times New Roman" w:hAnsi="Calibri" w:cs="Times New Roman"/>
                <w:sz w:val="20"/>
                <w:szCs w:val="20"/>
              </w:rPr>
            </w:pP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57A00528" w14:textId="1BAF05DF" w:rsidR="00556A35" w:rsidRPr="00556A35" w:rsidRDefault="00275CFF" w:rsidP="00556A35">
            <w:pPr>
              <w:rPr>
                <w:rFonts w:eastAsia="Calibri" w:cs="Calibri"/>
                <w:sz w:val="24"/>
                <w:szCs w:val="24"/>
              </w:rPr>
            </w:pPr>
            <w:r>
              <w:rPr>
                <w:rFonts w:eastAsia="Calibri" w:cs="Times New Roman"/>
                <w:sz w:val="24"/>
                <w:szCs w:val="24"/>
              </w:rPr>
              <w:t>Student complete assignment with some elaboration and examples.</w:t>
            </w:r>
          </w:p>
          <w:p w14:paraId="30F2A7B9" w14:textId="77777777" w:rsidR="00556A35" w:rsidRPr="00556A35" w:rsidRDefault="00556A35" w:rsidP="00556A35">
            <w:pPr>
              <w:rPr>
                <w:rFonts w:eastAsia="Calibri" w:cs="Calibri"/>
                <w:sz w:val="24"/>
                <w:szCs w:val="24"/>
              </w:rPr>
            </w:pPr>
          </w:p>
          <w:p w14:paraId="68193607" w14:textId="77777777" w:rsidR="00556A35" w:rsidRPr="00556A35" w:rsidRDefault="00556A35" w:rsidP="00556A35">
            <w:pPr>
              <w:rPr>
                <w:rFonts w:eastAsia="Calibri" w:cs="Calibri"/>
                <w:sz w:val="24"/>
                <w:szCs w:val="24"/>
              </w:rPr>
            </w:pPr>
          </w:p>
          <w:p w14:paraId="23FADDFF" w14:textId="77777777" w:rsidR="00556A35" w:rsidRPr="00556A35" w:rsidRDefault="00556A35" w:rsidP="00556A35">
            <w:pPr>
              <w:rPr>
                <w:rFonts w:eastAsia="Calibri" w:cs="Calibri"/>
                <w:sz w:val="24"/>
                <w:szCs w:val="24"/>
              </w:rPr>
            </w:pPr>
          </w:p>
        </w:tc>
        <w:tc>
          <w:tcPr>
            <w:tcW w:w="3426" w:type="dxa"/>
            <w:tcBorders>
              <w:top w:val="single" w:sz="8" w:space="0" w:color="auto"/>
              <w:left w:val="single" w:sz="8" w:space="0" w:color="auto"/>
              <w:bottom w:val="single" w:sz="8" w:space="0" w:color="auto"/>
              <w:right w:val="single" w:sz="8" w:space="0" w:color="auto"/>
            </w:tcBorders>
          </w:tcPr>
          <w:p w14:paraId="6A234C23" w14:textId="77777777" w:rsidR="00556A35" w:rsidRPr="00556A35" w:rsidRDefault="00556A35" w:rsidP="00556A35">
            <w:pPr>
              <w:rPr>
                <w:rFonts w:ascii="Calibri" w:eastAsia="Calibri" w:hAnsi="Calibri" w:cs="Times New Roman"/>
              </w:rPr>
            </w:pPr>
            <w:r w:rsidRPr="00556A35">
              <w:rPr>
                <w:rFonts w:ascii="Calibri" w:eastAsia="Calibri" w:hAnsi="Calibri" w:cs="Calibri"/>
              </w:rPr>
              <w:t xml:space="preserve"> </w:t>
            </w:r>
          </w:p>
        </w:tc>
      </w:tr>
      <w:tr w:rsidR="00556A35" w:rsidRPr="00556A35" w14:paraId="61EE49AA" w14:textId="77777777" w:rsidTr="00556A35">
        <w:trPr>
          <w:trHeight w:val="1528"/>
        </w:trPr>
        <w:tc>
          <w:tcPr>
            <w:tcW w:w="3258" w:type="dxa"/>
            <w:tcBorders>
              <w:top w:val="single" w:sz="8" w:space="0" w:color="auto"/>
              <w:left w:val="single" w:sz="8" w:space="0" w:color="auto"/>
              <w:bottom w:val="single" w:sz="8" w:space="0" w:color="auto"/>
              <w:right w:val="single" w:sz="8" w:space="0" w:color="auto"/>
            </w:tcBorders>
          </w:tcPr>
          <w:p w14:paraId="3BB53F20" w14:textId="77777777" w:rsidR="00556A35" w:rsidRPr="00556A35" w:rsidRDefault="00556A35" w:rsidP="00556A35">
            <w:pPr>
              <w:ind w:left="720"/>
              <w:contextualSpacing/>
              <w:rPr>
                <w:rFonts w:ascii="Calibri" w:eastAsia="Times New Roman" w:hAnsi="Calibri" w:cs="Times New Roman"/>
                <w:sz w:val="20"/>
                <w:szCs w:val="20"/>
              </w:rPr>
            </w:pP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334386E4" w14:textId="0B8D0C01" w:rsidR="00556A35" w:rsidRPr="00556A35" w:rsidRDefault="00F06ABD" w:rsidP="00556A35">
            <w:pPr>
              <w:rPr>
                <w:rFonts w:eastAsia="Calibri" w:cs="Times New Roman"/>
                <w:sz w:val="24"/>
                <w:szCs w:val="24"/>
              </w:rPr>
            </w:pPr>
            <w:r>
              <w:rPr>
                <w:rFonts w:eastAsia="Calibri" w:cs="Times New Roman"/>
                <w:sz w:val="24"/>
                <w:szCs w:val="24"/>
              </w:rPr>
              <w:t>The message is mostly clear; spoken or written errors don’t confuse the student’s communication.</w:t>
            </w:r>
          </w:p>
          <w:p w14:paraId="409AB19E" w14:textId="77777777" w:rsidR="00556A35" w:rsidRPr="00556A35" w:rsidRDefault="00556A35" w:rsidP="00556A35">
            <w:pPr>
              <w:rPr>
                <w:rFonts w:eastAsia="Calibri" w:cs="Times New Roman"/>
                <w:sz w:val="24"/>
                <w:szCs w:val="24"/>
              </w:rPr>
            </w:pPr>
          </w:p>
        </w:tc>
        <w:tc>
          <w:tcPr>
            <w:tcW w:w="3426" w:type="dxa"/>
            <w:tcBorders>
              <w:top w:val="single" w:sz="8" w:space="0" w:color="auto"/>
              <w:left w:val="single" w:sz="8" w:space="0" w:color="auto"/>
              <w:bottom w:val="single" w:sz="8" w:space="0" w:color="auto"/>
              <w:right w:val="single" w:sz="8" w:space="0" w:color="auto"/>
            </w:tcBorders>
          </w:tcPr>
          <w:p w14:paraId="099CDD9B" w14:textId="77777777" w:rsidR="00556A35" w:rsidRPr="00556A35" w:rsidRDefault="00556A35" w:rsidP="00556A35">
            <w:pPr>
              <w:rPr>
                <w:rFonts w:ascii="Calibri" w:eastAsia="Calibri" w:hAnsi="Calibri" w:cs="Times New Roman"/>
              </w:rPr>
            </w:pPr>
            <w:r w:rsidRPr="00556A35">
              <w:rPr>
                <w:rFonts w:ascii="Calibri" w:eastAsia="Calibri" w:hAnsi="Calibri" w:cs="Calibri"/>
              </w:rPr>
              <w:t xml:space="preserve"> </w:t>
            </w:r>
          </w:p>
        </w:tc>
      </w:tr>
      <w:tr w:rsidR="00556A35" w:rsidRPr="00556A35" w14:paraId="07CDE8C9" w14:textId="77777777" w:rsidTr="00556A35">
        <w:trPr>
          <w:trHeight w:val="1852"/>
        </w:trPr>
        <w:tc>
          <w:tcPr>
            <w:tcW w:w="3258" w:type="dxa"/>
            <w:tcBorders>
              <w:top w:val="single" w:sz="8" w:space="0" w:color="auto"/>
              <w:left w:val="single" w:sz="8" w:space="0" w:color="auto"/>
              <w:bottom w:val="single" w:sz="8" w:space="0" w:color="auto"/>
              <w:right w:val="single" w:sz="8" w:space="0" w:color="auto"/>
            </w:tcBorders>
          </w:tcPr>
          <w:p w14:paraId="0D8CEE1B" w14:textId="77777777" w:rsidR="00556A35" w:rsidRPr="00556A35" w:rsidRDefault="00556A35" w:rsidP="00556A35">
            <w:pPr>
              <w:ind w:left="720"/>
              <w:contextualSpacing/>
              <w:rPr>
                <w:rFonts w:ascii="Calibri" w:eastAsia="Calibri" w:hAnsi="Calibri" w:cs="Times New Roman"/>
                <w:sz w:val="20"/>
                <w:szCs w:val="20"/>
              </w:rPr>
            </w:pP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72973222" w14:textId="542C3F98" w:rsidR="00556A35" w:rsidRPr="00556A35" w:rsidRDefault="00F06ABD" w:rsidP="00556A35">
            <w:pPr>
              <w:rPr>
                <w:rFonts w:eastAsia="Calibri" w:cs="Calibri"/>
                <w:sz w:val="24"/>
                <w:szCs w:val="24"/>
              </w:rPr>
            </w:pPr>
            <w:r>
              <w:rPr>
                <w:rFonts w:eastAsia="Calibri" w:cs="Times New Roman"/>
                <w:sz w:val="24"/>
                <w:szCs w:val="24"/>
              </w:rPr>
              <w:t xml:space="preserve">The student uses presentation strategies such as </w:t>
            </w:r>
            <w:r w:rsidR="00556A35" w:rsidRPr="00556A35">
              <w:rPr>
                <w:rFonts w:eastAsia="Calibri" w:cs="Times New Roman"/>
                <w:sz w:val="24"/>
                <w:szCs w:val="24"/>
              </w:rPr>
              <w:t xml:space="preserve">gestures, eye contact, and </w:t>
            </w:r>
            <w:r>
              <w:rPr>
                <w:rFonts w:eastAsia="Calibri" w:cs="Times New Roman"/>
                <w:sz w:val="24"/>
                <w:szCs w:val="24"/>
              </w:rPr>
              <w:t>s</w:t>
            </w:r>
            <w:r w:rsidR="00556A35" w:rsidRPr="00556A35">
              <w:rPr>
                <w:rFonts w:eastAsia="Calibri" w:cs="Times New Roman"/>
                <w:sz w:val="24"/>
                <w:szCs w:val="24"/>
              </w:rPr>
              <w:t xml:space="preserve">peaking in </w:t>
            </w:r>
            <w:r>
              <w:rPr>
                <w:rFonts w:eastAsia="Calibri" w:cs="Times New Roman"/>
                <w:sz w:val="24"/>
                <w:szCs w:val="24"/>
              </w:rPr>
              <w:t xml:space="preserve">a </w:t>
            </w:r>
            <w:r w:rsidR="00556A35" w:rsidRPr="00556A35">
              <w:rPr>
                <w:rFonts w:eastAsia="Calibri" w:cs="Times New Roman"/>
                <w:sz w:val="24"/>
                <w:szCs w:val="24"/>
              </w:rPr>
              <w:t>clear</w:t>
            </w:r>
            <w:r>
              <w:rPr>
                <w:rFonts w:eastAsia="Calibri" w:cs="Times New Roman"/>
                <w:sz w:val="24"/>
                <w:szCs w:val="24"/>
              </w:rPr>
              <w:t>,</w:t>
            </w:r>
            <w:r w:rsidR="00556A35" w:rsidRPr="00556A35">
              <w:rPr>
                <w:rFonts w:eastAsia="Calibri" w:cs="Times New Roman"/>
                <w:sz w:val="24"/>
                <w:szCs w:val="24"/>
              </w:rPr>
              <w:t xml:space="preserve"> audible tone</w:t>
            </w:r>
            <w:r>
              <w:rPr>
                <w:rFonts w:eastAsia="Calibri" w:cs="Times New Roman"/>
                <w:sz w:val="24"/>
                <w:szCs w:val="24"/>
              </w:rPr>
              <w:t xml:space="preserve"> to engage their audience.</w:t>
            </w:r>
          </w:p>
        </w:tc>
        <w:tc>
          <w:tcPr>
            <w:tcW w:w="3426" w:type="dxa"/>
            <w:tcBorders>
              <w:top w:val="single" w:sz="8" w:space="0" w:color="auto"/>
              <w:left w:val="single" w:sz="8" w:space="0" w:color="auto"/>
              <w:bottom w:val="single" w:sz="8" w:space="0" w:color="auto"/>
              <w:right w:val="single" w:sz="8" w:space="0" w:color="auto"/>
            </w:tcBorders>
          </w:tcPr>
          <w:p w14:paraId="2D6B48A0" w14:textId="77777777" w:rsidR="00556A35" w:rsidRPr="00556A35" w:rsidRDefault="00556A35" w:rsidP="00556A35">
            <w:pPr>
              <w:rPr>
                <w:rFonts w:ascii="Calibri" w:eastAsia="Calibri" w:hAnsi="Calibri" w:cs="Times New Roman"/>
              </w:rPr>
            </w:pPr>
            <w:r w:rsidRPr="00556A35">
              <w:rPr>
                <w:rFonts w:ascii="Calibri" w:eastAsia="Calibri" w:hAnsi="Calibri" w:cs="Calibri"/>
              </w:rPr>
              <w:t xml:space="preserve"> </w:t>
            </w:r>
          </w:p>
        </w:tc>
      </w:tr>
      <w:tr w:rsidR="00556A35" w:rsidRPr="00556A35" w14:paraId="7ACF717F" w14:textId="77777777" w:rsidTr="00556A35">
        <w:trPr>
          <w:trHeight w:val="1038"/>
        </w:trPr>
        <w:tc>
          <w:tcPr>
            <w:tcW w:w="3258" w:type="dxa"/>
            <w:tcBorders>
              <w:top w:val="single" w:sz="8" w:space="0" w:color="auto"/>
              <w:left w:val="single" w:sz="8" w:space="0" w:color="auto"/>
              <w:bottom w:val="single" w:sz="8" w:space="0" w:color="auto"/>
              <w:right w:val="single" w:sz="8" w:space="0" w:color="auto"/>
            </w:tcBorders>
          </w:tcPr>
          <w:p w14:paraId="01682584" w14:textId="77777777" w:rsidR="00556A35" w:rsidRPr="00556A35" w:rsidRDefault="00556A35" w:rsidP="00556A35">
            <w:pPr>
              <w:ind w:left="720"/>
              <w:contextualSpacing/>
              <w:rPr>
                <w:rFonts w:ascii="Calibri" w:eastAsia="Calibri" w:hAnsi="Calibri" w:cs="Times New Roman"/>
                <w:sz w:val="20"/>
                <w:szCs w:val="20"/>
              </w:rPr>
            </w:pP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1373D8CD" w14:textId="5E0415C5" w:rsidR="00556A35" w:rsidRPr="00556A35" w:rsidRDefault="00F06ABD" w:rsidP="00556A35">
            <w:pPr>
              <w:rPr>
                <w:rFonts w:eastAsia="Calibri" w:cs="Times New Roman"/>
                <w:sz w:val="24"/>
                <w:szCs w:val="24"/>
              </w:rPr>
            </w:pPr>
            <w:r>
              <w:rPr>
                <w:rFonts w:eastAsia="Calibri" w:cs="Times New Roman"/>
                <w:sz w:val="24"/>
                <w:szCs w:val="24"/>
              </w:rPr>
              <w:t xml:space="preserve">The student is not repeating the same words and uses some </w:t>
            </w:r>
            <w:r w:rsidR="00556A35" w:rsidRPr="00556A35">
              <w:rPr>
                <w:rFonts w:eastAsia="Calibri" w:cs="Times New Roman"/>
                <w:sz w:val="24"/>
                <w:szCs w:val="24"/>
              </w:rPr>
              <w:t xml:space="preserve">new and higher-level words from </w:t>
            </w:r>
            <w:r>
              <w:rPr>
                <w:rFonts w:eastAsia="Calibri" w:cs="Times New Roman"/>
                <w:sz w:val="24"/>
                <w:szCs w:val="24"/>
              </w:rPr>
              <w:t>the class.</w:t>
            </w:r>
          </w:p>
          <w:p w14:paraId="5E50EB84" w14:textId="77777777" w:rsidR="00556A35" w:rsidRPr="00556A35" w:rsidRDefault="00556A35" w:rsidP="00556A35">
            <w:pPr>
              <w:rPr>
                <w:rFonts w:eastAsia="Calibri" w:cs="Times New Roman"/>
                <w:sz w:val="24"/>
                <w:szCs w:val="24"/>
              </w:rPr>
            </w:pPr>
          </w:p>
          <w:p w14:paraId="61681163" w14:textId="77777777" w:rsidR="00556A35" w:rsidRPr="00556A35" w:rsidRDefault="00556A35" w:rsidP="00556A35">
            <w:pPr>
              <w:rPr>
                <w:rFonts w:eastAsia="Calibri" w:cs="Times New Roman"/>
                <w:sz w:val="24"/>
                <w:szCs w:val="24"/>
              </w:rPr>
            </w:pPr>
          </w:p>
          <w:p w14:paraId="706FF0CF" w14:textId="77777777" w:rsidR="00556A35" w:rsidRPr="00556A35" w:rsidRDefault="00556A35" w:rsidP="00556A35">
            <w:pPr>
              <w:rPr>
                <w:rFonts w:eastAsia="Calibri" w:cs="Times New Roman"/>
                <w:sz w:val="24"/>
                <w:szCs w:val="24"/>
              </w:rPr>
            </w:pPr>
          </w:p>
        </w:tc>
        <w:tc>
          <w:tcPr>
            <w:tcW w:w="3426" w:type="dxa"/>
            <w:tcBorders>
              <w:top w:val="single" w:sz="8" w:space="0" w:color="auto"/>
              <w:left w:val="single" w:sz="8" w:space="0" w:color="auto"/>
              <w:bottom w:val="single" w:sz="8" w:space="0" w:color="auto"/>
              <w:right w:val="single" w:sz="8" w:space="0" w:color="auto"/>
            </w:tcBorders>
          </w:tcPr>
          <w:p w14:paraId="117619FB" w14:textId="77777777" w:rsidR="00556A35" w:rsidRPr="00556A35" w:rsidRDefault="00556A35" w:rsidP="00556A35">
            <w:pPr>
              <w:rPr>
                <w:rFonts w:ascii="Calibri" w:eastAsia="Calibri" w:hAnsi="Calibri" w:cs="Times New Roman"/>
              </w:rPr>
            </w:pPr>
            <w:r w:rsidRPr="00556A35">
              <w:rPr>
                <w:rFonts w:ascii="Calibri" w:eastAsia="Calibri" w:hAnsi="Calibri" w:cs="Calibri"/>
              </w:rPr>
              <w:t xml:space="preserve"> </w:t>
            </w:r>
          </w:p>
        </w:tc>
      </w:tr>
      <w:tr w:rsidR="00556A35" w:rsidRPr="00556A35" w14:paraId="31AA627C" w14:textId="77777777" w:rsidTr="00556A35">
        <w:trPr>
          <w:trHeight w:val="806"/>
        </w:trPr>
        <w:tc>
          <w:tcPr>
            <w:tcW w:w="3258" w:type="dxa"/>
            <w:tcBorders>
              <w:top w:val="single" w:sz="8" w:space="0" w:color="auto"/>
              <w:left w:val="single" w:sz="8" w:space="0" w:color="auto"/>
              <w:bottom w:val="single" w:sz="8" w:space="0" w:color="auto"/>
              <w:right w:val="single" w:sz="8" w:space="0" w:color="auto"/>
            </w:tcBorders>
          </w:tcPr>
          <w:p w14:paraId="034201A3" w14:textId="77777777" w:rsidR="00556A35" w:rsidRPr="00556A35" w:rsidRDefault="00556A35" w:rsidP="00556A35">
            <w:pPr>
              <w:ind w:left="720"/>
              <w:contextualSpacing/>
              <w:rPr>
                <w:rFonts w:ascii="Calibri" w:eastAsia="Times New Roman" w:hAnsi="Calibri" w:cs="Times New Roman"/>
                <w:sz w:val="20"/>
                <w:szCs w:val="20"/>
              </w:rPr>
            </w:pPr>
            <w:r w:rsidRPr="00556A35">
              <w:rPr>
                <w:rFonts w:ascii="Calibri" w:eastAsia="Calibri" w:hAnsi="Calibri" w:cs="Times New Roman"/>
                <w:sz w:val="20"/>
                <w:szCs w:val="20"/>
              </w:rPr>
              <w:t xml:space="preserve"> </w:t>
            </w: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16457E4B" w14:textId="1E794A35" w:rsidR="00556A35" w:rsidRPr="00556A35" w:rsidRDefault="00F06ABD" w:rsidP="00556A35">
            <w:pPr>
              <w:rPr>
                <w:rFonts w:eastAsia="Calibri" w:cs="Times New Roman"/>
                <w:sz w:val="24"/>
                <w:szCs w:val="24"/>
              </w:rPr>
            </w:pPr>
            <w:r>
              <w:rPr>
                <w:rFonts w:eastAsia="Calibri" w:cs="Times New Roman"/>
                <w:sz w:val="24"/>
                <w:szCs w:val="24"/>
              </w:rPr>
              <w:t>The student include</w:t>
            </w:r>
            <w:r w:rsidR="00AA61E7">
              <w:rPr>
                <w:rFonts w:eastAsia="Calibri" w:cs="Times New Roman"/>
                <w:sz w:val="24"/>
                <w:szCs w:val="24"/>
              </w:rPr>
              <w:t>s some</w:t>
            </w:r>
            <w:r>
              <w:rPr>
                <w:rFonts w:eastAsia="Calibri" w:cs="Times New Roman"/>
                <w:sz w:val="24"/>
                <w:szCs w:val="24"/>
              </w:rPr>
              <w:t xml:space="preserve"> </w:t>
            </w:r>
            <w:r w:rsidR="00AA61E7">
              <w:rPr>
                <w:rFonts w:eastAsia="Calibri" w:cs="Times New Roman"/>
                <w:sz w:val="24"/>
                <w:szCs w:val="24"/>
              </w:rPr>
              <w:t>class learning and applies some class skills in the presentation.</w:t>
            </w:r>
          </w:p>
          <w:p w14:paraId="4E724FF9" w14:textId="77777777" w:rsidR="00556A35" w:rsidRPr="00556A35" w:rsidRDefault="00556A35" w:rsidP="00556A35">
            <w:pPr>
              <w:rPr>
                <w:rFonts w:eastAsia="Calibri" w:cs="Times New Roman"/>
                <w:sz w:val="24"/>
                <w:szCs w:val="24"/>
              </w:rPr>
            </w:pPr>
          </w:p>
          <w:p w14:paraId="1272F1FB" w14:textId="77777777" w:rsidR="00556A35" w:rsidRPr="00556A35" w:rsidRDefault="00556A35" w:rsidP="00556A35">
            <w:pPr>
              <w:rPr>
                <w:rFonts w:eastAsia="Calibri" w:cs="Times New Roman"/>
                <w:sz w:val="24"/>
                <w:szCs w:val="24"/>
              </w:rPr>
            </w:pPr>
          </w:p>
          <w:p w14:paraId="5EB9F197" w14:textId="77777777" w:rsidR="00556A35" w:rsidRPr="00556A35" w:rsidRDefault="00556A35" w:rsidP="00556A35">
            <w:pPr>
              <w:rPr>
                <w:rFonts w:eastAsia="Calibri" w:cs="Times New Roman"/>
                <w:sz w:val="24"/>
                <w:szCs w:val="24"/>
              </w:rPr>
            </w:pPr>
          </w:p>
        </w:tc>
        <w:tc>
          <w:tcPr>
            <w:tcW w:w="3426" w:type="dxa"/>
            <w:tcBorders>
              <w:top w:val="single" w:sz="8" w:space="0" w:color="auto"/>
              <w:left w:val="single" w:sz="8" w:space="0" w:color="auto"/>
              <w:bottom w:val="single" w:sz="8" w:space="0" w:color="auto"/>
              <w:right w:val="single" w:sz="8" w:space="0" w:color="auto"/>
            </w:tcBorders>
          </w:tcPr>
          <w:p w14:paraId="1E760BAB" w14:textId="77777777" w:rsidR="00556A35" w:rsidRPr="00556A35" w:rsidRDefault="00556A35" w:rsidP="00556A35">
            <w:pPr>
              <w:rPr>
                <w:rFonts w:ascii="Calibri" w:eastAsia="Calibri" w:hAnsi="Calibri" w:cs="Times New Roman"/>
              </w:rPr>
            </w:pPr>
            <w:r w:rsidRPr="00556A35">
              <w:rPr>
                <w:rFonts w:ascii="Calibri" w:eastAsia="Calibri" w:hAnsi="Calibri" w:cs="Calibri"/>
              </w:rPr>
              <w:t xml:space="preserve"> </w:t>
            </w:r>
          </w:p>
        </w:tc>
      </w:tr>
      <w:tr w:rsidR="00556A35" w:rsidRPr="00556A35" w14:paraId="37F33275" w14:textId="77777777" w:rsidTr="00556A35">
        <w:trPr>
          <w:trHeight w:val="778"/>
        </w:trPr>
        <w:tc>
          <w:tcPr>
            <w:tcW w:w="3258" w:type="dxa"/>
            <w:tcBorders>
              <w:top w:val="single" w:sz="8" w:space="0" w:color="auto"/>
              <w:left w:val="single" w:sz="8" w:space="0" w:color="auto"/>
              <w:bottom w:val="single" w:sz="8" w:space="0" w:color="auto"/>
              <w:right w:val="single" w:sz="8" w:space="0" w:color="auto"/>
            </w:tcBorders>
          </w:tcPr>
          <w:p w14:paraId="7090EDD6" w14:textId="77777777" w:rsidR="00556A35" w:rsidRPr="00556A35" w:rsidRDefault="00556A35" w:rsidP="00556A35">
            <w:pPr>
              <w:rPr>
                <w:rFonts w:ascii="Calibri" w:eastAsia="Calibri" w:hAnsi="Calibri" w:cs="Times New Roman"/>
                <w:sz w:val="20"/>
                <w:szCs w:val="20"/>
              </w:rPr>
            </w:pP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03010CD4" w14:textId="1741AC0E" w:rsidR="00556A35" w:rsidRPr="00556A35" w:rsidRDefault="00AA61E7" w:rsidP="00556A35">
            <w:pPr>
              <w:rPr>
                <w:rFonts w:eastAsia="Calibri" w:cs="Times New Roman"/>
                <w:sz w:val="24"/>
                <w:szCs w:val="24"/>
              </w:rPr>
            </w:pPr>
            <w:r>
              <w:rPr>
                <w:rFonts w:eastAsia="Calibri" w:cs="Times New Roman"/>
                <w:sz w:val="24"/>
                <w:szCs w:val="24"/>
              </w:rPr>
              <w:t xml:space="preserve">The student organizes the presentation using </w:t>
            </w:r>
            <w:r w:rsidR="002B2665">
              <w:rPr>
                <w:rFonts w:eastAsia="Calibri" w:cs="Times New Roman"/>
                <w:sz w:val="24"/>
                <w:szCs w:val="24"/>
              </w:rPr>
              <w:t xml:space="preserve">sequencing and/or transition words and titles on visual aids. </w:t>
            </w:r>
          </w:p>
          <w:p w14:paraId="5A55CBA6" w14:textId="77777777" w:rsidR="00556A35" w:rsidRPr="00556A35" w:rsidRDefault="00556A35" w:rsidP="00556A35">
            <w:pPr>
              <w:rPr>
                <w:rFonts w:eastAsia="Calibri" w:cs="Times New Roman"/>
                <w:sz w:val="24"/>
                <w:szCs w:val="24"/>
              </w:rPr>
            </w:pPr>
          </w:p>
          <w:p w14:paraId="287286B6" w14:textId="77777777" w:rsidR="00556A35" w:rsidRPr="00556A35" w:rsidRDefault="00556A35" w:rsidP="00556A35">
            <w:pPr>
              <w:rPr>
                <w:rFonts w:eastAsia="Calibri" w:cs="Times New Roman"/>
                <w:sz w:val="24"/>
                <w:szCs w:val="24"/>
              </w:rPr>
            </w:pPr>
          </w:p>
          <w:p w14:paraId="4CA6B1B5" w14:textId="77777777" w:rsidR="00556A35" w:rsidRPr="00556A35" w:rsidRDefault="00556A35" w:rsidP="00556A35">
            <w:pPr>
              <w:rPr>
                <w:rFonts w:eastAsia="Calibri" w:cs="Times New Roman"/>
                <w:sz w:val="24"/>
                <w:szCs w:val="24"/>
              </w:rPr>
            </w:pPr>
          </w:p>
        </w:tc>
        <w:tc>
          <w:tcPr>
            <w:tcW w:w="3426" w:type="dxa"/>
            <w:tcBorders>
              <w:top w:val="single" w:sz="8" w:space="0" w:color="auto"/>
              <w:left w:val="single" w:sz="8" w:space="0" w:color="auto"/>
              <w:bottom w:val="single" w:sz="8" w:space="0" w:color="auto"/>
              <w:right w:val="single" w:sz="8" w:space="0" w:color="auto"/>
            </w:tcBorders>
          </w:tcPr>
          <w:p w14:paraId="31FC526F" w14:textId="77777777" w:rsidR="00556A35" w:rsidRPr="00556A35" w:rsidRDefault="00556A35" w:rsidP="00556A35">
            <w:pPr>
              <w:rPr>
                <w:rFonts w:ascii="Calibri" w:eastAsia="Calibri" w:hAnsi="Calibri" w:cs="Times New Roman"/>
              </w:rPr>
            </w:pPr>
            <w:r w:rsidRPr="00556A35">
              <w:rPr>
                <w:rFonts w:ascii="Calibri" w:eastAsia="Calibri" w:hAnsi="Calibri" w:cs="Calibri"/>
              </w:rPr>
              <w:t xml:space="preserve"> </w:t>
            </w:r>
          </w:p>
        </w:tc>
      </w:tr>
    </w:tbl>
    <w:p w14:paraId="3FA2DC9B" w14:textId="68EB9529" w:rsidR="00556A35" w:rsidRPr="00556A35" w:rsidRDefault="00556A35" w:rsidP="00556A35">
      <w:pPr>
        <w:rPr>
          <w:rFonts w:ascii="Calibri" w:eastAsia="Calibri" w:hAnsi="Calibri" w:cs="Times New Roman"/>
        </w:rPr>
      </w:pPr>
      <w:r w:rsidRPr="00556A35">
        <w:rPr>
          <w:rFonts w:ascii="Calibri" w:eastAsia="Calibri" w:hAnsi="Calibri" w:cs="Times New Roman"/>
        </w:rPr>
        <w:t>Notes:</w:t>
      </w:r>
    </w:p>
    <w:p w14:paraId="65F60517" w14:textId="77777777" w:rsidR="00556A35" w:rsidRPr="00B20B80" w:rsidRDefault="00556A35" w:rsidP="00556A35">
      <w:pPr>
        <w:spacing w:after="0" w:line="240" w:lineRule="auto"/>
        <w:contextualSpacing/>
        <w:jc w:val="center"/>
        <w:rPr>
          <w:rFonts w:ascii="Calibri Light" w:eastAsia="Times New Roman" w:hAnsi="Calibri Light" w:cs="Times New Roman"/>
          <w:spacing w:val="-10"/>
          <w:kern w:val="28"/>
          <w:sz w:val="48"/>
          <w:szCs w:val="48"/>
        </w:rPr>
      </w:pPr>
      <w:r w:rsidRPr="00B20B80">
        <w:rPr>
          <w:rFonts w:ascii="Calibri Light" w:eastAsia="Times New Roman" w:hAnsi="Calibri Light" w:cs="Times New Roman"/>
          <w:spacing w:val="-10"/>
          <w:kern w:val="28"/>
          <w:sz w:val="48"/>
          <w:szCs w:val="48"/>
        </w:rPr>
        <w:lastRenderedPageBreak/>
        <w:t>Presentational Speaking</w:t>
      </w:r>
    </w:p>
    <w:p w14:paraId="2A2E3AF1" w14:textId="77777777" w:rsidR="00556A35" w:rsidRPr="00B20B80" w:rsidRDefault="00556A35" w:rsidP="00556A35">
      <w:pPr>
        <w:spacing w:after="0" w:line="240" w:lineRule="auto"/>
        <w:contextualSpacing/>
        <w:jc w:val="center"/>
        <w:rPr>
          <w:rFonts w:ascii="Calibri Light" w:eastAsia="Times New Roman" w:hAnsi="Calibri Light" w:cs="Times New Roman"/>
          <w:spacing w:val="-10"/>
          <w:kern w:val="28"/>
          <w:sz w:val="48"/>
          <w:szCs w:val="48"/>
        </w:rPr>
      </w:pPr>
      <w:r w:rsidRPr="00B20B80">
        <w:rPr>
          <w:rFonts w:ascii="Calibri Light" w:eastAsia="Times New Roman" w:hAnsi="Calibri Light" w:cs="Times New Roman"/>
          <w:spacing w:val="-10"/>
          <w:kern w:val="28"/>
          <w:sz w:val="48"/>
          <w:szCs w:val="48"/>
        </w:rPr>
        <w:t>Heritage Language</w:t>
      </w:r>
    </w:p>
    <w:p w14:paraId="4A98057E" w14:textId="77777777" w:rsidR="00556A35" w:rsidRPr="00556A35" w:rsidRDefault="00556A35" w:rsidP="00556A35">
      <w:pPr>
        <w:jc w:val="center"/>
        <w:rPr>
          <w:rFonts w:ascii="Calibri" w:eastAsia="Calibri" w:hAnsi="Calibri" w:cs="Times New Roman"/>
        </w:rPr>
      </w:pPr>
      <w:r w:rsidRPr="00556A35">
        <w:rPr>
          <w:rFonts w:ascii="Calibri" w:eastAsia="Calibri" w:hAnsi="Calibri" w:cs="Times New Roman"/>
        </w:rPr>
        <w:t>Explanation of Assignment</w:t>
      </w:r>
    </w:p>
    <w:tbl>
      <w:tblPr>
        <w:tblStyle w:val="TableGrid"/>
        <w:tblW w:w="10783" w:type="dxa"/>
        <w:tblLook w:val="04A0" w:firstRow="1" w:lastRow="0" w:firstColumn="1" w:lastColumn="0" w:noHBand="0" w:noVBand="1"/>
      </w:tblPr>
      <w:tblGrid>
        <w:gridCol w:w="5391"/>
        <w:gridCol w:w="5392"/>
      </w:tblGrid>
      <w:tr w:rsidR="00556A35" w:rsidRPr="00556A35" w14:paraId="24347F73" w14:textId="77777777" w:rsidTr="007E3791">
        <w:trPr>
          <w:trHeight w:val="670"/>
        </w:trPr>
        <w:tc>
          <w:tcPr>
            <w:tcW w:w="5391" w:type="dxa"/>
            <w:shd w:val="clear" w:color="auto" w:fill="FBE4D5"/>
          </w:tcPr>
          <w:p w14:paraId="451799BA" w14:textId="77777777" w:rsidR="00556A35" w:rsidRPr="00556A35" w:rsidRDefault="00556A35" w:rsidP="00556A35">
            <w:pPr>
              <w:rPr>
                <w:rFonts w:ascii="Calibri" w:eastAsia="Calibri" w:hAnsi="Calibri" w:cs="Times New Roman"/>
              </w:rPr>
            </w:pPr>
            <w:r w:rsidRPr="00556A35">
              <w:rPr>
                <w:rFonts w:ascii="Calibri" w:eastAsia="Calibri" w:hAnsi="Calibri" w:cs="Times New Roman"/>
              </w:rPr>
              <w:t>Thematic Focus:</w:t>
            </w:r>
          </w:p>
        </w:tc>
        <w:tc>
          <w:tcPr>
            <w:tcW w:w="5392" w:type="dxa"/>
            <w:shd w:val="clear" w:color="auto" w:fill="FBE4D5"/>
          </w:tcPr>
          <w:p w14:paraId="35713E13" w14:textId="77777777" w:rsidR="00556A35" w:rsidRPr="00556A35" w:rsidRDefault="00556A35" w:rsidP="00556A35">
            <w:pPr>
              <w:rPr>
                <w:rFonts w:ascii="Calibri" w:eastAsia="Calibri" w:hAnsi="Calibri" w:cs="Times New Roman"/>
              </w:rPr>
            </w:pPr>
            <w:r w:rsidRPr="00556A35">
              <w:rPr>
                <w:rFonts w:ascii="Calibri" w:eastAsia="Calibri" w:hAnsi="Calibri" w:cs="Times New Roman"/>
              </w:rPr>
              <w:t>Targeted Language Level:</w:t>
            </w:r>
          </w:p>
          <w:p w14:paraId="54674002" w14:textId="77777777" w:rsidR="00556A35" w:rsidRPr="00556A35" w:rsidRDefault="00556A35" w:rsidP="00556A35">
            <w:pPr>
              <w:rPr>
                <w:rFonts w:ascii="Calibri" w:eastAsia="Calibri" w:hAnsi="Calibri" w:cs="Times New Roman"/>
              </w:rPr>
            </w:pPr>
          </w:p>
          <w:p w14:paraId="180F7627" w14:textId="77777777" w:rsidR="00556A35" w:rsidRPr="00556A35" w:rsidRDefault="00556A35" w:rsidP="00556A35">
            <w:pPr>
              <w:rPr>
                <w:rFonts w:ascii="Calibri" w:eastAsia="Calibri" w:hAnsi="Calibri" w:cs="Times New Roman"/>
              </w:rPr>
            </w:pPr>
          </w:p>
        </w:tc>
      </w:tr>
      <w:tr w:rsidR="00556A35" w:rsidRPr="00556A35" w14:paraId="5EDAFC88" w14:textId="77777777" w:rsidTr="007E3791">
        <w:trPr>
          <w:trHeight w:val="1744"/>
        </w:trPr>
        <w:tc>
          <w:tcPr>
            <w:tcW w:w="10783" w:type="dxa"/>
            <w:gridSpan w:val="2"/>
            <w:shd w:val="clear" w:color="auto" w:fill="FFFFFF"/>
          </w:tcPr>
          <w:p w14:paraId="0D0A2AFC" w14:textId="77777777" w:rsidR="00556A35" w:rsidRPr="00556A35" w:rsidRDefault="00556A35" w:rsidP="00556A35">
            <w:pPr>
              <w:rPr>
                <w:rFonts w:ascii="Calibri" w:eastAsia="Calibri" w:hAnsi="Calibri" w:cs="Times New Roman"/>
              </w:rPr>
            </w:pPr>
            <w:r w:rsidRPr="00556A35">
              <w:rPr>
                <w:rFonts w:ascii="Calibri" w:eastAsia="Calibri" w:hAnsi="Calibri" w:cs="Times New Roman"/>
              </w:rPr>
              <w:t>Content and Knowledge Emphasized in Unit:</w:t>
            </w:r>
          </w:p>
          <w:p w14:paraId="5A1FAE9B" w14:textId="77777777" w:rsidR="00556A35" w:rsidRPr="00556A35" w:rsidRDefault="00556A35" w:rsidP="00556A35">
            <w:pPr>
              <w:rPr>
                <w:rFonts w:ascii="Calibri" w:eastAsia="Calibri" w:hAnsi="Calibri" w:cs="Times New Roman"/>
              </w:rPr>
            </w:pPr>
          </w:p>
          <w:p w14:paraId="0C7A5ED5" w14:textId="77777777" w:rsidR="00556A35" w:rsidRPr="00556A35" w:rsidRDefault="00556A35" w:rsidP="00556A35">
            <w:pPr>
              <w:rPr>
                <w:rFonts w:ascii="Calibri" w:eastAsia="Calibri" w:hAnsi="Calibri" w:cs="Times New Roman"/>
              </w:rPr>
            </w:pPr>
          </w:p>
          <w:p w14:paraId="4D94C1C8" w14:textId="77777777" w:rsidR="00556A35" w:rsidRPr="00556A35" w:rsidRDefault="00556A35" w:rsidP="00556A35">
            <w:pPr>
              <w:rPr>
                <w:rFonts w:ascii="Calibri" w:eastAsia="Calibri" w:hAnsi="Calibri" w:cs="Times New Roman"/>
              </w:rPr>
            </w:pPr>
          </w:p>
        </w:tc>
      </w:tr>
      <w:tr w:rsidR="00556A35" w:rsidRPr="00556A35" w14:paraId="0319BC1F" w14:textId="77777777" w:rsidTr="007E3791">
        <w:trPr>
          <w:trHeight w:val="3030"/>
        </w:trPr>
        <w:tc>
          <w:tcPr>
            <w:tcW w:w="10783" w:type="dxa"/>
            <w:gridSpan w:val="2"/>
          </w:tcPr>
          <w:p w14:paraId="1216D64F" w14:textId="77777777" w:rsidR="00556A35" w:rsidRPr="00556A35" w:rsidRDefault="00556A35" w:rsidP="00556A35">
            <w:pPr>
              <w:rPr>
                <w:rFonts w:ascii="Calibri" w:eastAsia="Calibri" w:hAnsi="Calibri" w:cs="Times New Roman"/>
              </w:rPr>
            </w:pPr>
            <w:r w:rsidRPr="00556A35">
              <w:rPr>
                <w:rFonts w:ascii="Calibri" w:eastAsia="Calibri" w:hAnsi="Calibri" w:cs="Times New Roman"/>
              </w:rPr>
              <w:t>Explanation of Task (communicative goal):</w:t>
            </w:r>
          </w:p>
          <w:p w14:paraId="11285391" w14:textId="77777777" w:rsidR="00556A35" w:rsidRPr="00556A35" w:rsidRDefault="00556A35" w:rsidP="00556A35">
            <w:pPr>
              <w:rPr>
                <w:rFonts w:ascii="Calibri" w:eastAsia="Calibri" w:hAnsi="Calibri" w:cs="Times New Roman"/>
              </w:rPr>
            </w:pPr>
          </w:p>
          <w:p w14:paraId="531AA45C" w14:textId="77777777" w:rsidR="00556A35" w:rsidRPr="00556A35" w:rsidRDefault="00556A35" w:rsidP="00556A35">
            <w:pPr>
              <w:rPr>
                <w:rFonts w:ascii="Calibri" w:eastAsia="Calibri" w:hAnsi="Calibri" w:cs="Times New Roman"/>
              </w:rPr>
            </w:pPr>
          </w:p>
          <w:p w14:paraId="40205096" w14:textId="77777777" w:rsidR="00556A35" w:rsidRPr="00556A35" w:rsidRDefault="00556A35" w:rsidP="00556A35">
            <w:pPr>
              <w:rPr>
                <w:rFonts w:ascii="Calibri" w:eastAsia="Calibri" w:hAnsi="Calibri" w:cs="Times New Roman"/>
              </w:rPr>
            </w:pPr>
          </w:p>
          <w:p w14:paraId="32C06B4D" w14:textId="77777777" w:rsidR="00556A35" w:rsidRPr="00556A35" w:rsidRDefault="00556A35" w:rsidP="00556A35">
            <w:pPr>
              <w:rPr>
                <w:rFonts w:ascii="Calibri" w:eastAsia="Calibri" w:hAnsi="Calibri" w:cs="Times New Roman"/>
              </w:rPr>
            </w:pPr>
          </w:p>
          <w:p w14:paraId="1AE13687" w14:textId="77777777" w:rsidR="00556A35" w:rsidRPr="00556A35" w:rsidRDefault="00556A35" w:rsidP="00556A35">
            <w:pPr>
              <w:rPr>
                <w:rFonts w:ascii="Calibri" w:eastAsia="Calibri" w:hAnsi="Calibri" w:cs="Times New Roman"/>
              </w:rPr>
            </w:pPr>
          </w:p>
          <w:p w14:paraId="4CF58C71" w14:textId="77777777" w:rsidR="00556A35" w:rsidRPr="00556A35" w:rsidRDefault="00556A35" w:rsidP="00556A35">
            <w:pPr>
              <w:rPr>
                <w:rFonts w:ascii="Calibri" w:eastAsia="Calibri" w:hAnsi="Calibri" w:cs="Times New Roman"/>
              </w:rPr>
            </w:pPr>
          </w:p>
        </w:tc>
      </w:tr>
      <w:tr w:rsidR="00556A35" w:rsidRPr="00556A35" w14:paraId="00BCE36E" w14:textId="77777777" w:rsidTr="007E3791">
        <w:trPr>
          <w:trHeight w:val="2593"/>
        </w:trPr>
        <w:tc>
          <w:tcPr>
            <w:tcW w:w="10783" w:type="dxa"/>
            <w:gridSpan w:val="2"/>
          </w:tcPr>
          <w:p w14:paraId="0D52A86A" w14:textId="77777777" w:rsidR="00556A35" w:rsidRPr="00556A35" w:rsidRDefault="00556A35" w:rsidP="00556A35">
            <w:pPr>
              <w:rPr>
                <w:rFonts w:ascii="Calibri" w:eastAsia="Calibri" w:hAnsi="Calibri" w:cs="Times New Roman"/>
              </w:rPr>
            </w:pPr>
            <w:r w:rsidRPr="00556A35">
              <w:rPr>
                <w:rFonts w:ascii="Calibri" w:eastAsia="Calibri" w:hAnsi="Calibri" w:cs="Times New Roman"/>
              </w:rPr>
              <w:t>Can Do Statements:</w:t>
            </w:r>
          </w:p>
          <w:p w14:paraId="37139200" w14:textId="77777777" w:rsidR="00556A35" w:rsidRPr="00556A35" w:rsidRDefault="00556A35" w:rsidP="00556A35">
            <w:pPr>
              <w:rPr>
                <w:rFonts w:ascii="Calibri" w:eastAsia="Calibri" w:hAnsi="Calibri" w:cs="Times New Roman"/>
              </w:rPr>
            </w:pPr>
          </w:p>
          <w:p w14:paraId="04D4C9E9" w14:textId="77777777" w:rsidR="00556A35" w:rsidRPr="00556A35" w:rsidRDefault="00556A35" w:rsidP="00556A35">
            <w:pPr>
              <w:rPr>
                <w:rFonts w:ascii="Calibri" w:eastAsia="Calibri" w:hAnsi="Calibri" w:cs="Times New Roman"/>
              </w:rPr>
            </w:pPr>
          </w:p>
          <w:p w14:paraId="72529182" w14:textId="77777777" w:rsidR="00556A35" w:rsidRPr="00556A35" w:rsidRDefault="00556A35" w:rsidP="00556A35">
            <w:pPr>
              <w:rPr>
                <w:rFonts w:ascii="Calibri" w:eastAsia="Calibri" w:hAnsi="Calibri" w:cs="Times New Roman"/>
              </w:rPr>
            </w:pPr>
          </w:p>
          <w:p w14:paraId="64A52C53" w14:textId="77777777" w:rsidR="00556A35" w:rsidRPr="00556A35" w:rsidRDefault="00556A35" w:rsidP="00556A35">
            <w:pPr>
              <w:rPr>
                <w:rFonts w:ascii="Calibri" w:eastAsia="Calibri" w:hAnsi="Calibri" w:cs="Times New Roman"/>
              </w:rPr>
            </w:pPr>
          </w:p>
          <w:p w14:paraId="2FA24EFC" w14:textId="77777777" w:rsidR="00556A35" w:rsidRPr="00556A35" w:rsidRDefault="00556A35" w:rsidP="00556A35">
            <w:pPr>
              <w:rPr>
                <w:rFonts w:ascii="Calibri" w:eastAsia="Calibri" w:hAnsi="Calibri" w:cs="Times New Roman"/>
              </w:rPr>
            </w:pPr>
          </w:p>
        </w:tc>
      </w:tr>
      <w:tr w:rsidR="00556A35" w:rsidRPr="00556A35" w14:paraId="6FC577A2" w14:textId="77777777" w:rsidTr="007E3791">
        <w:trPr>
          <w:trHeight w:val="3006"/>
        </w:trPr>
        <w:tc>
          <w:tcPr>
            <w:tcW w:w="10783" w:type="dxa"/>
            <w:gridSpan w:val="2"/>
          </w:tcPr>
          <w:p w14:paraId="696DAA2E" w14:textId="2D2C9909" w:rsidR="00556A35" w:rsidRPr="00556A35" w:rsidRDefault="00556A35" w:rsidP="00556A35">
            <w:pPr>
              <w:rPr>
                <w:rFonts w:ascii="Calibri" w:eastAsia="Calibri" w:hAnsi="Calibri" w:cs="Times New Roman"/>
              </w:rPr>
            </w:pPr>
            <w:r w:rsidRPr="00556A35">
              <w:rPr>
                <w:rFonts w:ascii="Calibri" w:eastAsia="Calibri" w:hAnsi="Calibri" w:cs="Times New Roman"/>
              </w:rPr>
              <w:t xml:space="preserve">Guidelines for a Quality </w:t>
            </w:r>
            <w:r w:rsidR="00485440">
              <w:rPr>
                <w:rFonts w:ascii="Calibri" w:eastAsia="Calibri" w:hAnsi="Calibri" w:cs="Times New Roman"/>
              </w:rPr>
              <w:t>Spoken Presentation</w:t>
            </w:r>
            <w:r w:rsidRPr="00556A35">
              <w:rPr>
                <w:rFonts w:ascii="Calibri" w:eastAsia="Calibri" w:hAnsi="Calibri" w:cs="Times New Roman"/>
              </w:rPr>
              <w:t>:</w:t>
            </w:r>
          </w:p>
          <w:p w14:paraId="2F26A1E5" w14:textId="77777777" w:rsidR="00556A35" w:rsidRPr="00556A35" w:rsidRDefault="00556A35" w:rsidP="00556A35">
            <w:pPr>
              <w:rPr>
                <w:rFonts w:ascii="Calibri" w:eastAsia="Calibri" w:hAnsi="Calibri" w:cs="Times New Roman"/>
              </w:rPr>
            </w:pPr>
          </w:p>
          <w:p w14:paraId="781DA4CE" w14:textId="77777777" w:rsidR="00556A35" w:rsidRPr="00556A35" w:rsidRDefault="00556A35" w:rsidP="00556A35">
            <w:pPr>
              <w:rPr>
                <w:rFonts w:ascii="Calibri" w:eastAsia="Calibri" w:hAnsi="Calibri" w:cs="Times New Roman"/>
              </w:rPr>
            </w:pPr>
          </w:p>
          <w:p w14:paraId="24487224" w14:textId="77777777" w:rsidR="00556A35" w:rsidRPr="00556A35" w:rsidRDefault="00556A35" w:rsidP="00556A35">
            <w:pPr>
              <w:rPr>
                <w:rFonts w:ascii="Calibri" w:eastAsia="Calibri" w:hAnsi="Calibri" w:cs="Times New Roman"/>
              </w:rPr>
            </w:pPr>
          </w:p>
          <w:p w14:paraId="0A4F99EF" w14:textId="77777777" w:rsidR="00556A35" w:rsidRPr="00556A35" w:rsidRDefault="00556A35" w:rsidP="00556A35">
            <w:pPr>
              <w:rPr>
                <w:rFonts w:ascii="Calibri" w:eastAsia="Calibri" w:hAnsi="Calibri" w:cs="Times New Roman"/>
              </w:rPr>
            </w:pPr>
          </w:p>
          <w:p w14:paraId="2AD12AE9" w14:textId="77777777" w:rsidR="00556A35" w:rsidRPr="00556A35" w:rsidRDefault="00556A35" w:rsidP="00556A35">
            <w:pPr>
              <w:rPr>
                <w:rFonts w:ascii="Calibri" w:eastAsia="Calibri" w:hAnsi="Calibri" w:cs="Times New Roman"/>
              </w:rPr>
            </w:pPr>
          </w:p>
          <w:p w14:paraId="3567F241" w14:textId="77777777" w:rsidR="00556A35" w:rsidRPr="00556A35" w:rsidRDefault="00556A35" w:rsidP="00556A35">
            <w:pPr>
              <w:rPr>
                <w:rFonts w:ascii="Calibri" w:eastAsia="Calibri" w:hAnsi="Calibri" w:cs="Times New Roman"/>
              </w:rPr>
            </w:pPr>
          </w:p>
        </w:tc>
      </w:tr>
    </w:tbl>
    <w:p w14:paraId="62DB5286" w14:textId="77777777" w:rsidR="00B06DB9" w:rsidRDefault="00B06DB9" w:rsidP="00556A35">
      <w:pPr>
        <w:spacing w:after="0" w:line="240" w:lineRule="auto"/>
        <w:contextualSpacing/>
        <w:jc w:val="center"/>
        <w:rPr>
          <w:rFonts w:ascii="Calibri Light" w:eastAsia="Times New Roman" w:hAnsi="Calibri Light" w:cs="Times New Roman"/>
          <w:spacing w:val="-10"/>
          <w:kern w:val="28"/>
          <w:sz w:val="48"/>
          <w:szCs w:val="48"/>
        </w:rPr>
      </w:pPr>
    </w:p>
    <w:p w14:paraId="058B81C2" w14:textId="62E0BDB9" w:rsidR="00556A35" w:rsidRPr="00B20B80" w:rsidRDefault="00556A35" w:rsidP="00556A35">
      <w:pPr>
        <w:spacing w:after="0" w:line="240" w:lineRule="auto"/>
        <w:contextualSpacing/>
        <w:jc w:val="center"/>
        <w:rPr>
          <w:rFonts w:ascii="Calibri Light" w:eastAsia="Times New Roman" w:hAnsi="Calibri Light" w:cs="Times New Roman"/>
          <w:spacing w:val="-10"/>
          <w:kern w:val="28"/>
          <w:sz w:val="48"/>
          <w:szCs w:val="48"/>
        </w:rPr>
      </w:pPr>
      <w:r w:rsidRPr="00B20B80">
        <w:rPr>
          <w:rFonts w:ascii="Calibri Light" w:eastAsia="Times New Roman" w:hAnsi="Calibri Light" w:cs="Times New Roman"/>
          <w:spacing w:val="-10"/>
          <w:kern w:val="28"/>
          <w:sz w:val="48"/>
          <w:szCs w:val="48"/>
        </w:rPr>
        <w:lastRenderedPageBreak/>
        <w:t xml:space="preserve">Interpersonal Writing </w:t>
      </w:r>
    </w:p>
    <w:p w14:paraId="53FDA559" w14:textId="77777777" w:rsidR="00556A35" w:rsidRPr="00B20B80" w:rsidRDefault="00556A35" w:rsidP="00556A35">
      <w:pPr>
        <w:spacing w:after="0" w:line="240" w:lineRule="auto"/>
        <w:contextualSpacing/>
        <w:jc w:val="center"/>
        <w:rPr>
          <w:rFonts w:ascii="Calibri Light" w:eastAsia="Times New Roman" w:hAnsi="Calibri Light" w:cs="Times New Roman"/>
          <w:spacing w:val="-10"/>
          <w:kern w:val="28"/>
          <w:sz w:val="48"/>
          <w:szCs w:val="48"/>
        </w:rPr>
      </w:pPr>
      <w:r w:rsidRPr="00B20B80">
        <w:rPr>
          <w:rFonts w:ascii="Calibri Light" w:eastAsia="Times New Roman" w:hAnsi="Calibri Light" w:cs="Times New Roman"/>
          <w:spacing w:val="-10"/>
          <w:kern w:val="28"/>
          <w:sz w:val="48"/>
          <w:szCs w:val="48"/>
        </w:rPr>
        <w:t>Heritage Language</w:t>
      </w:r>
    </w:p>
    <w:tbl>
      <w:tblPr>
        <w:tblStyle w:val="TableGrid"/>
        <w:tblW w:w="0" w:type="auto"/>
        <w:tblLook w:val="04A0" w:firstRow="1" w:lastRow="0" w:firstColumn="1" w:lastColumn="0" w:noHBand="0" w:noVBand="1"/>
      </w:tblPr>
      <w:tblGrid>
        <w:gridCol w:w="10790"/>
      </w:tblGrid>
      <w:tr w:rsidR="00556A35" w:rsidRPr="00556A35" w14:paraId="4A1610DB" w14:textId="77777777" w:rsidTr="00556A35">
        <w:tc>
          <w:tcPr>
            <w:tcW w:w="10790" w:type="dxa"/>
            <w:shd w:val="clear" w:color="auto" w:fill="F7CAAC"/>
          </w:tcPr>
          <w:p w14:paraId="44BD382D" w14:textId="77777777" w:rsidR="00556A35" w:rsidRPr="00556A35" w:rsidRDefault="00556A35" w:rsidP="00556A35">
            <w:pPr>
              <w:spacing w:before="64"/>
              <w:rPr>
                <w:rFonts w:cs="Times New Roman"/>
                <w:sz w:val="20"/>
                <w:szCs w:val="20"/>
              </w:rPr>
            </w:pPr>
            <w:r w:rsidRPr="00556A35">
              <w:rPr>
                <w:rFonts w:cs="Times New Roman"/>
                <w:sz w:val="20"/>
                <w:szCs w:val="20"/>
              </w:rPr>
              <w:t>NVACSWL Standard 1- Interpersonal Communication: Learners interact and negotiate meaning in spoken, signed, or written conversations to share information, reactions, feelings, and opinions.</w:t>
            </w:r>
          </w:p>
          <w:p w14:paraId="2A20DEF4" w14:textId="77777777" w:rsidR="00556A35" w:rsidRPr="00556A35" w:rsidRDefault="00556A35" w:rsidP="00556A35">
            <w:pPr>
              <w:rPr>
                <w:rFonts w:eastAsia="Calibri" w:cs="Times New Roman"/>
              </w:rPr>
            </w:pPr>
            <w:r w:rsidRPr="00556A35">
              <w:rPr>
                <w:rFonts w:eastAsia="Calibri" w:cs="Times New Roman"/>
                <w:sz w:val="20"/>
                <w:szCs w:val="20"/>
              </w:rPr>
              <w:t>NVACSWL Standard 2- Interpretive Communication: Learners understand, interpret, and analyze what is heard, read, or viewed on a variety of topics.</w:t>
            </w:r>
          </w:p>
        </w:tc>
      </w:tr>
    </w:tbl>
    <w:p w14:paraId="4B916FB5" w14:textId="77777777" w:rsidR="00556A35" w:rsidRPr="00556A35" w:rsidRDefault="00556A35" w:rsidP="00556A35">
      <w:pPr>
        <w:rPr>
          <w:rFonts w:ascii="Calibri" w:eastAsia="Calibri" w:hAnsi="Calibri" w:cs="Times New Roman"/>
        </w:rPr>
      </w:pPr>
    </w:p>
    <w:tbl>
      <w:tblPr>
        <w:tblpPr w:leftFromText="180" w:rightFromText="180" w:vertAnchor="text" w:horzAnchor="margin" w:tblpY="147"/>
        <w:tblW w:w="11073" w:type="dxa"/>
        <w:tblLayout w:type="fixed"/>
        <w:tblCellMar>
          <w:left w:w="0" w:type="dxa"/>
          <w:right w:w="0" w:type="dxa"/>
        </w:tblCellMar>
        <w:tblLook w:val="01E0" w:firstRow="1" w:lastRow="1" w:firstColumn="1" w:lastColumn="1" w:noHBand="0" w:noVBand="0"/>
      </w:tblPr>
      <w:tblGrid>
        <w:gridCol w:w="1749"/>
        <w:gridCol w:w="2072"/>
        <w:gridCol w:w="2390"/>
        <w:gridCol w:w="2551"/>
        <w:gridCol w:w="2311"/>
      </w:tblGrid>
      <w:tr w:rsidR="00556A35" w:rsidRPr="00556A35" w14:paraId="7FB8AEA4" w14:textId="77777777" w:rsidTr="00556A35">
        <w:trPr>
          <w:trHeight w:hRule="exact" w:val="918"/>
        </w:trPr>
        <w:tc>
          <w:tcPr>
            <w:tcW w:w="1749" w:type="dxa"/>
            <w:tcBorders>
              <w:top w:val="single" w:sz="4" w:space="0" w:color="000000"/>
              <w:left w:val="single" w:sz="4" w:space="0" w:color="000000"/>
              <w:bottom w:val="single" w:sz="4" w:space="0" w:color="000000"/>
              <w:right w:val="single" w:sz="4" w:space="0" w:color="000000"/>
            </w:tcBorders>
            <w:shd w:val="clear" w:color="auto" w:fill="FBE4D5"/>
          </w:tcPr>
          <w:p w14:paraId="25775DE7" w14:textId="77777777" w:rsidR="00556A35" w:rsidRPr="00556A35" w:rsidRDefault="00556A35" w:rsidP="00556A35">
            <w:pPr>
              <w:spacing w:after="0"/>
              <w:rPr>
                <w:rFonts w:ascii="Calibri" w:eastAsia="Calibri" w:hAnsi="Calibri" w:cs="Times New Roman"/>
              </w:rPr>
            </w:pPr>
          </w:p>
        </w:tc>
        <w:tc>
          <w:tcPr>
            <w:tcW w:w="2072" w:type="dxa"/>
            <w:tcBorders>
              <w:top w:val="single" w:sz="4" w:space="0" w:color="000000"/>
              <w:left w:val="single" w:sz="4" w:space="0" w:color="000000"/>
              <w:bottom w:val="single" w:sz="4" w:space="0" w:color="000000"/>
              <w:right w:val="single" w:sz="4" w:space="0" w:color="000000"/>
            </w:tcBorders>
            <w:shd w:val="clear" w:color="auto" w:fill="FBE4D5"/>
          </w:tcPr>
          <w:p w14:paraId="6F5A3704" w14:textId="77777777" w:rsidR="00556A35" w:rsidRPr="00556A35" w:rsidRDefault="00556A35" w:rsidP="00556A35">
            <w:pPr>
              <w:spacing w:after="0" w:line="240" w:lineRule="auto"/>
              <w:jc w:val="center"/>
              <w:rPr>
                <w:rFonts w:ascii="Arial Narrow" w:eastAsia="Calibri" w:hAnsi="Calibri" w:cs="Times New Roman"/>
                <w:b/>
                <w:bCs/>
                <w:sz w:val="20"/>
                <w:szCs w:val="20"/>
              </w:rPr>
            </w:pPr>
            <w:r w:rsidRPr="00556A35">
              <w:rPr>
                <w:rFonts w:ascii="Arial Narrow" w:eastAsia="Calibri" w:hAnsi="Calibri" w:cs="Times New Roman"/>
                <w:b/>
                <w:bCs/>
                <w:sz w:val="20"/>
                <w:szCs w:val="20"/>
              </w:rPr>
              <w:t>Approaching Next Level Proficiency</w:t>
            </w:r>
          </w:p>
          <w:p w14:paraId="72FD74F5" w14:textId="77777777" w:rsidR="00556A35" w:rsidRPr="00556A35" w:rsidRDefault="00556A35" w:rsidP="00556A35">
            <w:pPr>
              <w:spacing w:after="0" w:line="240" w:lineRule="auto"/>
              <w:jc w:val="center"/>
              <w:rPr>
                <w:rFonts w:ascii="Arial Narrow" w:eastAsia="Calibri" w:hAnsi="Calibri" w:cs="Times New Roman"/>
                <w:b/>
                <w:bCs/>
                <w:sz w:val="20"/>
                <w:szCs w:val="20"/>
              </w:rPr>
            </w:pPr>
            <w:r w:rsidRPr="00556A35">
              <w:rPr>
                <w:rFonts w:ascii="Arial Narrow" w:eastAsia="Calibri" w:hAnsi="Calibri" w:cs="Times New Roman"/>
                <w:b/>
                <w:bCs/>
                <w:sz w:val="20"/>
                <w:szCs w:val="20"/>
              </w:rPr>
              <w:t>4 points</w:t>
            </w:r>
          </w:p>
        </w:tc>
        <w:tc>
          <w:tcPr>
            <w:tcW w:w="2390" w:type="dxa"/>
            <w:tcBorders>
              <w:top w:val="single" w:sz="4" w:space="0" w:color="000000"/>
              <w:left w:val="single" w:sz="4" w:space="0" w:color="000000"/>
              <w:bottom w:val="single" w:sz="4" w:space="0" w:color="000000"/>
              <w:right w:val="single" w:sz="4" w:space="0" w:color="000000"/>
            </w:tcBorders>
            <w:shd w:val="clear" w:color="auto" w:fill="FBE4D5"/>
          </w:tcPr>
          <w:p w14:paraId="007CD96A" w14:textId="77777777" w:rsidR="00556A35" w:rsidRPr="00556A35" w:rsidRDefault="00556A35" w:rsidP="00556A35">
            <w:pPr>
              <w:spacing w:after="0" w:line="240" w:lineRule="auto"/>
              <w:jc w:val="center"/>
              <w:rPr>
                <w:rFonts w:ascii="Arial Narrow" w:eastAsia="Calibri" w:hAnsi="Calibri" w:cs="Times New Roman"/>
                <w:b/>
                <w:bCs/>
                <w:sz w:val="20"/>
                <w:szCs w:val="20"/>
              </w:rPr>
            </w:pPr>
            <w:r w:rsidRPr="00556A35">
              <w:rPr>
                <w:rFonts w:ascii="Arial Narrow" w:eastAsia="Calibri" w:hAnsi="Calibri" w:cs="Times New Roman"/>
                <w:b/>
                <w:bCs/>
                <w:sz w:val="20"/>
                <w:szCs w:val="20"/>
              </w:rPr>
              <w:t>Proficient</w:t>
            </w:r>
          </w:p>
          <w:p w14:paraId="50AD551B" w14:textId="77777777" w:rsidR="00556A35" w:rsidRPr="00556A35" w:rsidRDefault="00556A35" w:rsidP="00556A35">
            <w:pPr>
              <w:spacing w:after="0" w:line="240" w:lineRule="auto"/>
              <w:jc w:val="center"/>
              <w:rPr>
                <w:rFonts w:ascii="Arial Narrow" w:eastAsia="Calibri" w:hAnsi="Calibri" w:cs="Times New Roman"/>
                <w:b/>
                <w:bCs/>
                <w:sz w:val="20"/>
                <w:szCs w:val="20"/>
              </w:rPr>
            </w:pPr>
            <w:r w:rsidRPr="00556A35">
              <w:rPr>
                <w:rFonts w:ascii="Arial Narrow" w:eastAsia="Calibri" w:hAnsi="Calibri" w:cs="Times New Roman"/>
                <w:b/>
                <w:bCs/>
                <w:sz w:val="20"/>
                <w:szCs w:val="20"/>
              </w:rPr>
              <w:t>3 points</w:t>
            </w:r>
          </w:p>
        </w:tc>
        <w:tc>
          <w:tcPr>
            <w:tcW w:w="2551" w:type="dxa"/>
            <w:tcBorders>
              <w:top w:val="single" w:sz="4" w:space="0" w:color="000000"/>
              <w:left w:val="single" w:sz="4" w:space="0" w:color="000000"/>
              <w:bottom w:val="single" w:sz="4" w:space="0" w:color="000000"/>
              <w:right w:val="single" w:sz="4" w:space="0" w:color="000000"/>
            </w:tcBorders>
            <w:shd w:val="clear" w:color="auto" w:fill="FBE4D5"/>
          </w:tcPr>
          <w:p w14:paraId="24A6BCFC" w14:textId="77777777" w:rsidR="00556A35" w:rsidRPr="00556A35" w:rsidRDefault="00556A35" w:rsidP="00556A35">
            <w:pPr>
              <w:spacing w:after="0" w:line="240" w:lineRule="auto"/>
              <w:jc w:val="center"/>
              <w:rPr>
                <w:rFonts w:ascii="Arial Narrow" w:eastAsia="Calibri" w:hAnsi="Calibri" w:cs="Times New Roman"/>
                <w:b/>
                <w:bCs/>
                <w:sz w:val="20"/>
                <w:szCs w:val="20"/>
              </w:rPr>
            </w:pPr>
            <w:r w:rsidRPr="00556A35">
              <w:rPr>
                <w:rFonts w:ascii="Arial Narrow" w:eastAsia="Calibri" w:hAnsi="Calibri" w:cs="Times New Roman"/>
                <w:b/>
                <w:bCs/>
                <w:sz w:val="20"/>
                <w:szCs w:val="20"/>
              </w:rPr>
              <w:t>Approaching Current Proficiency Level</w:t>
            </w:r>
          </w:p>
          <w:p w14:paraId="2BACDC20" w14:textId="77777777" w:rsidR="00556A35" w:rsidRPr="00556A35" w:rsidRDefault="00556A35" w:rsidP="00556A35">
            <w:pPr>
              <w:spacing w:after="0" w:line="240" w:lineRule="auto"/>
              <w:jc w:val="center"/>
              <w:rPr>
                <w:rFonts w:ascii="Arial Narrow" w:eastAsia="Calibri" w:hAnsi="Calibri" w:cs="Times New Roman"/>
                <w:b/>
                <w:bCs/>
                <w:sz w:val="20"/>
                <w:szCs w:val="20"/>
              </w:rPr>
            </w:pPr>
            <w:r w:rsidRPr="00556A35">
              <w:rPr>
                <w:rFonts w:ascii="Arial Narrow" w:eastAsia="Calibri" w:hAnsi="Calibri" w:cs="Times New Roman"/>
                <w:b/>
                <w:bCs/>
                <w:sz w:val="20"/>
                <w:szCs w:val="20"/>
              </w:rPr>
              <w:t>2 points</w:t>
            </w:r>
          </w:p>
        </w:tc>
        <w:tc>
          <w:tcPr>
            <w:tcW w:w="2311" w:type="dxa"/>
            <w:tcBorders>
              <w:top w:val="single" w:sz="4" w:space="0" w:color="000000"/>
              <w:left w:val="single" w:sz="4" w:space="0" w:color="000000"/>
              <w:bottom w:val="single" w:sz="4" w:space="0" w:color="000000"/>
              <w:right w:val="single" w:sz="4" w:space="0" w:color="000000"/>
            </w:tcBorders>
            <w:shd w:val="clear" w:color="auto" w:fill="FBE4D5"/>
          </w:tcPr>
          <w:p w14:paraId="21858388" w14:textId="77777777" w:rsidR="00556A35" w:rsidRPr="00556A35" w:rsidRDefault="00556A35" w:rsidP="00556A35">
            <w:pPr>
              <w:spacing w:after="0" w:line="240" w:lineRule="auto"/>
              <w:jc w:val="center"/>
              <w:rPr>
                <w:rFonts w:ascii="Arial Narrow" w:eastAsia="Calibri" w:hAnsi="Calibri" w:cs="Times New Roman"/>
                <w:b/>
                <w:bCs/>
                <w:sz w:val="20"/>
                <w:szCs w:val="20"/>
              </w:rPr>
            </w:pPr>
            <w:r w:rsidRPr="00556A35">
              <w:rPr>
                <w:rFonts w:ascii="Arial Narrow" w:eastAsia="Calibri" w:hAnsi="Calibri" w:cs="Times New Roman"/>
                <w:b/>
                <w:bCs/>
                <w:sz w:val="20"/>
                <w:szCs w:val="20"/>
              </w:rPr>
              <w:t>Limited Proficiency</w:t>
            </w:r>
          </w:p>
          <w:p w14:paraId="1A13ABF6" w14:textId="77777777" w:rsidR="00556A35" w:rsidRPr="00556A35" w:rsidRDefault="00556A35" w:rsidP="00556A35">
            <w:pPr>
              <w:spacing w:after="0" w:line="240" w:lineRule="auto"/>
              <w:jc w:val="center"/>
              <w:rPr>
                <w:rFonts w:ascii="Arial Narrow" w:eastAsia="Arial Narrow" w:hAnsi="Arial Narrow" w:cs="Arial Narrow"/>
                <w:b/>
                <w:bCs/>
                <w:sz w:val="20"/>
                <w:szCs w:val="20"/>
              </w:rPr>
            </w:pPr>
            <w:r w:rsidRPr="00556A35">
              <w:rPr>
                <w:rFonts w:ascii="Arial Narrow" w:eastAsia="Calibri" w:hAnsi="Calibri" w:cs="Times New Roman"/>
                <w:b/>
                <w:bCs/>
                <w:sz w:val="20"/>
                <w:szCs w:val="20"/>
              </w:rPr>
              <w:t>1 point</w:t>
            </w:r>
          </w:p>
        </w:tc>
      </w:tr>
      <w:tr w:rsidR="00556A35" w:rsidRPr="00556A35" w14:paraId="2E5F8AA2" w14:textId="77777777" w:rsidTr="00556A35">
        <w:trPr>
          <w:trHeight w:hRule="exact" w:val="1101"/>
        </w:trPr>
        <w:tc>
          <w:tcPr>
            <w:tcW w:w="1749" w:type="dxa"/>
            <w:tcBorders>
              <w:top w:val="single" w:sz="4" w:space="0" w:color="000000"/>
              <w:left w:val="single" w:sz="4" w:space="0" w:color="000000"/>
              <w:bottom w:val="single" w:sz="4" w:space="0" w:color="000000"/>
              <w:right w:val="single" w:sz="4" w:space="0" w:color="000000"/>
            </w:tcBorders>
            <w:shd w:val="clear" w:color="auto" w:fill="FBE4D5"/>
          </w:tcPr>
          <w:p w14:paraId="6B10C535" w14:textId="77777777" w:rsidR="00556A35" w:rsidRPr="00556A35" w:rsidRDefault="00556A35" w:rsidP="00556A35">
            <w:pPr>
              <w:spacing w:after="0" w:line="240" w:lineRule="auto"/>
              <w:rPr>
                <w:rFonts w:ascii="Arial Narrow" w:eastAsia="Arial Narrow" w:hAnsi="Arial Narrow" w:cs="Arial Narrow"/>
                <w:sz w:val="20"/>
                <w:szCs w:val="20"/>
              </w:rPr>
            </w:pPr>
            <w:r w:rsidRPr="00556A35">
              <w:rPr>
                <w:rFonts w:ascii="Arial Narrow" w:eastAsia="Calibri" w:hAnsi="Arial Narrow" w:cs="Times New Roman"/>
                <w:b/>
                <w:bCs/>
                <w:sz w:val="20"/>
                <w:szCs w:val="20"/>
              </w:rPr>
              <w:t>Task</w:t>
            </w:r>
            <w:r w:rsidRPr="00556A35">
              <w:rPr>
                <w:rFonts w:ascii="Arial Narrow" w:eastAsia="Arial Narrow" w:hAnsi="Arial Narrow" w:cs="Arial Narrow"/>
                <w:sz w:val="20"/>
                <w:szCs w:val="20"/>
              </w:rPr>
              <w:t xml:space="preserve">: </w:t>
            </w:r>
            <w:r w:rsidRPr="00556A35">
              <w:rPr>
                <w:rFonts w:ascii="Arial Narrow" w:eastAsia="Calibri" w:hAnsi="Arial Narrow" w:cs="Times New Roman"/>
                <w:sz w:val="20"/>
                <w:szCs w:val="20"/>
              </w:rPr>
              <w:t>How well do I complete task?</w:t>
            </w:r>
          </w:p>
        </w:tc>
        <w:tc>
          <w:tcPr>
            <w:tcW w:w="2072" w:type="dxa"/>
            <w:tcBorders>
              <w:top w:val="single" w:sz="4" w:space="0" w:color="000000"/>
              <w:left w:val="single" w:sz="4" w:space="0" w:color="000000"/>
              <w:bottom w:val="single" w:sz="4" w:space="0" w:color="000000"/>
              <w:right w:val="single" w:sz="4" w:space="0" w:color="000000"/>
            </w:tcBorders>
            <w:shd w:val="clear" w:color="auto" w:fill="EDEDED"/>
          </w:tcPr>
          <w:p w14:paraId="7D6A775D" w14:textId="77777777" w:rsidR="00556A35" w:rsidRPr="00556A35" w:rsidRDefault="00556A35" w:rsidP="00556A35">
            <w:pPr>
              <w:widowControl w:val="0"/>
              <w:tabs>
                <w:tab w:val="left" w:pos="266"/>
              </w:tabs>
              <w:spacing w:before="1" w:after="0" w:line="240" w:lineRule="auto"/>
              <w:ind w:right="244"/>
              <w:rPr>
                <w:rFonts w:ascii="Arial Narrow" w:eastAsia="Arial Narrow" w:hAnsi="Arial Narrow" w:cs="Arial Narrow"/>
                <w:sz w:val="20"/>
                <w:szCs w:val="20"/>
              </w:rPr>
            </w:pPr>
            <w:r w:rsidRPr="00556A35">
              <w:rPr>
                <w:rFonts w:ascii="Arial Narrow" w:eastAsia="Calibri" w:hAnsi="Arial Narrow" w:cs="Times New Roman"/>
                <w:sz w:val="20"/>
                <w:szCs w:val="20"/>
              </w:rPr>
              <w:t xml:space="preserve">Task completed with elaboration. </w:t>
            </w:r>
          </w:p>
          <w:p w14:paraId="78722763" w14:textId="77777777" w:rsidR="00556A35" w:rsidRPr="00556A35" w:rsidRDefault="00556A35" w:rsidP="00556A35">
            <w:pPr>
              <w:widowControl w:val="0"/>
              <w:tabs>
                <w:tab w:val="left" w:pos="248"/>
              </w:tabs>
              <w:spacing w:after="0" w:line="240" w:lineRule="auto"/>
              <w:rPr>
                <w:rFonts w:ascii="Arial Narrow" w:eastAsia="Arial Narrow" w:hAnsi="Arial Narrow" w:cs="Arial Narrow"/>
                <w:sz w:val="20"/>
                <w:szCs w:val="20"/>
              </w:rPr>
            </w:pPr>
          </w:p>
        </w:tc>
        <w:tc>
          <w:tcPr>
            <w:tcW w:w="2390" w:type="dxa"/>
            <w:tcBorders>
              <w:top w:val="single" w:sz="4" w:space="0" w:color="000000"/>
              <w:left w:val="single" w:sz="4" w:space="0" w:color="000000"/>
              <w:bottom w:val="single" w:sz="4" w:space="0" w:color="000000"/>
              <w:right w:val="single" w:sz="4" w:space="0" w:color="000000"/>
            </w:tcBorders>
            <w:shd w:val="clear" w:color="auto" w:fill="DBDBDB"/>
          </w:tcPr>
          <w:p w14:paraId="4E5E03DD" w14:textId="77777777" w:rsidR="00556A35" w:rsidRPr="00556A35" w:rsidRDefault="00556A35" w:rsidP="00556A35">
            <w:pPr>
              <w:spacing w:after="0" w:line="240" w:lineRule="auto"/>
              <w:rPr>
                <w:rFonts w:ascii="Arial Narrow" w:eastAsia="Calibri" w:hAnsi="Arial Narrow" w:cs="Times New Roman"/>
                <w:sz w:val="20"/>
                <w:szCs w:val="20"/>
              </w:rPr>
            </w:pPr>
            <w:r w:rsidRPr="00556A35">
              <w:rPr>
                <w:rFonts w:ascii="Arial Narrow" w:eastAsia="Calibri" w:hAnsi="Arial Narrow" w:cs="Times New Roman"/>
                <w:sz w:val="20"/>
                <w:szCs w:val="20"/>
              </w:rPr>
              <w:t>Student completes the task with some elaboration.</w:t>
            </w:r>
          </w:p>
        </w:tc>
        <w:tc>
          <w:tcPr>
            <w:tcW w:w="2551" w:type="dxa"/>
            <w:tcBorders>
              <w:top w:val="single" w:sz="4" w:space="0" w:color="000000"/>
              <w:left w:val="single" w:sz="4" w:space="0" w:color="000000"/>
              <w:bottom w:val="single" w:sz="4" w:space="0" w:color="000000"/>
              <w:right w:val="single" w:sz="4" w:space="0" w:color="000000"/>
            </w:tcBorders>
            <w:shd w:val="clear" w:color="auto" w:fill="EDEDED"/>
          </w:tcPr>
          <w:p w14:paraId="07C71BB7" w14:textId="77777777" w:rsidR="00556A35" w:rsidRPr="00556A35" w:rsidRDefault="00556A35" w:rsidP="00556A35">
            <w:pPr>
              <w:widowControl w:val="0"/>
              <w:tabs>
                <w:tab w:val="left" w:pos="248"/>
              </w:tabs>
              <w:spacing w:after="0" w:line="240" w:lineRule="auto"/>
              <w:rPr>
                <w:rFonts w:ascii="Arial Narrow" w:eastAsia="Arial Narrow" w:hAnsi="Arial Narrow" w:cs="Arial Narrow"/>
                <w:sz w:val="20"/>
                <w:szCs w:val="20"/>
              </w:rPr>
            </w:pPr>
            <w:r w:rsidRPr="00556A35">
              <w:rPr>
                <w:rFonts w:ascii="Arial Narrow" w:eastAsia="Calibri" w:hAnsi="Arial Narrow" w:cs="Times New Roman"/>
                <w:sz w:val="20"/>
                <w:szCs w:val="20"/>
              </w:rPr>
              <w:t xml:space="preserve">Task completed with minimal elaboration. </w:t>
            </w:r>
          </w:p>
        </w:tc>
        <w:tc>
          <w:tcPr>
            <w:tcW w:w="2311" w:type="dxa"/>
            <w:tcBorders>
              <w:top w:val="single" w:sz="4" w:space="0" w:color="000000"/>
              <w:left w:val="single" w:sz="4" w:space="0" w:color="000000"/>
              <w:bottom w:val="single" w:sz="4" w:space="0" w:color="000000"/>
              <w:right w:val="single" w:sz="4" w:space="0" w:color="000000"/>
            </w:tcBorders>
            <w:shd w:val="clear" w:color="auto" w:fill="EDEDED"/>
          </w:tcPr>
          <w:p w14:paraId="7C7EFA91" w14:textId="77777777" w:rsidR="00556A35" w:rsidRPr="00556A35" w:rsidRDefault="00556A35" w:rsidP="00556A35">
            <w:pPr>
              <w:widowControl w:val="0"/>
              <w:tabs>
                <w:tab w:val="left" w:pos="248"/>
              </w:tabs>
              <w:spacing w:after="0" w:line="240" w:lineRule="auto"/>
              <w:rPr>
                <w:rFonts w:ascii="Arial Narrow" w:eastAsia="Arial Narrow" w:hAnsi="Arial Narrow" w:cs="Arial Narrow"/>
                <w:sz w:val="20"/>
                <w:szCs w:val="20"/>
              </w:rPr>
            </w:pPr>
            <w:r w:rsidRPr="00556A35">
              <w:rPr>
                <w:rFonts w:ascii="Arial Narrow" w:eastAsia="Calibri" w:hAnsi="Arial Narrow" w:cs="Times New Roman"/>
                <w:sz w:val="20"/>
                <w:szCs w:val="20"/>
              </w:rPr>
              <w:t xml:space="preserve">Task attempted.  </w:t>
            </w:r>
          </w:p>
        </w:tc>
      </w:tr>
      <w:tr w:rsidR="00556A35" w:rsidRPr="00556A35" w14:paraId="2E7B587E" w14:textId="77777777" w:rsidTr="00556A35">
        <w:trPr>
          <w:trHeight w:hRule="exact" w:val="955"/>
        </w:trPr>
        <w:tc>
          <w:tcPr>
            <w:tcW w:w="1749" w:type="dxa"/>
            <w:tcBorders>
              <w:top w:val="single" w:sz="4" w:space="0" w:color="000000"/>
              <w:left w:val="single" w:sz="4" w:space="0" w:color="000000"/>
              <w:bottom w:val="single" w:sz="4" w:space="0" w:color="000000"/>
              <w:right w:val="single" w:sz="4" w:space="0" w:color="000000"/>
            </w:tcBorders>
            <w:shd w:val="clear" w:color="auto" w:fill="FBE4D5"/>
          </w:tcPr>
          <w:p w14:paraId="2256295E" w14:textId="77777777" w:rsidR="00556A35" w:rsidRPr="00556A35" w:rsidRDefault="00556A35" w:rsidP="00556A35">
            <w:pPr>
              <w:spacing w:after="0" w:line="240" w:lineRule="auto"/>
              <w:rPr>
                <w:rFonts w:ascii="Arial Narrow" w:eastAsia="Arial Narrow" w:hAnsi="Arial Narrow" w:cs="Arial Narrow"/>
                <w:sz w:val="20"/>
                <w:szCs w:val="20"/>
              </w:rPr>
            </w:pPr>
            <w:r w:rsidRPr="00556A35">
              <w:rPr>
                <w:rFonts w:ascii="Arial Narrow" w:eastAsia="Arial Narrow" w:hAnsi="Arial Narrow" w:cs="Arial Narrow"/>
                <w:b/>
                <w:bCs/>
                <w:sz w:val="20"/>
                <w:szCs w:val="20"/>
              </w:rPr>
              <w:t>Comprehensibility:</w:t>
            </w:r>
            <w:r w:rsidRPr="00556A35">
              <w:rPr>
                <w:rFonts w:ascii="Arial Narrow" w:eastAsia="Arial Narrow" w:hAnsi="Arial Narrow" w:cs="Arial Narrow"/>
                <w:sz w:val="20"/>
                <w:szCs w:val="20"/>
              </w:rPr>
              <w:t xml:space="preserve"> How well do others understand me?</w:t>
            </w:r>
          </w:p>
        </w:tc>
        <w:tc>
          <w:tcPr>
            <w:tcW w:w="2072" w:type="dxa"/>
            <w:tcBorders>
              <w:top w:val="single" w:sz="4" w:space="0" w:color="000000"/>
              <w:left w:val="single" w:sz="4" w:space="0" w:color="000000"/>
              <w:bottom w:val="single" w:sz="4" w:space="0" w:color="000000"/>
              <w:right w:val="single" w:sz="4" w:space="0" w:color="000000"/>
            </w:tcBorders>
            <w:shd w:val="clear" w:color="auto" w:fill="EDEDED"/>
          </w:tcPr>
          <w:p w14:paraId="5E7DBDAF" w14:textId="77777777" w:rsidR="00556A35" w:rsidRPr="00556A35" w:rsidRDefault="00556A35" w:rsidP="00556A35">
            <w:pPr>
              <w:widowControl w:val="0"/>
              <w:tabs>
                <w:tab w:val="left" w:pos="248"/>
              </w:tabs>
              <w:spacing w:after="0" w:line="240" w:lineRule="auto"/>
              <w:rPr>
                <w:rFonts w:ascii="Arial Narrow" w:eastAsia="Arial Narrow" w:hAnsi="Arial Narrow" w:cs="Arial Narrow"/>
                <w:sz w:val="20"/>
                <w:szCs w:val="20"/>
              </w:rPr>
            </w:pPr>
            <w:r w:rsidRPr="00556A35">
              <w:rPr>
                <w:rFonts w:ascii="Arial Narrow" w:eastAsia="Calibri" w:hAnsi="Arial Narrow" w:cs="Times New Roman"/>
                <w:sz w:val="20"/>
                <w:szCs w:val="20"/>
              </w:rPr>
              <w:t>Message is fully comprehensible and</w:t>
            </w:r>
            <w:r w:rsidRPr="00556A35">
              <w:rPr>
                <w:rFonts w:ascii="Arial Narrow" w:eastAsia="Calibri" w:hAnsi="Arial Narrow" w:cs="Times New Roman"/>
                <w:spacing w:val="-1"/>
                <w:sz w:val="20"/>
                <w:szCs w:val="20"/>
              </w:rPr>
              <w:t xml:space="preserve"> </w:t>
            </w:r>
            <w:r w:rsidRPr="00556A35">
              <w:rPr>
                <w:rFonts w:ascii="Arial Narrow" w:eastAsia="Calibri" w:hAnsi="Arial Narrow" w:cs="Times New Roman"/>
                <w:sz w:val="20"/>
                <w:szCs w:val="20"/>
              </w:rPr>
              <w:t>clear.</w:t>
            </w:r>
          </w:p>
        </w:tc>
        <w:tc>
          <w:tcPr>
            <w:tcW w:w="2390" w:type="dxa"/>
            <w:tcBorders>
              <w:top w:val="single" w:sz="4" w:space="0" w:color="000000"/>
              <w:left w:val="single" w:sz="4" w:space="0" w:color="000000"/>
              <w:bottom w:val="single" w:sz="4" w:space="0" w:color="000000"/>
              <w:right w:val="single" w:sz="4" w:space="0" w:color="000000"/>
            </w:tcBorders>
            <w:shd w:val="clear" w:color="auto" w:fill="DBDBDB"/>
          </w:tcPr>
          <w:p w14:paraId="18E2C7CE" w14:textId="77777777" w:rsidR="00556A35" w:rsidRPr="00556A35" w:rsidRDefault="00556A35" w:rsidP="00556A35">
            <w:pPr>
              <w:spacing w:after="0" w:line="240" w:lineRule="auto"/>
              <w:rPr>
                <w:rFonts w:ascii="Arial Narrow" w:eastAsia="Arial Narrow" w:hAnsi="Arial Narrow" w:cs="Arial Narrow"/>
                <w:sz w:val="20"/>
                <w:szCs w:val="20"/>
              </w:rPr>
            </w:pPr>
            <w:r w:rsidRPr="00556A35">
              <w:rPr>
                <w:rFonts w:ascii="Arial Narrow" w:eastAsia="Calibri" w:hAnsi="Arial Narrow" w:cs="Times New Roman"/>
                <w:sz w:val="20"/>
                <w:szCs w:val="20"/>
              </w:rPr>
              <w:t>Message is mostly comprehensible and clear.</w:t>
            </w:r>
          </w:p>
        </w:tc>
        <w:tc>
          <w:tcPr>
            <w:tcW w:w="2551" w:type="dxa"/>
            <w:tcBorders>
              <w:top w:val="single" w:sz="4" w:space="0" w:color="000000"/>
              <w:left w:val="single" w:sz="4" w:space="0" w:color="000000"/>
              <w:bottom w:val="single" w:sz="4" w:space="0" w:color="000000"/>
              <w:right w:val="single" w:sz="4" w:space="0" w:color="000000"/>
            </w:tcBorders>
            <w:shd w:val="clear" w:color="auto" w:fill="EDEDED"/>
          </w:tcPr>
          <w:p w14:paraId="4F17EC86" w14:textId="77777777" w:rsidR="00556A35" w:rsidRPr="00556A35" w:rsidRDefault="00556A35" w:rsidP="00556A35">
            <w:pPr>
              <w:widowControl w:val="0"/>
              <w:tabs>
                <w:tab w:val="left" w:pos="248"/>
              </w:tabs>
              <w:spacing w:after="0" w:line="240" w:lineRule="auto"/>
              <w:ind w:left="103"/>
              <w:rPr>
                <w:rFonts w:ascii="Arial Narrow" w:eastAsia="Arial Narrow" w:hAnsi="Arial Narrow" w:cs="Arial Narrow"/>
                <w:sz w:val="20"/>
                <w:szCs w:val="20"/>
              </w:rPr>
            </w:pPr>
            <w:r w:rsidRPr="00556A35">
              <w:rPr>
                <w:rFonts w:ascii="Arial Narrow" w:eastAsia="Calibri" w:hAnsi="Arial Narrow" w:cs="Times New Roman"/>
                <w:sz w:val="20"/>
                <w:szCs w:val="20"/>
              </w:rPr>
              <w:t>Message is partly clear and somewhat understood.</w:t>
            </w:r>
          </w:p>
        </w:tc>
        <w:tc>
          <w:tcPr>
            <w:tcW w:w="2311" w:type="dxa"/>
            <w:tcBorders>
              <w:top w:val="single" w:sz="4" w:space="0" w:color="000000"/>
              <w:left w:val="single" w:sz="4" w:space="0" w:color="000000"/>
              <w:bottom w:val="single" w:sz="4" w:space="0" w:color="000000"/>
              <w:right w:val="single" w:sz="4" w:space="0" w:color="000000"/>
            </w:tcBorders>
            <w:shd w:val="clear" w:color="auto" w:fill="EDEDED"/>
          </w:tcPr>
          <w:p w14:paraId="63D99D7B" w14:textId="77777777" w:rsidR="00556A35" w:rsidRPr="00556A35" w:rsidRDefault="00556A35" w:rsidP="00556A35">
            <w:pPr>
              <w:widowControl w:val="0"/>
              <w:tabs>
                <w:tab w:val="left" w:pos="248"/>
              </w:tabs>
              <w:spacing w:after="0" w:line="240" w:lineRule="auto"/>
              <w:rPr>
                <w:rFonts w:ascii="Arial Narrow" w:eastAsia="Arial Narrow" w:hAnsi="Arial Narrow" w:cs="Arial Narrow"/>
                <w:sz w:val="20"/>
                <w:szCs w:val="20"/>
              </w:rPr>
            </w:pPr>
            <w:r w:rsidRPr="00556A35">
              <w:rPr>
                <w:rFonts w:ascii="Arial Narrow" w:eastAsia="Calibri" w:hAnsi="Arial Narrow" w:cs="Times New Roman"/>
                <w:sz w:val="20"/>
                <w:szCs w:val="20"/>
              </w:rPr>
              <w:t>Message is not</w:t>
            </w:r>
            <w:r w:rsidRPr="00556A35">
              <w:rPr>
                <w:rFonts w:ascii="Arial Narrow" w:eastAsia="Calibri" w:hAnsi="Arial Narrow" w:cs="Times New Roman"/>
                <w:spacing w:val="-1"/>
                <w:sz w:val="20"/>
                <w:szCs w:val="20"/>
              </w:rPr>
              <w:t xml:space="preserve"> </w:t>
            </w:r>
            <w:r w:rsidRPr="00556A35">
              <w:rPr>
                <w:rFonts w:ascii="Arial Narrow" w:eastAsia="Calibri" w:hAnsi="Arial Narrow" w:cs="Times New Roman"/>
                <w:sz w:val="20"/>
                <w:szCs w:val="20"/>
              </w:rPr>
              <w:t>clear.</w:t>
            </w:r>
          </w:p>
        </w:tc>
      </w:tr>
      <w:tr w:rsidR="00556A35" w:rsidRPr="00556A35" w14:paraId="21B794E6" w14:textId="77777777" w:rsidTr="00556A35">
        <w:trPr>
          <w:trHeight w:hRule="exact" w:val="1567"/>
        </w:trPr>
        <w:tc>
          <w:tcPr>
            <w:tcW w:w="1749" w:type="dxa"/>
            <w:tcBorders>
              <w:top w:val="single" w:sz="4" w:space="0" w:color="000000"/>
              <w:left w:val="single" w:sz="4" w:space="0" w:color="000000"/>
              <w:bottom w:val="single" w:sz="4" w:space="0" w:color="000000"/>
              <w:right w:val="single" w:sz="4" w:space="0" w:color="000000"/>
            </w:tcBorders>
            <w:shd w:val="clear" w:color="auto" w:fill="FBE4D5"/>
          </w:tcPr>
          <w:p w14:paraId="4CFEA753" w14:textId="77777777" w:rsidR="00556A35" w:rsidRPr="00556A35" w:rsidRDefault="00556A35" w:rsidP="00556A35">
            <w:pPr>
              <w:spacing w:after="0" w:line="240" w:lineRule="auto"/>
              <w:rPr>
                <w:rFonts w:ascii="Arial Narrow" w:eastAsia="Calibri" w:hAnsi="Arial Narrow" w:cs="Times New Roman"/>
                <w:sz w:val="20"/>
                <w:szCs w:val="20"/>
              </w:rPr>
            </w:pPr>
            <w:r w:rsidRPr="00556A35">
              <w:rPr>
                <w:rFonts w:ascii="Arial Narrow" w:eastAsia="Calibri" w:hAnsi="Arial Narrow" w:cs="Times New Roman"/>
                <w:b/>
                <w:bCs/>
                <w:sz w:val="20"/>
                <w:szCs w:val="20"/>
              </w:rPr>
              <w:t>Comprehension</w:t>
            </w:r>
            <w:r w:rsidRPr="00556A35">
              <w:rPr>
                <w:rFonts w:ascii="Arial Narrow" w:eastAsia="Calibri" w:hAnsi="Arial Narrow" w:cs="Times New Roman"/>
                <w:sz w:val="20"/>
                <w:szCs w:val="20"/>
              </w:rPr>
              <w:t>: How well do I show that I understood the previous letter?</w:t>
            </w:r>
          </w:p>
        </w:tc>
        <w:tc>
          <w:tcPr>
            <w:tcW w:w="2072" w:type="dxa"/>
            <w:tcBorders>
              <w:top w:val="single" w:sz="4" w:space="0" w:color="000000"/>
              <w:left w:val="single" w:sz="4" w:space="0" w:color="000000"/>
              <w:bottom w:val="single" w:sz="4" w:space="0" w:color="000000"/>
              <w:right w:val="single" w:sz="4" w:space="0" w:color="000000"/>
            </w:tcBorders>
            <w:shd w:val="clear" w:color="auto" w:fill="EDEDED"/>
          </w:tcPr>
          <w:p w14:paraId="6065F4EA" w14:textId="77777777" w:rsidR="00556A35" w:rsidRPr="00556A35" w:rsidRDefault="00556A35" w:rsidP="00556A35">
            <w:pPr>
              <w:widowControl w:val="0"/>
              <w:tabs>
                <w:tab w:val="left" w:pos="248"/>
              </w:tabs>
              <w:spacing w:after="0" w:line="240" w:lineRule="auto"/>
              <w:rPr>
                <w:rFonts w:ascii="Arial Narrow" w:eastAsia="Calibri" w:hAnsi="Arial Narrow" w:cs="Times New Roman"/>
                <w:sz w:val="20"/>
                <w:szCs w:val="20"/>
              </w:rPr>
            </w:pPr>
            <w:r w:rsidRPr="00556A35">
              <w:rPr>
                <w:rFonts w:ascii="Arial Narrow" w:eastAsia="Calibri" w:hAnsi="Arial Narrow" w:cs="Times New Roman"/>
                <w:sz w:val="20"/>
                <w:szCs w:val="20"/>
              </w:rPr>
              <w:t>Student demonstrates comprehension by providing information, responding to ALL requests for information, and including original, relevant questions.</w:t>
            </w:r>
          </w:p>
          <w:p w14:paraId="4271A613" w14:textId="77777777" w:rsidR="00556A35" w:rsidRPr="00556A35" w:rsidRDefault="00556A35" w:rsidP="00556A35">
            <w:pPr>
              <w:widowControl w:val="0"/>
              <w:tabs>
                <w:tab w:val="left" w:pos="248"/>
              </w:tabs>
              <w:spacing w:after="0" w:line="240" w:lineRule="auto"/>
              <w:rPr>
                <w:rFonts w:ascii="Arial Narrow" w:eastAsia="Calibri" w:hAnsi="Arial Narrow" w:cs="Times New Roman"/>
                <w:sz w:val="20"/>
                <w:szCs w:val="20"/>
              </w:rPr>
            </w:pPr>
          </w:p>
        </w:tc>
        <w:tc>
          <w:tcPr>
            <w:tcW w:w="2390" w:type="dxa"/>
            <w:tcBorders>
              <w:top w:val="single" w:sz="4" w:space="0" w:color="000000"/>
              <w:left w:val="single" w:sz="4" w:space="0" w:color="000000"/>
              <w:bottom w:val="single" w:sz="4" w:space="0" w:color="000000"/>
              <w:right w:val="single" w:sz="4" w:space="0" w:color="000000"/>
            </w:tcBorders>
            <w:shd w:val="clear" w:color="auto" w:fill="DBDBDB"/>
          </w:tcPr>
          <w:p w14:paraId="1CFD046A" w14:textId="77777777" w:rsidR="00556A35" w:rsidRPr="00556A35" w:rsidRDefault="00556A35" w:rsidP="00556A35">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Student demonstrates comprehension by providing relevant information and responds to most questions or requests for information.</w:t>
            </w:r>
          </w:p>
          <w:p w14:paraId="319F245C" w14:textId="77777777" w:rsidR="00556A35" w:rsidRPr="00556A35" w:rsidRDefault="00556A35" w:rsidP="00556A35">
            <w:pPr>
              <w:spacing w:after="0" w:line="240" w:lineRule="auto"/>
              <w:rPr>
                <w:rFonts w:ascii="Arial Narrow" w:eastAsia="Calibri" w:hAnsi="Arial Narrow"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EDEDED"/>
          </w:tcPr>
          <w:p w14:paraId="4142ACB2" w14:textId="77777777" w:rsidR="00556A35" w:rsidRPr="00556A35" w:rsidRDefault="00556A35" w:rsidP="00556A35">
            <w:pPr>
              <w:widowControl w:val="0"/>
              <w:tabs>
                <w:tab w:val="left" w:pos="248"/>
              </w:tabs>
              <w:spacing w:after="0" w:line="240" w:lineRule="auto"/>
              <w:rPr>
                <w:rFonts w:ascii="Arial Narrow" w:eastAsia="Calibri" w:hAnsi="Arial Narrow" w:cs="Times New Roman"/>
                <w:sz w:val="20"/>
                <w:szCs w:val="20"/>
              </w:rPr>
            </w:pPr>
            <w:r w:rsidRPr="00556A35">
              <w:rPr>
                <w:rFonts w:ascii="Arial Narrow" w:eastAsia="Calibri" w:hAnsi="Arial Narrow" w:cs="Times New Roman"/>
                <w:sz w:val="20"/>
                <w:szCs w:val="20"/>
              </w:rPr>
              <w:t>Student responds to some request for information, but some information is missing and/or irrelevant.</w:t>
            </w:r>
          </w:p>
        </w:tc>
        <w:tc>
          <w:tcPr>
            <w:tcW w:w="2311" w:type="dxa"/>
            <w:tcBorders>
              <w:top w:val="single" w:sz="4" w:space="0" w:color="000000"/>
              <w:left w:val="single" w:sz="4" w:space="0" w:color="000000"/>
              <w:bottom w:val="single" w:sz="4" w:space="0" w:color="000000"/>
              <w:right w:val="single" w:sz="4" w:space="0" w:color="000000"/>
            </w:tcBorders>
            <w:shd w:val="clear" w:color="auto" w:fill="EDEDED"/>
          </w:tcPr>
          <w:p w14:paraId="35E8093F" w14:textId="77777777" w:rsidR="00556A35" w:rsidRPr="00556A35" w:rsidRDefault="00556A35" w:rsidP="00556A35">
            <w:pPr>
              <w:widowControl w:val="0"/>
              <w:tabs>
                <w:tab w:val="left" w:pos="248"/>
              </w:tabs>
              <w:spacing w:after="0" w:line="240" w:lineRule="auto"/>
              <w:rPr>
                <w:rFonts w:ascii="Arial Narrow" w:eastAsia="Calibri" w:hAnsi="Arial Narrow" w:cs="Times New Roman"/>
                <w:sz w:val="20"/>
                <w:szCs w:val="20"/>
              </w:rPr>
            </w:pPr>
            <w:r w:rsidRPr="00556A35">
              <w:rPr>
                <w:rFonts w:ascii="Arial Narrow" w:eastAsia="Calibri" w:hAnsi="Arial Narrow" w:cs="Times New Roman"/>
                <w:sz w:val="20"/>
                <w:szCs w:val="20"/>
              </w:rPr>
              <w:t>Student ignores requests for information and asks no responsive questions.</w:t>
            </w:r>
          </w:p>
        </w:tc>
      </w:tr>
      <w:tr w:rsidR="00556A35" w:rsidRPr="00556A35" w14:paraId="1725B374" w14:textId="77777777" w:rsidTr="00556A35">
        <w:trPr>
          <w:trHeight w:hRule="exact" w:val="1405"/>
        </w:trPr>
        <w:tc>
          <w:tcPr>
            <w:tcW w:w="1749" w:type="dxa"/>
            <w:tcBorders>
              <w:top w:val="single" w:sz="4" w:space="0" w:color="000000"/>
              <w:left w:val="single" w:sz="4" w:space="0" w:color="000000"/>
              <w:bottom w:val="single" w:sz="4" w:space="0" w:color="000000"/>
              <w:right w:val="single" w:sz="4" w:space="0" w:color="000000"/>
            </w:tcBorders>
            <w:shd w:val="clear" w:color="auto" w:fill="FBE4D5"/>
          </w:tcPr>
          <w:p w14:paraId="1AD7FB52" w14:textId="77777777" w:rsidR="00556A35" w:rsidRPr="00556A35" w:rsidRDefault="00556A35" w:rsidP="00556A35">
            <w:pPr>
              <w:spacing w:after="0" w:line="240" w:lineRule="auto"/>
              <w:rPr>
                <w:rFonts w:ascii="Arial Narrow" w:eastAsia="Arial Narrow" w:hAnsi="Arial Narrow" w:cs="Arial Narrow"/>
                <w:sz w:val="20"/>
                <w:szCs w:val="20"/>
              </w:rPr>
            </w:pPr>
            <w:r w:rsidRPr="00556A35">
              <w:rPr>
                <w:rFonts w:ascii="Arial Narrow" w:eastAsia="Calibri" w:hAnsi="Arial Narrow" w:cs="Times New Roman"/>
                <w:b/>
                <w:bCs/>
                <w:sz w:val="20"/>
                <w:szCs w:val="20"/>
              </w:rPr>
              <w:t>Essential Learning:</w:t>
            </w:r>
            <w:r w:rsidRPr="00556A35">
              <w:rPr>
                <w:rFonts w:ascii="Arial Narrow" w:eastAsia="Arial Narrow" w:hAnsi="Arial Narrow" w:cs="Arial Narrow"/>
                <w:sz w:val="20"/>
                <w:szCs w:val="20"/>
              </w:rPr>
              <w:t xml:space="preserve"> </w:t>
            </w:r>
            <w:r w:rsidRPr="00556A35">
              <w:rPr>
                <w:rFonts w:ascii="Arial Narrow" w:eastAsia="Calibri" w:hAnsi="Arial Narrow" w:cs="Times New Roman"/>
                <w:sz w:val="20"/>
                <w:szCs w:val="20"/>
              </w:rPr>
              <w:t>How well do I show understanding of topics covered in class?</w:t>
            </w:r>
          </w:p>
          <w:p w14:paraId="6AD1425E" w14:textId="77777777" w:rsidR="00556A35" w:rsidRPr="00556A35" w:rsidRDefault="00556A35" w:rsidP="00556A35">
            <w:pPr>
              <w:spacing w:after="0" w:line="240" w:lineRule="auto"/>
              <w:rPr>
                <w:rFonts w:ascii="Arial Narrow" w:eastAsia="Calibri" w:hAnsi="Arial Narrow" w:cs="Times New Roman"/>
                <w:sz w:val="20"/>
                <w:szCs w:val="20"/>
              </w:rPr>
            </w:pPr>
          </w:p>
        </w:tc>
        <w:tc>
          <w:tcPr>
            <w:tcW w:w="2072" w:type="dxa"/>
            <w:tcBorders>
              <w:top w:val="single" w:sz="4" w:space="0" w:color="000000"/>
              <w:left w:val="single" w:sz="4" w:space="0" w:color="000000"/>
              <w:bottom w:val="single" w:sz="4" w:space="0" w:color="000000"/>
              <w:right w:val="single" w:sz="4" w:space="0" w:color="000000"/>
            </w:tcBorders>
            <w:shd w:val="clear" w:color="auto" w:fill="EDEDED"/>
          </w:tcPr>
          <w:p w14:paraId="78EBF838" w14:textId="77777777" w:rsidR="00556A35" w:rsidRPr="00556A35" w:rsidRDefault="00556A35" w:rsidP="00556A35">
            <w:pPr>
              <w:widowControl w:val="0"/>
              <w:tabs>
                <w:tab w:val="left" w:pos="248"/>
              </w:tabs>
              <w:spacing w:before="1" w:after="0" w:line="240" w:lineRule="auto"/>
              <w:ind w:right="146"/>
              <w:rPr>
                <w:rFonts w:ascii="Arial Narrow" w:eastAsia="Calibri" w:hAnsi="Arial Narrow" w:cs="Times New Roman"/>
                <w:sz w:val="20"/>
                <w:szCs w:val="20"/>
              </w:rPr>
            </w:pPr>
            <w:r w:rsidRPr="00556A35">
              <w:rPr>
                <w:rFonts w:ascii="Arial Narrow" w:eastAsia="Calibri" w:hAnsi="Arial Narrow" w:cs="Times New Roman"/>
                <w:sz w:val="20"/>
                <w:szCs w:val="20"/>
              </w:rPr>
              <w:t>Student explains and incorporates a variety of information covered in course and applies almost all skills taught during unit instruction.</w:t>
            </w:r>
          </w:p>
        </w:tc>
        <w:tc>
          <w:tcPr>
            <w:tcW w:w="2390" w:type="dxa"/>
            <w:tcBorders>
              <w:top w:val="single" w:sz="4" w:space="0" w:color="000000"/>
              <w:left w:val="single" w:sz="4" w:space="0" w:color="000000"/>
              <w:bottom w:val="single" w:sz="4" w:space="0" w:color="000000"/>
              <w:right w:val="single" w:sz="4" w:space="0" w:color="000000"/>
            </w:tcBorders>
            <w:shd w:val="clear" w:color="auto" w:fill="DBDBDB"/>
          </w:tcPr>
          <w:p w14:paraId="0F9E8817" w14:textId="77777777" w:rsidR="00556A35" w:rsidRPr="00556A35" w:rsidRDefault="00556A35" w:rsidP="00556A35">
            <w:pPr>
              <w:spacing w:after="0" w:line="240" w:lineRule="auto"/>
              <w:rPr>
                <w:rFonts w:ascii="Arial Narrow" w:eastAsia="Calibri" w:hAnsi="Arial Narrow" w:cs="Times New Roman"/>
                <w:sz w:val="20"/>
                <w:szCs w:val="20"/>
              </w:rPr>
            </w:pPr>
            <w:r w:rsidRPr="00556A35">
              <w:rPr>
                <w:rFonts w:ascii="Arial Narrow" w:eastAsia="Calibri" w:hAnsi="Arial Narrow" w:cs="Times New Roman"/>
                <w:sz w:val="20"/>
                <w:szCs w:val="20"/>
              </w:rPr>
              <w:t>Student utilizes course content in writing by incorporating themes and applying skills.</w:t>
            </w:r>
          </w:p>
        </w:tc>
        <w:tc>
          <w:tcPr>
            <w:tcW w:w="2551" w:type="dxa"/>
            <w:tcBorders>
              <w:top w:val="single" w:sz="4" w:space="0" w:color="000000"/>
              <w:left w:val="single" w:sz="4" w:space="0" w:color="000000"/>
              <w:bottom w:val="single" w:sz="4" w:space="0" w:color="000000"/>
              <w:right w:val="single" w:sz="4" w:space="0" w:color="000000"/>
            </w:tcBorders>
            <w:shd w:val="clear" w:color="auto" w:fill="EDEDED"/>
          </w:tcPr>
          <w:p w14:paraId="4FD784B0" w14:textId="77777777" w:rsidR="00556A35" w:rsidRPr="00556A35" w:rsidRDefault="00556A35" w:rsidP="00556A35">
            <w:pPr>
              <w:widowControl w:val="0"/>
              <w:tabs>
                <w:tab w:val="left" w:pos="248"/>
              </w:tabs>
              <w:spacing w:after="0" w:line="240" w:lineRule="auto"/>
              <w:rPr>
                <w:rFonts w:ascii="Arial Narrow" w:eastAsia="Calibri" w:hAnsi="Arial Narrow" w:cs="Times New Roman"/>
                <w:sz w:val="20"/>
                <w:szCs w:val="20"/>
              </w:rPr>
            </w:pPr>
            <w:r w:rsidRPr="00556A35">
              <w:rPr>
                <w:rFonts w:ascii="Arial Narrow" w:eastAsia="Calibri" w:hAnsi="Arial Narrow" w:cs="Times New Roman"/>
                <w:sz w:val="20"/>
                <w:szCs w:val="20"/>
              </w:rPr>
              <w:t xml:space="preserve">Student demonstrates some familiarity with content, but is not able to explain, apply, or incorporate. </w:t>
            </w:r>
          </w:p>
        </w:tc>
        <w:tc>
          <w:tcPr>
            <w:tcW w:w="2311" w:type="dxa"/>
            <w:tcBorders>
              <w:top w:val="single" w:sz="4" w:space="0" w:color="000000"/>
              <w:left w:val="single" w:sz="4" w:space="0" w:color="000000"/>
              <w:bottom w:val="single" w:sz="4" w:space="0" w:color="000000"/>
              <w:right w:val="single" w:sz="4" w:space="0" w:color="000000"/>
            </w:tcBorders>
            <w:shd w:val="clear" w:color="auto" w:fill="EDEDED"/>
          </w:tcPr>
          <w:p w14:paraId="1A0A45D5" w14:textId="77777777" w:rsidR="00556A35" w:rsidRPr="00556A35" w:rsidRDefault="00556A35" w:rsidP="00556A35">
            <w:pPr>
              <w:widowControl w:val="0"/>
              <w:tabs>
                <w:tab w:val="left" w:pos="248"/>
              </w:tabs>
              <w:spacing w:after="0" w:line="240" w:lineRule="auto"/>
              <w:rPr>
                <w:rFonts w:ascii="Arial Narrow" w:eastAsia="Calibri" w:hAnsi="Arial Narrow" w:cs="Times New Roman"/>
                <w:sz w:val="20"/>
                <w:szCs w:val="20"/>
              </w:rPr>
            </w:pPr>
            <w:r w:rsidRPr="00556A35">
              <w:rPr>
                <w:rFonts w:ascii="Arial Narrow" w:eastAsia="Calibri" w:hAnsi="Arial Narrow" w:cs="Times New Roman"/>
                <w:sz w:val="20"/>
                <w:szCs w:val="20"/>
              </w:rPr>
              <w:t xml:space="preserve">Student does not </w:t>
            </w:r>
          </w:p>
        </w:tc>
      </w:tr>
      <w:tr w:rsidR="00556A35" w:rsidRPr="00556A35" w14:paraId="75207540" w14:textId="77777777" w:rsidTr="00556A35">
        <w:trPr>
          <w:trHeight w:hRule="exact" w:val="1251"/>
        </w:trPr>
        <w:tc>
          <w:tcPr>
            <w:tcW w:w="1749" w:type="dxa"/>
            <w:tcBorders>
              <w:top w:val="single" w:sz="4" w:space="0" w:color="000000"/>
              <w:left w:val="single" w:sz="4" w:space="0" w:color="000000"/>
              <w:bottom w:val="single" w:sz="4" w:space="0" w:color="000000"/>
              <w:right w:val="single" w:sz="4" w:space="0" w:color="000000"/>
            </w:tcBorders>
            <w:shd w:val="clear" w:color="auto" w:fill="FBE4D5"/>
          </w:tcPr>
          <w:p w14:paraId="1C623006" w14:textId="77777777" w:rsidR="00556A35" w:rsidRPr="00556A35" w:rsidRDefault="00556A35" w:rsidP="00556A35">
            <w:pPr>
              <w:spacing w:after="0" w:line="240" w:lineRule="auto"/>
              <w:rPr>
                <w:rFonts w:ascii="Arial Narrow" w:eastAsia="Calibri" w:hAnsi="Arial Narrow" w:cs="Times New Roman"/>
                <w:sz w:val="20"/>
                <w:szCs w:val="20"/>
              </w:rPr>
            </w:pPr>
            <w:r w:rsidRPr="00556A35">
              <w:rPr>
                <w:rFonts w:ascii="Arial Narrow" w:eastAsia="Calibri" w:hAnsi="Arial Narrow" w:cs="Times New Roman"/>
                <w:b/>
                <w:bCs/>
                <w:sz w:val="20"/>
                <w:szCs w:val="20"/>
              </w:rPr>
              <w:t>Mechanics:</w:t>
            </w:r>
            <w:r w:rsidRPr="00556A35">
              <w:rPr>
                <w:rFonts w:ascii="Arial Narrow" w:eastAsia="Calibri" w:hAnsi="Arial Narrow" w:cs="Times New Roman"/>
                <w:sz w:val="20"/>
                <w:szCs w:val="20"/>
              </w:rPr>
              <w:t xml:space="preserve"> How accurately do I use capitalization, punctuation, and spelling?</w:t>
            </w:r>
          </w:p>
          <w:p w14:paraId="7DD92992" w14:textId="77777777" w:rsidR="00556A35" w:rsidRPr="00556A35" w:rsidRDefault="00556A35" w:rsidP="00556A35">
            <w:pPr>
              <w:spacing w:after="0" w:line="240" w:lineRule="auto"/>
              <w:rPr>
                <w:rFonts w:ascii="Arial Narrow" w:eastAsia="Calibri" w:hAnsi="Arial Narrow" w:cs="Times New Roman"/>
                <w:sz w:val="20"/>
                <w:szCs w:val="20"/>
              </w:rPr>
            </w:pPr>
          </w:p>
        </w:tc>
        <w:tc>
          <w:tcPr>
            <w:tcW w:w="2072" w:type="dxa"/>
            <w:tcBorders>
              <w:top w:val="single" w:sz="4" w:space="0" w:color="000000"/>
              <w:left w:val="single" w:sz="4" w:space="0" w:color="000000"/>
              <w:bottom w:val="single" w:sz="4" w:space="0" w:color="000000"/>
              <w:right w:val="single" w:sz="4" w:space="0" w:color="000000"/>
            </w:tcBorders>
            <w:shd w:val="clear" w:color="auto" w:fill="EDEDED"/>
          </w:tcPr>
          <w:p w14:paraId="0F1CCC9D" w14:textId="77777777" w:rsidR="00556A35" w:rsidRPr="00556A35" w:rsidRDefault="00556A35" w:rsidP="00556A35">
            <w:pPr>
              <w:widowControl w:val="0"/>
              <w:tabs>
                <w:tab w:val="left" w:pos="248"/>
              </w:tabs>
              <w:spacing w:after="0" w:line="240" w:lineRule="auto"/>
              <w:rPr>
                <w:rFonts w:ascii="Arial Narrow" w:eastAsia="Calibri" w:hAnsi="Arial Narrow" w:cs="Times New Roman"/>
                <w:sz w:val="20"/>
                <w:szCs w:val="20"/>
              </w:rPr>
            </w:pPr>
            <w:r w:rsidRPr="00556A35">
              <w:rPr>
                <w:rFonts w:ascii="Arial Narrow" w:eastAsia="Calibri" w:hAnsi="Arial Narrow" w:cs="Times New Roman"/>
                <w:sz w:val="20"/>
                <w:szCs w:val="20"/>
              </w:rPr>
              <w:t>Makes almost no errors in grammar, spelling, capitalization, and punctuation.</w:t>
            </w:r>
          </w:p>
        </w:tc>
        <w:tc>
          <w:tcPr>
            <w:tcW w:w="2390" w:type="dxa"/>
            <w:tcBorders>
              <w:top w:val="single" w:sz="4" w:space="0" w:color="000000"/>
              <w:left w:val="single" w:sz="4" w:space="0" w:color="000000"/>
              <w:bottom w:val="single" w:sz="4" w:space="0" w:color="000000"/>
              <w:right w:val="single" w:sz="4" w:space="0" w:color="000000"/>
            </w:tcBorders>
            <w:shd w:val="clear" w:color="auto" w:fill="DBDBDB"/>
          </w:tcPr>
          <w:p w14:paraId="5EE25F33" w14:textId="77777777" w:rsidR="00556A35" w:rsidRPr="00556A35" w:rsidRDefault="00556A35" w:rsidP="00556A35">
            <w:pPr>
              <w:spacing w:after="0" w:line="240" w:lineRule="auto"/>
              <w:rPr>
                <w:rFonts w:ascii="Arial Narrow" w:eastAsia="Calibri" w:hAnsi="Arial Narrow" w:cs="Times New Roman"/>
                <w:sz w:val="20"/>
                <w:szCs w:val="20"/>
              </w:rPr>
            </w:pPr>
            <w:r w:rsidRPr="00556A35">
              <w:rPr>
                <w:rFonts w:ascii="Arial Narrow" w:eastAsia="Calibri" w:hAnsi="Arial Narrow" w:cs="Times New Roman"/>
                <w:sz w:val="20"/>
                <w:szCs w:val="20"/>
              </w:rPr>
              <w:t>Makes occasional errors in grammar, spelling, capitalization, and punctuation, but shows attention to spelling.</w:t>
            </w:r>
          </w:p>
          <w:p w14:paraId="2D6B2243" w14:textId="77777777" w:rsidR="00556A35" w:rsidRPr="00556A35" w:rsidRDefault="00556A35" w:rsidP="00556A35">
            <w:pPr>
              <w:spacing w:after="0" w:line="240" w:lineRule="auto"/>
              <w:rPr>
                <w:rFonts w:ascii="Arial Narrow" w:eastAsia="Arial Narrow" w:hAnsi="Arial Narrow" w:cs="Arial Narrow"/>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EDEDED"/>
          </w:tcPr>
          <w:p w14:paraId="020E2C0D" w14:textId="77777777" w:rsidR="00556A35" w:rsidRPr="00556A35" w:rsidRDefault="00556A35" w:rsidP="00556A35">
            <w:pPr>
              <w:widowControl w:val="0"/>
              <w:tabs>
                <w:tab w:val="left" w:pos="248"/>
              </w:tabs>
              <w:spacing w:after="0" w:line="240" w:lineRule="auto"/>
              <w:rPr>
                <w:rFonts w:ascii="Arial Narrow" w:eastAsia="Arial Narrow" w:hAnsi="Arial Narrow" w:cs="Arial Narrow"/>
                <w:sz w:val="20"/>
                <w:szCs w:val="20"/>
              </w:rPr>
            </w:pPr>
            <w:r w:rsidRPr="00556A35">
              <w:rPr>
                <w:rFonts w:ascii="Arial Narrow" w:eastAsia="Calibri" w:hAnsi="Arial Narrow" w:cs="Times New Roman"/>
                <w:sz w:val="20"/>
                <w:szCs w:val="20"/>
              </w:rPr>
              <w:t>Frequent errors in capitalization, punctuation, and spelling.</w:t>
            </w:r>
          </w:p>
          <w:p w14:paraId="74BC9BAD" w14:textId="77777777" w:rsidR="00556A35" w:rsidRPr="00556A35" w:rsidRDefault="00556A35" w:rsidP="00556A35">
            <w:pPr>
              <w:widowControl w:val="0"/>
              <w:tabs>
                <w:tab w:val="left" w:pos="248"/>
              </w:tabs>
              <w:spacing w:after="0" w:line="240" w:lineRule="auto"/>
              <w:rPr>
                <w:rFonts w:ascii="Arial Narrow" w:eastAsia="Arial Narrow" w:hAnsi="Arial Narrow" w:cs="Arial Narrow"/>
                <w:sz w:val="20"/>
                <w:szCs w:val="20"/>
              </w:rPr>
            </w:pPr>
          </w:p>
        </w:tc>
        <w:tc>
          <w:tcPr>
            <w:tcW w:w="2311" w:type="dxa"/>
            <w:tcBorders>
              <w:top w:val="single" w:sz="4" w:space="0" w:color="000000"/>
              <w:left w:val="single" w:sz="4" w:space="0" w:color="000000"/>
              <w:bottom w:val="single" w:sz="4" w:space="0" w:color="000000"/>
              <w:right w:val="single" w:sz="4" w:space="0" w:color="000000"/>
            </w:tcBorders>
            <w:shd w:val="clear" w:color="auto" w:fill="EDEDED"/>
          </w:tcPr>
          <w:p w14:paraId="02AD3B75" w14:textId="77777777" w:rsidR="00556A35" w:rsidRPr="00556A35" w:rsidRDefault="00556A35" w:rsidP="00556A35">
            <w:pPr>
              <w:widowControl w:val="0"/>
              <w:tabs>
                <w:tab w:val="left" w:pos="248"/>
              </w:tabs>
              <w:spacing w:after="0" w:line="240" w:lineRule="auto"/>
              <w:rPr>
                <w:rFonts w:ascii="Arial Narrow" w:eastAsia="Arial Narrow" w:hAnsi="Arial Narrow" w:cs="Arial Narrow"/>
                <w:sz w:val="20"/>
                <w:szCs w:val="20"/>
              </w:rPr>
            </w:pPr>
            <w:r w:rsidRPr="00556A35">
              <w:rPr>
                <w:rFonts w:ascii="Arial Narrow" w:eastAsia="Calibri" w:hAnsi="Arial Narrow" w:cs="Times New Roman"/>
                <w:sz w:val="20"/>
                <w:szCs w:val="20"/>
              </w:rPr>
              <w:t>Makes little or no attempt to use correct spelling, grammar, or capitalization.</w:t>
            </w:r>
          </w:p>
          <w:p w14:paraId="4ACEA86F" w14:textId="77777777" w:rsidR="00556A35" w:rsidRPr="00556A35" w:rsidRDefault="00556A35" w:rsidP="00556A35">
            <w:pPr>
              <w:widowControl w:val="0"/>
              <w:tabs>
                <w:tab w:val="left" w:pos="248"/>
              </w:tabs>
              <w:spacing w:after="0" w:line="240" w:lineRule="auto"/>
              <w:rPr>
                <w:rFonts w:ascii="Arial Narrow" w:eastAsia="Calibri" w:hAnsi="Arial Narrow" w:cs="Times New Roman"/>
                <w:sz w:val="20"/>
                <w:szCs w:val="20"/>
              </w:rPr>
            </w:pPr>
          </w:p>
        </w:tc>
      </w:tr>
      <w:tr w:rsidR="00556A35" w:rsidRPr="00556A35" w14:paraId="5F42ECD4" w14:textId="77777777" w:rsidTr="00556A35">
        <w:trPr>
          <w:trHeight w:hRule="exact" w:val="1468"/>
        </w:trPr>
        <w:tc>
          <w:tcPr>
            <w:tcW w:w="1749" w:type="dxa"/>
            <w:tcBorders>
              <w:top w:val="single" w:sz="4" w:space="0" w:color="000000"/>
              <w:left w:val="single" w:sz="4" w:space="0" w:color="000000"/>
              <w:bottom w:val="single" w:sz="4" w:space="0" w:color="000000"/>
              <w:right w:val="single" w:sz="4" w:space="0" w:color="000000"/>
            </w:tcBorders>
            <w:shd w:val="clear" w:color="auto" w:fill="FBE4D5"/>
          </w:tcPr>
          <w:p w14:paraId="793F21AA" w14:textId="77777777" w:rsidR="00556A35" w:rsidRPr="00556A35" w:rsidRDefault="00556A35" w:rsidP="00556A35">
            <w:pPr>
              <w:spacing w:after="0" w:line="240" w:lineRule="auto"/>
              <w:rPr>
                <w:rFonts w:ascii="Arial Narrow" w:eastAsia="Arial Narrow" w:hAnsi="Arial Narrow" w:cs="Arial Narrow"/>
                <w:sz w:val="20"/>
                <w:szCs w:val="20"/>
              </w:rPr>
            </w:pPr>
            <w:r w:rsidRPr="00556A35">
              <w:rPr>
                <w:rFonts w:ascii="Arial Narrow" w:eastAsia="Calibri" w:hAnsi="Arial Narrow" w:cs="Times New Roman"/>
                <w:b/>
                <w:bCs/>
                <w:sz w:val="20"/>
                <w:szCs w:val="20"/>
              </w:rPr>
              <w:t>Organization and Communication Strategies:</w:t>
            </w:r>
            <w:r w:rsidRPr="00556A35">
              <w:rPr>
                <w:rFonts w:ascii="Arial Narrow" w:eastAsia="Arial Narrow" w:hAnsi="Arial Narrow" w:cs="Arial Narrow"/>
                <w:sz w:val="20"/>
                <w:szCs w:val="20"/>
              </w:rPr>
              <w:t xml:space="preserve"> </w:t>
            </w:r>
            <w:r w:rsidRPr="00556A35">
              <w:rPr>
                <w:rFonts w:ascii="Arial Narrow" w:eastAsia="Calibri" w:hAnsi="Arial Narrow" w:cs="Times New Roman"/>
                <w:sz w:val="20"/>
                <w:szCs w:val="20"/>
              </w:rPr>
              <w:t>How well do I organize my writing?</w:t>
            </w:r>
          </w:p>
        </w:tc>
        <w:tc>
          <w:tcPr>
            <w:tcW w:w="2072" w:type="dxa"/>
            <w:tcBorders>
              <w:top w:val="single" w:sz="4" w:space="0" w:color="000000"/>
              <w:left w:val="single" w:sz="4" w:space="0" w:color="000000"/>
              <w:bottom w:val="single" w:sz="4" w:space="0" w:color="000000"/>
              <w:right w:val="single" w:sz="4" w:space="0" w:color="000000"/>
            </w:tcBorders>
            <w:shd w:val="clear" w:color="auto" w:fill="EDEDED"/>
          </w:tcPr>
          <w:p w14:paraId="05FB7C0F" w14:textId="77777777" w:rsidR="00556A35" w:rsidRPr="00556A35" w:rsidRDefault="00556A35" w:rsidP="00556A35">
            <w:pPr>
              <w:widowControl w:val="0"/>
              <w:tabs>
                <w:tab w:val="left" w:pos="248"/>
              </w:tabs>
              <w:spacing w:after="0" w:line="240" w:lineRule="auto"/>
              <w:rPr>
                <w:rFonts w:ascii="Arial Narrow" w:eastAsia="Calibri" w:hAnsi="Arial Narrow" w:cs="Times New Roman"/>
                <w:sz w:val="20"/>
                <w:szCs w:val="20"/>
              </w:rPr>
            </w:pPr>
            <w:r w:rsidRPr="00556A35">
              <w:rPr>
                <w:rFonts w:ascii="Arial Narrow" w:eastAsia="Calibri" w:hAnsi="Arial Narrow" w:cs="Times New Roman"/>
                <w:sz w:val="20"/>
                <w:szCs w:val="20"/>
              </w:rPr>
              <w:t>Writing is well-organizing, utilizing all required elements of letter-writing and including transition and sequencing words to clarify connections between ideas.</w:t>
            </w:r>
          </w:p>
        </w:tc>
        <w:tc>
          <w:tcPr>
            <w:tcW w:w="2390" w:type="dxa"/>
            <w:tcBorders>
              <w:top w:val="single" w:sz="4" w:space="0" w:color="000000"/>
              <w:left w:val="single" w:sz="4" w:space="0" w:color="000000"/>
              <w:bottom w:val="single" w:sz="4" w:space="0" w:color="000000"/>
              <w:right w:val="single" w:sz="4" w:space="0" w:color="000000"/>
            </w:tcBorders>
            <w:shd w:val="clear" w:color="auto" w:fill="DBDBDB"/>
          </w:tcPr>
          <w:p w14:paraId="1BD30453" w14:textId="77777777" w:rsidR="00556A35" w:rsidRPr="00556A35" w:rsidRDefault="00556A35" w:rsidP="00556A35">
            <w:pPr>
              <w:spacing w:after="0" w:line="240" w:lineRule="auto"/>
              <w:rPr>
                <w:rFonts w:ascii="Arial Narrow" w:eastAsia="Calibri" w:hAnsi="Arial Narrow" w:cs="Times New Roman"/>
                <w:sz w:val="20"/>
                <w:szCs w:val="20"/>
              </w:rPr>
            </w:pPr>
            <w:r w:rsidRPr="00556A35">
              <w:rPr>
                <w:rFonts w:ascii="Arial Narrow" w:eastAsia="Calibri" w:hAnsi="Arial Narrow" w:cs="Times New Roman"/>
                <w:sz w:val="20"/>
                <w:szCs w:val="20"/>
              </w:rPr>
              <w:t>Writing is organized according to letter-writing conventions of target culture, with some transition and sequencing words.</w:t>
            </w:r>
          </w:p>
        </w:tc>
        <w:tc>
          <w:tcPr>
            <w:tcW w:w="2551" w:type="dxa"/>
            <w:tcBorders>
              <w:top w:val="single" w:sz="4" w:space="0" w:color="000000"/>
              <w:left w:val="single" w:sz="4" w:space="0" w:color="000000"/>
              <w:bottom w:val="single" w:sz="4" w:space="0" w:color="000000"/>
              <w:right w:val="single" w:sz="4" w:space="0" w:color="000000"/>
            </w:tcBorders>
            <w:shd w:val="clear" w:color="auto" w:fill="EDEDED"/>
          </w:tcPr>
          <w:p w14:paraId="09599276" w14:textId="77777777" w:rsidR="00556A35" w:rsidRPr="00556A35" w:rsidRDefault="00556A35" w:rsidP="00556A35">
            <w:pPr>
              <w:widowControl w:val="0"/>
              <w:tabs>
                <w:tab w:val="left" w:pos="286"/>
              </w:tabs>
              <w:spacing w:after="0" w:line="240" w:lineRule="auto"/>
              <w:rPr>
                <w:rFonts w:ascii="Arial Narrow" w:eastAsia="Arial Narrow" w:hAnsi="Arial Narrow" w:cs="Arial Narrow"/>
                <w:sz w:val="20"/>
                <w:szCs w:val="20"/>
              </w:rPr>
            </w:pPr>
            <w:r w:rsidRPr="00556A35">
              <w:rPr>
                <w:rFonts w:ascii="Arial Narrow" w:eastAsia="Calibri" w:hAnsi="Arial Narrow" w:cs="Times New Roman"/>
                <w:sz w:val="20"/>
                <w:szCs w:val="20"/>
              </w:rPr>
              <w:t>Writing is somewhat organized with no transition and sequencing words; only one or two letter-writing conventions are used.</w:t>
            </w:r>
          </w:p>
        </w:tc>
        <w:tc>
          <w:tcPr>
            <w:tcW w:w="2311" w:type="dxa"/>
            <w:tcBorders>
              <w:top w:val="single" w:sz="4" w:space="0" w:color="000000"/>
              <w:left w:val="single" w:sz="4" w:space="0" w:color="000000"/>
              <w:bottom w:val="single" w:sz="4" w:space="0" w:color="000000"/>
              <w:right w:val="single" w:sz="4" w:space="0" w:color="000000"/>
            </w:tcBorders>
            <w:shd w:val="clear" w:color="auto" w:fill="EDEDED"/>
          </w:tcPr>
          <w:p w14:paraId="4C547615" w14:textId="77777777" w:rsidR="00556A35" w:rsidRPr="00556A35" w:rsidRDefault="00556A35" w:rsidP="00556A35">
            <w:pPr>
              <w:widowControl w:val="0"/>
              <w:tabs>
                <w:tab w:val="left" w:pos="248"/>
              </w:tabs>
              <w:spacing w:after="0" w:line="240" w:lineRule="auto"/>
              <w:rPr>
                <w:rFonts w:ascii="Arial Narrow" w:eastAsia="Arial Narrow" w:hAnsi="Arial Narrow" w:cs="Arial Narrow"/>
                <w:sz w:val="20"/>
                <w:szCs w:val="20"/>
              </w:rPr>
            </w:pPr>
            <w:r w:rsidRPr="00556A35">
              <w:rPr>
                <w:rFonts w:ascii="Arial Narrow" w:eastAsia="Calibri" w:hAnsi="Arial Narrow" w:cs="Times New Roman"/>
                <w:sz w:val="20"/>
                <w:szCs w:val="20"/>
              </w:rPr>
              <w:t>Writing is not organized; there are no transition words. The body of the letter is there, but the letter-writing conventions are missing.</w:t>
            </w:r>
          </w:p>
        </w:tc>
      </w:tr>
    </w:tbl>
    <w:p w14:paraId="25845BC1" w14:textId="77777777" w:rsidR="00556A35" w:rsidRPr="00556A35" w:rsidRDefault="00556A35" w:rsidP="00556A35">
      <w:pPr>
        <w:rPr>
          <w:rFonts w:ascii="Calibri" w:eastAsia="Calibri" w:hAnsi="Calibri" w:cs="Times New Roman"/>
        </w:rPr>
      </w:pPr>
    </w:p>
    <w:p w14:paraId="61C0D3AD" w14:textId="12F9C33D" w:rsidR="00556A35" w:rsidRPr="00556A35" w:rsidRDefault="00556A35" w:rsidP="00556A35">
      <w:pPr>
        <w:rPr>
          <w:rFonts w:ascii="Calibri" w:eastAsia="Calibri" w:hAnsi="Calibri" w:cs="Times New Roman"/>
        </w:rPr>
      </w:pPr>
    </w:p>
    <w:p w14:paraId="3D858883" w14:textId="77777777" w:rsidR="00556A35" w:rsidRPr="00B20B80" w:rsidRDefault="00556A35" w:rsidP="00556A35">
      <w:pPr>
        <w:spacing w:after="0" w:line="240" w:lineRule="auto"/>
        <w:contextualSpacing/>
        <w:jc w:val="center"/>
        <w:rPr>
          <w:rFonts w:ascii="Calibri Light" w:eastAsia="Times New Roman" w:hAnsi="Calibri Light" w:cs="Times New Roman"/>
          <w:spacing w:val="-10"/>
          <w:kern w:val="28"/>
          <w:sz w:val="48"/>
          <w:szCs w:val="48"/>
        </w:rPr>
      </w:pPr>
      <w:r w:rsidRPr="00556A35">
        <w:rPr>
          <w:rFonts w:ascii="Calibri Light" w:eastAsia="Times New Roman" w:hAnsi="Calibri Light" w:cs="Times New Roman"/>
          <w:spacing w:val="-10"/>
          <w:kern w:val="28"/>
          <w:sz w:val="56"/>
          <w:szCs w:val="56"/>
        </w:rPr>
        <w:br w:type="page"/>
      </w:r>
      <w:r w:rsidRPr="00B20B80">
        <w:rPr>
          <w:rFonts w:ascii="Calibri Light" w:eastAsia="Times New Roman" w:hAnsi="Calibri Light" w:cs="Times New Roman"/>
          <w:spacing w:val="-10"/>
          <w:kern w:val="28"/>
          <w:sz w:val="48"/>
          <w:szCs w:val="48"/>
        </w:rPr>
        <w:lastRenderedPageBreak/>
        <w:t xml:space="preserve">Interpersonal Writing </w:t>
      </w:r>
    </w:p>
    <w:p w14:paraId="225AB0EC" w14:textId="6A9B69D3" w:rsidR="00556A35" w:rsidRPr="00094F66" w:rsidRDefault="00556A35" w:rsidP="00094F66">
      <w:pPr>
        <w:spacing w:after="0" w:line="240" w:lineRule="auto"/>
        <w:contextualSpacing/>
        <w:jc w:val="center"/>
        <w:rPr>
          <w:rFonts w:ascii="Calibri Light" w:eastAsia="Times New Roman" w:hAnsi="Calibri Light" w:cs="Times New Roman"/>
          <w:spacing w:val="-10"/>
          <w:kern w:val="28"/>
          <w:sz w:val="48"/>
          <w:szCs w:val="48"/>
        </w:rPr>
      </w:pPr>
      <w:r w:rsidRPr="00B20B80">
        <w:rPr>
          <w:rFonts w:ascii="Calibri Light" w:eastAsia="Times New Roman" w:hAnsi="Calibri Light" w:cs="Times New Roman"/>
          <w:spacing w:val="-10"/>
          <w:kern w:val="28"/>
          <w:sz w:val="48"/>
          <w:szCs w:val="48"/>
        </w:rPr>
        <w:t>Heritage Language</w:t>
      </w:r>
    </w:p>
    <w:tbl>
      <w:tblPr>
        <w:tblStyle w:val="TableGrid"/>
        <w:tblW w:w="10394" w:type="dxa"/>
        <w:tblLayout w:type="fixed"/>
        <w:tblLook w:val="04A0" w:firstRow="1" w:lastRow="0" w:firstColumn="1" w:lastColumn="0" w:noHBand="0" w:noVBand="1"/>
      </w:tblPr>
      <w:tblGrid>
        <w:gridCol w:w="3258"/>
        <w:gridCol w:w="3710"/>
        <w:gridCol w:w="3426"/>
      </w:tblGrid>
      <w:tr w:rsidR="00556A35" w:rsidRPr="00556A35" w14:paraId="726E75BA" w14:textId="77777777" w:rsidTr="00556A35">
        <w:trPr>
          <w:trHeight w:val="778"/>
        </w:trPr>
        <w:tc>
          <w:tcPr>
            <w:tcW w:w="3258" w:type="dxa"/>
            <w:tcBorders>
              <w:top w:val="single" w:sz="8" w:space="0" w:color="auto"/>
              <w:left w:val="single" w:sz="8" w:space="0" w:color="auto"/>
              <w:bottom w:val="single" w:sz="8" w:space="0" w:color="auto"/>
              <w:right w:val="single" w:sz="8" w:space="0" w:color="auto"/>
            </w:tcBorders>
            <w:shd w:val="clear" w:color="auto" w:fill="FFF2CC"/>
          </w:tcPr>
          <w:p w14:paraId="0C4208A2" w14:textId="77777777" w:rsidR="00556A35" w:rsidRPr="00556A35" w:rsidRDefault="00556A35" w:rsidP="00556A35">
            <w:pPr>
              <w:jc w:val="center"/>
              <w:rPr>
                <w:rFonts w:eastAsia="Calibri" w:cs="Times New Roman"/>
              </w:rPr>
            </w:pPr>
            <w:r w:rsidRPr="00556A35">
              <w:rPr>
                <w:rFonts w:eastAsia="Calibri" w:cs="Calibri"/>
              </w:rPr>
              <w:t>What are the student’s strengths?</w:t>
            </w: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5C51D97C" w14:textId="77777777" w:rsidR="00556A35" w:rsidRPr="00556A35" w:rsidRDefault="00556A35" w:rsidP="00556A35">
            <w:pPr>
              <w:jc w:val="center"/>
              <w:rPr>
                <w:rFonts w:eastAsia="Calibri" w:cs="Times New Roman"/>
                <w:sz w:val="24"/>
                <w:szCs w:val="24"/>
              </w:rPr>
            </w:pPr>
            <w:r w:rsidRPr="00556A35">
              <w:rPr>
                <w:rFonts w:eastAsia="Calibri" w:cs="Calibri"/>
                <w:sz w:val="24"/>
                <w:szCs w:val="24"/>
              </w:rPr>
              <w:t>Proficient</w:t>
            </w:r>
          </w:p>
        </w:tc>
        <w:tc>
          <w:tcPr>
            <w:tcW w:w="3426" w:type="dxa"/>
            <w:tcBorders>
              <w:top w:val="single" w:sz="8" w:space="0" w:color="auto"/>
              <w:left w:val="single" w:sz="8" w:space="0" w:color="auto"/>
              <w:bottom w:val="single" w:sz="8" w:space="0" w:color="auto"/>
              <w:right w:val="single" w:sz="8" w:space="0" w:color="auto"/>
            </w:tcBorders>
            <w:shd w:val="clear" w:color="auto" w:fill="FFF2CC"/>
          </w:tcPr>
          <w:p w14:paraId="4B115173" w14:textId="77777777" w:rsidR="00556A35" w:rsidRPr="00556A35" w:rsidRDefault="00556A35" w:rsidP="00556A35">
            <w:pPr>
              <w:jc w:val="center"/>
              <w:rPr>
                <w:rFonts w:eastAsia="Calibri" w:cs="Times New Roman"/>
                <w:sz w:val="24"/>
                <w:szCs w:val="24"/>
              </w:rPr>
            </w:pPr>
            <w:r w:rsidRPr="00556A35">
              <w:rPr>
                <w:rFonts w:eastAsia="Calibri" w:cs="Calibri"/>
                <w:sz w:val="24"/>
                <w:szCs w:val="24"/>
              </w:rPr>
              <w:t>What are the student’s learning goals?</w:t>
            </w:r>
          </w:p>
        </w:tc>
      </w:tr>
      <w:tr w:rsidR="00556A35" w:rsidRPr="00556A35" w14:paraId="466D54E0" w14:textId="77777777" w:rsidTr="00556A35">
        <w:trPr>
          <w:trHeight w:val="778"/>
        </w:trPr>
        <w:tc>
          <w:tcPr>
            <w:tcW w:w="3258" w:type="dxa"/>
            <w:tcBorders>
              <w:top w:val="single" w:sz="8" w:space="0" w:color="auto"/>
              <w:left w:val="single" w:sz="8" w:space="0" w:color="auto"/>
              <w:bottom w:val="single" w:sz="8" w:space="0" w:color="auto"/>
              <w:right w:val="single" w:sz="8" w:space="0" w:color="auto"/>
            </w:tcBorders>
          </w:tcPr>
          <w:p w14:paraId="12A74F51" w14:textId="77777777" w:rsidR="00556A35" w:rsidRPr="00556A35" w:rsidRDefault="00556A35" w:rsidP="00556A35">
            <w:pPr>
              <w:ind w:left="720"/>
              <w:contextualSpacing/>
              <w:rPr>
                <w:rFonts w:ascii="Calibri" w:eastAsia="Times New Roman" w:hAnsi="Calibri" w:cs="Times New Roman"/>
                <w:sz w:val="20"/>
                <w:szCs w:val="20"/>
              </w:rPr>
            </w:pP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379A9BE3" w14:textId="77777777" w:rsidR="00556A35" w:rsidRPr="00556A35" w:rsidRDefault="00556A35" w:rsidP="00556A35">
            <w:pPr>
              <w:rPr>
                <w:rFonts w:eastAsia="Calibri" w:cs="Times New Roman"/>
                <w:sz w:val="24"/>
                <w:szCs w:val="24"/>
              </w:rPr>
            </w:pPr>
            <w:r w:rsidRPr="00556A35">
              <w:rPr>
                <w:rFonts w:eastAsia="Calibri" w:cs="Times New Roman"/>
                <w:sz w:val="24"/>
                <w:szCs w:val="24"/>
              </w:rPr>
              <w:t>Student completes the task with some elaboration.</w:t>
            </w:r>
          </w:p>
          <w:p w14:paraId="415B158D" w14:textId="77777777" w:rsidR="00556A35" w:rsidRPr="00556A35" w:rsidRDefault="00556A35" w:rsidP="00556A35">
            <w:pPr>
              <w:rPr>
                <w:rFonts w:eastAsia="Calibri" w:cs="Calibri"/>
                <w:sz w:val="24"/>
                <w:szCs w:val="24"/>
              </w:rPr>
            </w:pPr>
          </w:p>
          <w:p w14:paraId="5E56A401" w14:textId="77777777" w:rsidR="00556A35" w:rsidRPr="00556A35" w:rsidRDefault="00556A35" w:rsidP="00556A35">
            <w:pPr>
              <w:rPr>
                <w:rFonts w:eastAsia="Calibri" w:cs="Calibri"/>
                <w:sz w:val="24"/>
                <w:szCs w:val="24"/>
              </w:rPr>
            </w:pPr>
          </w:p>
          <w:p w14:paraId="3CDE95C7" w14:textId="77777777" w:rsidR="00556A35" w:rsidRPr="00556A35" w:rsidRDefault="00556A35" w:rsidP="00556A35">
            <w:pPr>
              <w:rPr>
                <w:rFonts w:eastAsia="Calibri" w:cs="Calibri"/>
                <w:sz w:val="24"/>
                <w:szCs w:val="24"/>
              </w:rPr>
            </w:pPr>
          </w:p>
          <w:p w14:paraId="4224BDD9" w14:textId="77777777" w:rsidR="00556A35" w:rsidRPr="00556A35" w:rsidRDefault="00556A35" w:rsidP="00556A35">
            <w:pPr>
              <w:rPr>
                <w:rFonts w:eastAsia="Calibri" w:cs="Calibri"/>
                <w:sz w:val="24"/>
                <w:szCs w:val="24"/>
              </w:rPr>
            </w:pPr>
          </w:p>
        </w:tc>
        <w:tc>
          <w:tcPr>
            <w:tcW w:w="3426" w:type="dxa"/>
            <w:tcBorders>
              <w:top w:val="single" w:sz="8" w:space="0" w:color="auto"/>
              <w:left w:val="single" w:sz="8" w:space="0" w:color="auto"/>
              <w:bottom w:val="single" w:sz="8" w:space="0" w:color="auto"/>
              <w:right w:val="single" w:sz="8" w:space="0" w:color="auto"/>
            </w:tcBorders>
          </w:tcPr>
          <w:p w14:paraId="1693FD69" w14:textId="77777777" w:rsidR="00556A35" w:rsidRPr="00556A35" w:rsidRDefault="00556A35" w:rsidP="00556A35">
            <w:pPr>
              <w:rPr>
                <w:rFonts w:ascii="Calibri" w:eastAsia="Calibri" w:hAnsi="Calibri" w:cs="Times New Roman"/>
              </w:rPr>
            </w:pPr>
            <w:r w:rsidRPr="00556A35">
              <w:rPr>
                <w:rFonts w:ascii="Calibri" w:eastAsia="Calibri" w:hAnsi="Calibri" w:cs="Calibri"/>
              </w:rPr>
              <w:t xml:space="preserve"> </w:t>
            </w:r>
          </w:p>
        </w:tc>
      </w:tr>
      <w:tr w:rsidR="00556A35" w:rsidRPr="00556A35" w14:paraId="1E3A70EE" w14:textId="77777777" w:rsidTr="00556A35">
        <w:trPr>
          <w:trHeight w:val="1528"/>
        </w:trPr>
        <w:tc>
          <w:tcPr>
            <w:tcW w:w="3258" w:type="dxa"/>
            <w:tcBorders>
              <w:top w:val="single" w:sz="8" w:space="0" w:color="auto"/>
              <w:left w:val="single" w:sz="8" w:space="0" w:color="auto"/>
              <w:bottom w:val="single" w:sz="8" w:space="0" w:color="auto"/>
              <w:right w:val="single" w:sz="8" w:space="0" w:color="auto"/>
            </w:tcBorders>
          </w:tcPr>
          <w:p w14:paraId="6B5DE3E6" w14:textId="77777777" w:rsidR="00556A35" w:rsidRPr="00556A35" w:rsidRDefault="00556A35" w:rsidP="00556A35">
            <w:pPr>
              <w:ind w:left="720"/>
              <w:contextualSpacing/>
              <w:rPr>
                <w:rFonts w:ascii="Calibri" w:eastAsia="Times New Roman" w:hAnsi="Calibri" w:cs="Times New Roman"/>
                <w:sz w:val="20"/>
                <w:szCs w:val="20"/>
              </w:rPr>
            </w:pP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0BFCD62F" w14:textId="77777777" w:rsidR="00556A35" w:rsidRPr="00556A35" w:rsidRDefault="00556A35" w:rsidP="00556A35">
            <w:pPr>
              <w:rPr>
                <w:rFonts w:eastAsia="Calibri" w:cs="Times New Roman"/>
                <w:sz w:val="24"/>
                <w:szCs w:val="24"/>
              </w:rPr>
            </w:pPr>
            <w:r w:rsidRPr="00556A35">
              <w:rPr>
                <w:rFonts w:eastAsia="Calibri" w:cs="Times New Roman"/>
                <w:sz w:val="24"/>
                <w:szCs w:val="24"/>
              </w:rPr>
              <w:t>Message is mostly comprehensible and clear.</w:t>
            </w:r>
          </w:p>
        </w:tc>
        <w:tc>
          <w:tcPr>
            <w:tcW w:w="3426" w:type="dxa"/>
            <w:tcBorders>
              <w:top w:val="single" w:sz="8" w:space="0" w:color="auto"/>
              <w:left w:val="single" w:sz="8" w:space="0" w:color="auto"/>
              <w:bottom w:val="single" w:sz="8" w:space="0" w:color="auto"/>
              <w:right w:val="single" w:sz="8" w:space="0" w:color="auto"/>
            </w:tcBorders>
          </w:tcPr>
          <w:p w14:paraId="7DB184A4" w14:textId="77777777" w:rsidR="00556A35" w:rsidRPr="00556A35" w:rsidRDefault="00556A35" w:rsidP="00556A35">
            <w:pPr>
              <w:rPr>
                <w:rFonts w:ascii="Calibri" w:eastAsia="Calibri" w:hAnsi="Calibri" w:cs="Times New Roman"/>
              </w:rPr>
            </w:pPr>
            <w:r w:rsidRPr="00556A35">
              <w:rPr>
                <w:rFonts w:ascii="Calibri" w:eastAsia="Calibri" w:hAnsi="Calibri" w:cs="Calibri"/>
              </w:rPr>
              <w:t xml:space="preserve"> </w:t>
            </w:r>
          </w:p>
        </w:tc>
      </w:tr>
      <w:tr w:rsidR="00556A35" w:rsidRPr="00556A35" w14:paraId="329E8170" w14:textId="77777777" w:rsidTr="00556A35">
        <w:trPr>
          <w:trHeight w:val="1852"/>
        </w:trPr>
        <w:tc>
          <w:tcPr>
            <w:tcW w:w="3258" w:type="dxa"/>
            <w:tcBorders>
              <w:top w:val="single" w:sz="8" w:space="0" w:color="auto"/>
              <w:left w:val="single" w:sz="8" w:space="0" w:color="auto"/>
              <w:bottom w:val="single" w:sz="8" w:space="0" w:color="auto"/>
              <w:right w:val="single" w:sz="8" w:space="0" w:color="auto"/>
            </w:tcBorders>
          </w:tcPr>
          <w:p w14:paraId="430B1CEC" w14:textId="77777777" w:rsidR="00556A35" w:rsidRPr="00556A35" w:rsidRDefault="00556A35" w:rsidP="00556A35">
            <w:pPr>
              <w:ind w:left="720"/>
              <w:contextualSpacing/>
              <w:rPr>
                <w:rFonts w:ascii="Calibri" w:eastAsia="Calibri" w:hAnsi="Calibri" w:cs="Times New Roman"/>
                <w:sz w:val="20"/>
                <w:szCs w:val="20"/>
              </w:rPr>
            </w:pP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1C6167FF" w14:textId="5F22DD23" w:rsidR="00556A35" w:rsidRPr="00556A35" w:rsidRDefault="00556A35" w:rsidP="00556A35">
            <w:pPr>
              <w:rPr>
                <w:rFonts w:cs="Arial Narrow"/>
                <w:sz w:val="24"/>
                <w:szCs w:val="24"/>
              </w:rPr>
            </w:pPr>
            <w:r w:rsidRPr="00556A35">
              <w:rPr>
                <w:rFonts w:cs="Arial Narrow"/>
                <w:sz w:val="24"/>
                <w:szCs w:val="24"/>
              </w:rPr>
              <w:t xml:space="preserve">Student </w:t>
            </w:r>
            <w:r w:rsidR="00344028">
              <w:rPr>
                <w:rFonts w:cs="Arial Narrow"/>
                <w:sz w:val="24"/>
                <w:szCs w:val="24"/>
              </w:rPr>
              <w:t>shows their understanding by responding to</w:t>
            </w:r>
            <w:r w:rsidRPr="00556A35">
              <w:rPr>
                <w:rFonts w:cs="Arial Narrow"/>
                <w:sz w:val="24"/>
                <w:szCs w:val="24"/>
              </w:rPr>
              <w:t xml:space="preserve"> most questions </w:t>
            </w:r>
            <w:r w:rsidR="00344028">
              <w:rPr>
                <w:rFonts w:cs="Arial Narrow"/>
                <w:sz w:val="24"/>
                <w:szCs w:val="24"/>
              </w:rPr>
              <w:t>and</w:t>
            </w:r>
            <w:r w:rsidRPr="00556A35">
              <w:rPr>
                <w:rFonts w:cs="Arial Narrow"/>
                <w:sz w:val="24"/>
                <w:szCs w:val="24"/>
              </w:rPr>
              <w:t xml:space="preserve"> requests for information.</w:t>
            </w:r>
          </w:p>
          <w:p w14:paraId="5FDF6871" w14:textId="77777777" w:rsidR="00556A35" w:rsidRPr="00556A35" w:rsidRDefault="00556A35" w:rsidP="00556A35">
            <w:pPr>
              <w:rPr>
                <w:rFonts w:eastAsia="Calibri" w:cs="Calibri"/>
                <w:sz w:val="24"/>
                <w:szCs w:val="24"/>
              </w:rPr>
            </w:pPr>
          </w:p>
        </w:tc>
        <w:tc>
          <w:tcPr>
            <w:tcW w:w="3426" w:type="dxa"/>
            <w:tcBorders>
              <w:top w:val="single" w:sz="8" w:space="0" w:color="auto"/>
              <w:left w:val="single" w:sz="8" w:space="0" w:color="auto"/>
              <w:bottom w:val="single" w:sz="8" w:space="0" w:color="auto"/>
              <w:right w:val="single" w:sz="8" w:space="0" w:color="auto"/>
            </w:tcBorders>
          </w:tcPr>
          <w:p w14:paraId="18B6A9D8" w14:textId="77777777" w:rsidR="00556A35" w:rsidRPr="00556A35" w:rsidRDefault="00556A35" w:rsidP="00556A35">
            <w:pPr>
              <w:rPr>
                <w:rFonts w:ascii="Calibri" w:eastAsia="Calibri" w:hAnsi="Calibri" w:cs="Times New Roman"/>
              </w:rPr>
            </w:pPr>
            <w:r w:rsidRPr="00556A35">
              <w:rPr>
                <w:rFonts w:ascii="Calibri" w:eastAsia="Calibri" w:hAnsi="Calibri" w:cs="Calibri"/>
              </w:rPr>
              <w:t xml:space="preserve"> </w:t>
            </w:r>
          </w:p>
        </w:tc>
      </w:tr>
      <w:tr w:rsidR="00556A35" w:rsidRPr="00556A35" w14:paraId="2F372E91" w14:textId="77777777" w:rsidTr="00556A35">
        <w:trPr>
          <w:trHeight w:val="1038"/>
        </w:trPr>
        <w:tc>
          <w:tcPr>
            <w:tcW w:w="3258" w:type="dxa"/>
            <w:tcBorders>
              <w:top w:val="single" w:sz="8" w:space="0" w:color="auto"/>
              <w:left w:val="single" w:sz="8" w:space="0" w:color="auto"/>
              <w:bottom w:val="single" w:sz="8" w:space="0" w:color="auto"/>
              <w:right w:val="single" w:sz="8" w:space="0" w:color="auto"/>
            </w:tcBorders>
          </w:tcPr>
          <w:p w14:paraId="05D8617C" w14:textId="77777777" w:rsidR="00556A35" w:rsidRPr="00556A35" w:rsidRDefault="00556A35" w:rsidP="00556A35">
            <w:pPr>
              <w:ind w:left="720"/>
              <w:contextualSpacing/>
              <w:rPr>
                <w:rFonts w:ascii="Calibri" w:eastAsia="Calibri" w:hAnsi="Calibri" w:cs="Times New Roman"/>
                <w:sz w:val="20"/>
                <w:szCs w:val="20"/>
              </w:rPr>
            </w:pP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4F647AB7" w14:textId="61F97F94" w:rsidR="00556A35" w:rsidRPr="00556A35" w:rsidRDefault="00556A35" w:rsidP="00556A35">
            <w:pPr>
              <w:rPr>
                <w:rFonts w:eastAsia="Calibri" w:cs="Times New Roman"/>
                <w:sz w:val="24"/>
                <w:szCs w:val="24"/>
              </w:rPr>
            </w:pPr>
            <w:r w:rsidRPr="00556A35">
              <w:rPr>
                <w:rFonts w:eastAsia="Calibri" w:cs="Times New Roman"/>
                <w:sz w:val="24"/>
                <w:szCs w:val="24"/>
              </w:rPr>
              <w:t>Student</w:t>
            </w:r>
            <w:r w:rsidR="0020703A">
              <w:rPr>
                <w:rFonts w:eastAsia="Calibri" w:cs="Times New Roman"/>
                <w:sz w:val="24"/>
                <w:szCs w:val="24"/>
              </w:rPr>
              <w:t xml:space="preserve"> shows learning by including concepts taught in class and/or applying skills taught in class.</w:t>
            </w:r>
            <w:r w:rsidRPr="00556A35">
              <w:rPr>
                <w:rFonts w:eastAsia="Calibri" w:cs="Times New Roman"/>
                <w:sz w:val="24"/>
                <w:szCs w:val="24"/>
              </w:rPr>
              <w:t xml:space="preserve"> </w:t>
            </w:r>
          </w:p>
          <w:p w14:paraId="5CC48FED" w14:textId="77777777" w:rsidR="00556A35" w:rsidRPr="00556A35" w:rsidRDefault="00556A35" w:rsidP="00556A35">
            <w:pPr>
              <w:rPr>
                <w:rFonts w:eastAsia="Calibri" w:cs="Times New Roman"/>
                <w:sz w:val="24"/>
                <w:szCs w:val="24"/>
              </w:rPr>
            </w:pPr>
          </w:p>
          <w:p w14:paraId="7BD261F1" w14:textId="77777777" w:rsidR="00556A35" w:rsidRPr="00556A35" w:rsidRDefault="00556A35" w:rsidP="00556A35">
            <w:pPr>
              <w:rPr>
                <w:rFonts w:eastAsia="Calibri" w:cs="Times New Roman"/>
                <w:sz w:val="24"/>
                <w:szCs w:val="24"/>
              </w:rPr>
            </w:pPr>
          </w:p>
        </w:tc>
        <w:tc>
          <w:tcPr>
            <w:tcW w:w="3426" w:type="dxa"/>
            <w:tcBorders>
              <w:top w:val="single" w:sz="8" w:space="0" w:color="auto"/>
              <w:left w:val="single" w:sz="8" w:space="0" w:color="auto"/>
              <w:bottom w:val="single" w:sz="8" w:space="0" w:color="auto"/>
              <w:right w:val="single" w:sz="8" w:space="0" w:color="auto"/>
            </w:tcBorders>
          </w:tcPr>
          <w:p w14:paraId="51045B80" w14:textId="77777777" w:rsidR="00556A35" w:rsidRPr="00556A35" w:rsidRDefault="00556A35" w:rsidP="00556A35">
            <w:pPr>
              <w:rPr>
                <w:rFonts w:ascii="Calibri" w:eastAsia="Calibri" w:hAnsi="Calibri" w:cs="Times New Roman"/>
              </w:rPr>
            </w:pPr>
            <w:r w:rsidRPr="00556A35">
              <w:rPr>
                <w:rFonts w:ascii="Calibri" w:eastAsia="Calibri" w:hAnsi="Calibri" w:cs="Calibri"/>
              </w:rPr>
              <w:t xml:space="preserve"> </w:t>
            </w:r>
          </w:p>
        </w:tc>
      </w:tr>
      <w:tr w:rsidR="00556A35" w:rsidRPr="00556A35" w14:paraId="3FC52E13" w14:textId="77777777" w:rsidTr="00556A35">
        <w:trPr>
          <w:trHeight w:val="806"/>
        </w:trPr>
        <w:tc>
          <w:tcPr>
            <w:tcW w:w="3258" w:type="dxa"/>
            <w:tcBorders>
              <w:top w:val="single" w:sz="8" w:space="0" w:color="auto"/>
              <w:left w:val="single" w:sz="8" w:space="0" w:color="auto"/>
              <w:bottom w:val="single" w:sz="8" w:space="0" w:color="auto"/>
              <w:right w:val="single" w:sz="8" w:space="0" w:color="auto"/>
            </w:tcBorders>
          </w:tcPr>
          <w:p w14:paraId="73024E2F" w14:textId="77777777" w:rsidR="00556A35" w:rsidRPr="00556A35" w:rsidRDefault="00556A35" w:rsidP="00556A35">
            <w:pPr>
              <w:ind w:left="720"/>
              <w:contextualSpacing/>
              <w:rPr>
                <w:rFonts w:ascii="Calibri" w:eastAsia="Times New Roman" w:hAnsi="Calibri" w:cs="Times New Roman"/>
                <w:sz w:val="20"/>
                <w:szCs w:val="20"/>
              </w:rPr>
            </w:pPr>
            <w:r w:rsidRPr="00556A35">
              <w:rPr>
                <w:rFonts w:ascii="Calibri" w:eastAsia="Calibri" w:hAnsi="Calibri" w:cs="Times New Roman"/>
                <w:sz w:val="20"/>
                <w:szCs w:val="20"/>
              </w:rPr>
              <w:t xml:space="preserve"> </w:t>
            </w: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1BDA09FD" w14:textId="3F6A9B2E" w:rsidR="00556A35" w:rsidRPr="00556A35" w:rsidRDefault="00556A35" w:rsidP="00556A35">
            <w:pPr>
              <w:rPr>
                <w:rFonts w:eastAsia="Calibri" w:cs="Times New Roman"/>
                <w:sz w:val="24"/>
                <w:szCs w:val="24"/>
              </w:rPr>
            </w:pPr>
            <w:r w:rsidRPr="00556A35">
              <w:rPr>
                <w:rFonts w:eastAsia="Calibri" w:cs="Times New Roman"/>
                <w:sz w:val="24"/>
                <w:szCs w:val="24"/>
              </w:rPr>
              <w:t>Makes occasional errors in grammar, spelling, capitalization, and punctuation, but shows attention to spelling.</w:t>
            </w:r>
          </w:p>
          <w:p w14:paraId="16BDE370" w14:textId="77777777" w:rsidR="00556A35" w:rsidRPr="00556A35" w:rsidRDefault="00556A35" w:rsidP="00556A35">
            <w:pPr>
              <w:rPr>
                <w:rFonts w:eastAsia="Calibri" w:cs="Times New Roman"/>
                <w:sz w:val="24"/>
                <w:szCs w:val="24"/>
              </w:rPr>
            </w:pPr>
          </w:p>
        </w:tc>
        <w:tc>
          <w:tcPr>
            <w:tcW w:w="3426" w:type="dxa"/>
            <w:tcBorders>
              <w:top w:val="single" w:sz="8" w:space="0" w:color="auto"/>
              <w:left w:val="single" w:sz="8" w:space="0" w:color="auto"/>
              <w:bottom w:val="single" w:sz="8" w:space="0" w:color="auto"/>
              <w:right w:val="single" w:sz="8" w:space="0" w:color="auto"/>
            </w:tcBorders>
          </w:tcPr>
          <w:p w14:paraId="0DCAFFD4" w14:textId="77777777" w:rsidR="00556A35" w:rsidRPr="00556A35" w:rsidRDefault="00556A35" w:rsidP="00556A35">
            <w:pPr>
              <w:rPr>
                <w:rFonts w:ascii="Calibri" w:eastAsia="Calibri" w:hAnsi="Calibri" w:cs="Times New Roman"/>
              </w:rPr>
            </w:pPr>
            <w:r w:rsidRPr="00556A35">
              <w:rPr>
                <w:rFonts w:ascii="Calibri" w:eastAsia="Calibri" w:hAnsi="Calibri" w:cs="Calibri"/>
              </w:rPr>
              <w:t xml:space="preserve"> </w:t>
            </w:r>
          </w:p>
        </w:tc>
      </w:tr>
      <w:tr w:rsidR="00556A35" w:rsidRPr="00556A35" w14:paraId="78F93DDA" w14:textId="77777777" w:rsidTr="00556A35">
        <w:trPr>
          <w:trHeight w:val="778"/>
        </w:trPr>
        <w:tc>
          <w:tcPr>
            <w:tcW w:w="3258" w:type="dxa"/>
            <w:tcBorders>
              <w:top w:val="single" w:sz="8" w:space="0" w:color="auto"/>
              <w:left w:val="single" w:sz="8" w:space="0" w:color="auto"/>
              <w:bottom w:val="single" w:sz="8" w:space="0" w:color="auto"/>
              <w:right w:val="single" w:sz="8" w:space="0" w:color="auto"/>
            </w:tcBorders>
          </w:tcPr>
          <w:p w14:paraId="0A856260" w14:textId="77777777" w:rsidR="00556A35" w:rsidRPr="00556A35" w:rsidRDefault="00556A35" w:rsidP="00556A35">
            <w:pPr>
              <w:rPr>
                <w:rFonts w:ascii="Calibri" w:eastAsia="Calibri" w:hAnsi="Calibri" w:cs="Times New Roman"/>
                <w:sz w:val="20"/>
                <w:szCs w:val="20"/>
              </w:rPr>
            </w:pP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3A1BBDB0" w14:textId="235305DD" w:rsidR="00556A35" w:rsidRPr="00556A35" w:rsidRDefault="0020703A" w:rsidP="00556A35">
            <w:pPr>
              <w:rPr>
                <w:rFonts w:eastAsia="Calibri" w:cs="Times New Roman"/>
                <w:sz w:val="24"/>
                <w:szCs w:val="24"/>
              </w:rPr>
            </w:pPr>
            <w:r>
              <w:rPr>
                <w:rFonts w:eastAsia="Calibri" w:cs="Times New Roman"/>
                <w:sz w:val="24"/>
                <w:szCs w:val="24"/>
              </w:rPr>
              <w:t xml:space="preserve">Student organizes writing according to the conventions of the target culture. Student includes some transition and/or sequencing words. </w:t>
            </w:r>
          </w:p>
          <w:p w14:paraId="68E01613" w14:textId="77777777" w:rsidR="00556A35" w:rsidRPr="00556A35" w:rsidRDefault="00556A35" w:rsidP="00556A35">
            <w:pPr>
              <w:rPr>
                <w:rFonts w:eastAsia="Calibri" w:cs="Times New Roman"/>
                <w:sz w:val="24"/>
                <w:szCs w:val="24"/>
              </w:rPr>
            </w:pPr>
          </w:p>
        </w:tc>
        <w:tc>
          <w:tcPr>
            <w:tcW w:w="3426" w:type="dxa"/>
            <w:tcBorders>
              <w:top w:val="single" w:sz="8" w:space="0" w:color="auto"/>
              <w:left w:val="single" w:sz="8" w:space="0" w:color="auto"/>
              <w:bottom w:val="single" w:sz="8" w:space="0" w:color="auto"/>
              <w:right w:val="single" w:sz="8" w:space="0" w:color="auto"/>
            </w:tcBorders>
          </w:tcPr>
          <w:p w14:paraId="77BBC173" w14:textId="77777777" w:rsidR="00556A35" w:rsidRPr="00556A35" w:rsidRDefault="00556A35" w:rsidP="00556A35">
            <w:pPr>
              <w:rPr>
                <w:rFonts w:ascii="Calibri" w:eastAsia="Calibri" w:hAnsi="Calibri" w:cs="Times New Roman"/>
              </w:rPr>
            </w:pPr>
            <w:r w:rsidRPr="00556A35">
              <w:rPr>
                <w:rFonts w:ascii="Calibri" w:eastAsia="Calibri" w:hAnsi="Calibri" w:cs="Calibri"/>
              </w:rPr>
              <w:t xml:space="preserve"> </w:t>
            </w:r>
          </w:p>
        </w:tc>
      </w:tr>
    </w:tbl>
    <w:p w14:paraId="2BFD841A" w14:textId="77777777" w:rsidR="00D35CD4" w:rsidRDefault="00556A35" w:rsidP="00D35CD4">
      <w:pPr>
        <w:rPr>
          <w:rFonts w:ascii="Calibri" w:eastAsia="Calibri" w:hAnsi="Calibri" w:cs="Times New Roman"/>
        </w:rPr>
      </w:pPr>
      <w:r w:rsidRPr="00556A35">
        <w:rPr>
          <w:rFonts w:ascii="Calibri" w:eastAsia="Calibri" w:hAnsi="Calibri" w:cs="Times New Roman"/>
        </w:rPr>
        <w:t>Notes:</w:t>
      </w:r>
    </w:p>
    <w:p w14:paraId="76B0C4A9" w14:textId="77777777" w:rsidR="00B06DB9" w:rsidRDefault="00B06DB9" w:rsidP="00D35CD4">
      <w:pPr>
        <w:jc w:val="center"/>
        <w:rPr>
          <w:rFonts w:ascii="Calibri Light" w:eastAsia="Times New Roman" w:hAnsi="Calibri Light" w:cs="Times New Roman"/>
          <w:spacing w:val="-10"/>
          <w:kern w:val="28"/>
          <w:sz w:val="48"/>
          <w:szCs w:val="48"/>
        </w:rPr>
      </w:pPr>
    </w:p>
    <w:p w14:paraId="6DB51F21" w14:textId="12C3A57F" w:rsidR="00556A35" w:rsidRPr="00D35CD4" w:rsidRDefault="00556A35" w:rsidP="00D35CD4">
      <w:pPr>
        <w:jc w:val="center"/>
        <w:rPr>
          <w:rFonts w:ascii="Calibri" w:eastAsia="Calibri" w:hAnsi="Calibri" w:cs="Times New Roman"/>
        </w:rPr>
      </w:pPr>
      <w:r w:rsidRPr="0020703A">
        <w:rPr>
          <w:rFonts w:ascii="Calibri Light" w:eastAsia="Times New Roman" w:hAnsi="Calibri Light" w:cs="Times New Roman"/>
          <w:spacing w:val="-10"/>
          <w:kern w:val="28"/>
          <w:sz w:val="48"/>
          <w:szCs w:val="48"/>
        </w:rPr>
        <w:lastRenderedPageBreak/>
        <w:t>Interpersonal Writing</w:t>
      </w:r>
    </w:p>
    <w:p w14:paraId="587834D1" w14:textId="77777777" w:rsidR="00556A35" w:rsidRPr="0020703A" w:rsidRDefault="00556A35" w:rsidP="00556A35">
      <w:pPr>
        <w:spacing w:after="0" w:line="240" w:lineRule="auto"/>
        <w:contextualSpacing/>
        <w:jc w:val="center"/>
        <w:rPr>
          <w:rFonts w:ascii="Calibri Light" w:eastAsia="Times New Roman" w:hAnsi="Calibri Light" w:cs="Times New Roman"/>
          <w:spacing w:val="-10"/>
          <w:kern w:val="28"/>
          <w:sz w:val="48"/>
          <w:szCs w:val="48"/>
        </w:rPr>
      </w:pPr>
      <w:r w:rsidRPr="0020703A">
        <w:rPr>
          <w:rFonts w:ascii="Calibri Light" w:eastAsia="Times New Roman" w:hAnsi="Calibri Light" w:cs="Times New Roman"/>
          <w:spacing w:val="-10"/>
          <w:kern w:val="28"/>
          <w:sz w:val="48"/>
          <w:szCs w:val="48"/>
        </w:rPr>
        <w:t>Heritage Language</w:t>
      </w:r>
    </w:p>
    <w:p w14:paraId="168F0B46" w14:textId="77777777" w:rsidR="00556A35" w:rsidRPr="00556A35" w:rsidRDefault="00556A35" w:rsidP="00556A35">
      <w:pPr>
        <w:jc w:val="center"/>
        <w:rPr>
          <w:rFonts w:ascii="Calibri" w:eastAsia="Calibri" w:hAnsi="Calibri" w:cs="Times New Roman"/>
        </w:rPr>
      </w:pPr>
      <w:r w:rsidRPr="00556A35">
        <w:rPr>
          <w:rFonts w:ascii="Calibri" w:eastAsia="Calibri" w:hAnsi="Calibri" w:cs="Times New Roman"/>
        </w:rPr>
        <w:t>Explanation of Assignment</w:t>
      </w:r>
    </w:p>
    <w:tbl>
      <w:tblPr>
        <w:tblStyle w:val="TableGrid"/>
        <w:tblW w:w="10621" w:type="dxa"/>
        <w:tblLook w:val="04A0" w:firstRow="1" w:lastRow="0" w:firstColumn="1" w:lastColumn="0" w:noHBand="0" w:noVBand="1"/>
      </w:tblPr>
      <w:tblGrid>
        <w:gridCol w:w="5310"/>
        <w:gridCol w:w="5311"/>
      </w:tblGrid>
      <w:tr w:rsidR="00556A35" w:rsidRPr="00556A35" w14:paraId="52A1CF25" w14:textId="77777777" w:rsidTr="007E3791">
        <w:trPr>
          <w:trHeight w:val="667"/>
        </w:trPr>
        <w:tc>
          <w:tcPr>
            <w:tcW w:w="5310" w:type="dxa"/>
            <w:shd w:val="clear" w:color="auto" w:fill="FBE4D5"/>
          </w:tcPr>
          <w:p w14:paraId="08B02BA3" w14:textId="77777777" w:rsidR="00556A35" w:rsidRPr="00556A35" w:rsidRDefault="00556A35" w:rsidP="00556A35">
            <w:pPr>
              <w:rPr>
                <w:rFonts w:ascii="Calibri" w:eastAsia="Calibri" w:hAnsi="Calibri" w:cs="Times New Roman"/>
              </w:rPr>
            </w:pPr>
            <w:r w:rsidRPr="00556A35">
              <w:rPr>
                <w:rFonts w:ascii="Calibri" w:eastAsia="Calibri" w:hAnsi="Calibri" w:cs="Times New Roman"/>
              </w:rPr>
              <w:t>Thematic Focus:</w:t>
            </w:r>
          </w:p>
        </w:tc>
        <w:tc>
          <w:tcPr>
            <w:tcW w:w="5310" w:type="dxa"/>
            <w:shd w:val="clear" w:color="auto" w:fill="FBE4D5"/>
          </w:tcPr>
          <w:p w14:paraId="6986D053" w14:textId="77777777" w:rsidR="00556A35" w:rsidRPr="00556A35" w:rsidRDefault="00556A35" w:rsidP="00556A35">
            <w:pPr>
              <w:rPr>
                <w:rFonts w:ascii="Calibri" w:eastAsia="Calibri" w:hAnsi="Calibri" w:cs="Times New Roman"/>
              </w:rPr>
            </w:pPr>
            <w:r w:rsidRPr="00556A35">
              <w:rPr>
                <w:rFonts w:ascii="Calibri" w:eastAsia="Calibri" w:hAnsi="Calibri" w:cs="Times New Roman"/>
              </w:rPr>
              <w:t>Targeted Language Level:</w:t>
            </w:r>
          </w:p>
          <w:p w14:paraId="73F2DE42" w14:textId="77777777" w:rsidR="00556A35" w:rsidRPr="00556A35" w:rsidRDefault="00556A35" w:rsidP="00556A35">
            <w:pPr>
              <w:rPr>
                <w:rFonts w:ascii="Calibri" w:eastAsia="Calibri" w:hAnsi="Calibri" w:cs="Times New Roman"/>
              </w:rPr>
            </w:pPr>
          </w:p>
          <w:p w14:paraId="47458F93" w14:textId="77777777" w:rsidR="00556A35" w:rsidRPr="00556A35" w:rsidRDefault="00556A35" w:rsidP="00556A35">
            <w:pPr>
              <w:rPr>
                <w:rFonts w:ascii="Calibri" w:eastAsia="Calibri" w:hAnsi="Calibri" w:cs="Times New Roman"/>
              </w:rPr>
            </w:pPr>
          </w:p>
        </w:tc>
      </w:tr>
      <w:tr w:rsidR="00556A35" w:rsidRPr="00556A35" w14:paraId="7A0534C3" w14:textId="77777777" w:rsidTr="007E3791">
        <w:trPr>
          <w:trHeight w:val="1737"/>
        </w:trPr>
        <w:tc>
          <w:tcPr>
            <w:tcW w:w="10621" w:type="dxa"/>
            <w:gridSpan w:val="2"/>
            <w:shd w:val="clear" w:color="auto" w:fill="FFFFFF"/>
          </w:tcPr>
          <w:p w14:paraId="2494A8FE" w14:textId="77777777" w:rsidR="00556A35" w:rsidRPr="00556A35" w:rsidRDefault="00556A35" w:rsidP="00556A35">
            <w:pPr>
              <w:rPr>
                <w:rFonts w:ascii="Calibri" w:eastAsia="Calibri" w:hAnsi="Calibri" w:cs="Times New Roman"/>
              </w:rPr>
            </w:pPr>
            <w:r w:rsidRPr="00556A35">
              <w:rPr>
                <w:rFonts w:ascii="Calibri" w:eastAsia="Calibri" w:hAnsi="Calibri" w:cs="Times New Roman"/>
              </w:rPr>
              <w:t>Content and Knowledge Emphasized in Unit:</w:t>
            </w:r>
          </w:p>
          <w:p w14:paraId="66DE5239" w14:textId="77777777" w:rsidR="00556A35" w:rsidRPr="00556A35" w:rsidRDefault="00556A35" w:rsidP="00556A35">
            <w:pPr>
              <w:rPr>
                <w:rFonts w:ascii="Calibri" w:eastAsia="Calibri" w:hAnsi="Calibri" w:cs="Times New Roman"/>
              </w:rPr>
            </w:pPr>
          </w:p>
        </w:tc>
      </w:tr>
      <w:tr w:rsidR="00556A35" w:rsidRPr="00556A35" w14:paraId="0E726BD9" w14:textId="77777777" w:rsidTr="007E3791">
        <w:trPr>
          <w:trHeight w:val="3018"/>
        </w:trPr>
        <w:tc>
          <w:tcPr>
            <w:tcW w:w="10621" w:type="dxa"/>
            <w:gridSpan w:val="2"/>
          </w:tcPr>
          <w:p w14:paraId="34C617CC" w14:textId="77777777" w:rsidR="00556A35" w:rsidRPr="00556A35" w:rsidRDefault="00556A35" w:rsidP="00556A35">
            <w:pPr>
              <w:rPr>
                <w:rFonts w:ascii="Calibri" w:eastAsia="Calibri" w:hAnsi="Calibri" w:cs="Times New Roman"/>
              </w:rPr>
            </w:pPr>
            <w:r w:rsidRPr="00556A35">
              <w:rPr>
                <w:rFonts w:ascii="Calibri" w:eastAsia="Calibri" w:hAnsi="Calibri" w:cs="Times New Roman"/>
              </w:rPr>
              <w:t>Explanation of Task (communicative goal):</w:t>
            </w:r>
          </w:p>
          <w:p w14:paraId="4635866A" w14:textId="77777777" w:rsidR="00556A35" w:rsidRPr="00556A35" w:rsidRDefault="00556A35" w:rsidP="00556A35">
            <w:pPr>
              <w:rPr>
                <w:rFonts w:ascii="Calibri" w:eastAsia="Calibri" w:hAnsi="Calibri" w:cs="Times New Roman"/>
              </w:rPr>
            </w:pPr>
          </w:p>
        </w:tc>
      </w:tr>
      <w:tr w:rsidR="00556A35" w:rsidRPr="00556A35" w14:paraId="22DDE02C" w14:textId="77777777" w:rsidTr="007E3791">
        <w:trPr>
          <w:trHeight w:val="2583"/>
        </w:trPr>
        <w:tc>
          <w:tcPr>
            <w:tcW w:w="10621" w:type="dxa"/>
            <w:gridSpan w:val="2"/>
          </w:tcPr>
          <w:p w14:paraId="56A0276B" w14:textId="77777777" w:rsidR="00556A35" w:rsidRPr="00556A35" w:rsidRDefault="00556A35" w:rsidP="00556A35">
            <w:pPr>
              <w:rPr>
                <w:rFonts w:ascii="Calibri" w:eastAsia="Calibri" w:hAnsi="Calibri" w:cs="Times New Roman"/>
              </w:rPr>
            </w:pPr>
            <w:r w:rsidRPr="00556A35">
              <w:rPr>
                <w:rFonts w:ascii="Calibri" w:eastAsia="Calibri" w:hAnsi="Calibri" w:cs="Times New Roman"/>
              </w:rPr>
              <w:t>Can Do Statements:</w:t>
            </w:r>
          </w:p>
          <w:p w14:paraId="5543BE06" w14:textId="77777777" w:rsidR="00556A35" w:rsidRPr="00556A35" w:rsidRDefault="00556A35" w:rsidP="00556A35">
            <w:pPr>
              <w:rPr>
                <w:rFonts w:ascii="Calibri" w:eastAsia="Calibri" w:hAnsi="Calibri" w:cs="Times New Roman"/>
              </w:rPr>
            </w:pPr>
          </w:p>
        </w:tc>
      </w:tr>
      <w:tr w:rsidR="00556A35" w:rsidRPr="00556A35" w14:paraId="23FACD17" w14:textId="77777777" w:rsidTr="007E3791">
        <w:trPr>
          <w:trHeight w:val="2994"/>
        </w:trPr>
        <w:tc>
          <w:tcPr>
            <w:tcW w:w="10621" w:type="dxa"/>
            <w:gridSpan w:val="2"/>
          </w:tcPr>
          <w:p w14:paraId="34EDB25B" w14:textId="64F7D1B4" w:rsidR="00556A35" w:rsidRPr="00556A35" w:rsidRDefault="00556A35" w:rsidP="00556A35">
            <w:pPr>
              <w:rPr>
                <w:rFonts w:ascii="Calibri" w:eastAsia="Calibri" w:hAnsi="Calibri" w:cs="Times New Roman"/>
              </w:rPr>
            </w:pPr>
            <w:r w:rsidRPr="00556A35">
              <w:rPr>
                <w:rFonts w:ascii="Calibri" w:eastAsia="Calibri" w:hAnsi="Calibri" w:cs="Times New Roman"/>
              </w:rPr>
              <w:t xml:space="preserve">Guidelines for Quality Interpersonal </w:t>
            </w:r>
            <w:r w:rsidR="00485440">
              <w:rPr>
                <w:rFonts w:ascii="Calibri" w:eastAsia="Calibri" w:hAnsi="Calibri" w:cs="Times New Roman"/>
              </w:rPr>
              <w:t>Writing</w:t>
            </w:r>
            <w:r w:rsidRPr="00556A35">
              <w:rPr>
                <w:rFonts w:ascii="Calibri" w:eastAsia="Calibri" w:hAnsi="Calibri" w:cs="Times New Roman"/>
              </w:rPr>
              <w:t>:</w:t>
            </w:r>
          </w:p>
          <w:p w14:paraId="1DE013A5" w14:textId="77777777" w:rsidR="00556A35" w:rsidRPr="00556A35" w:rsidRDefault="00556A35" w:rsidP="00556A35">
            <w:pPr>
              <w:rPr>
                <w:rFonts w:ascii="Calibri" w:eastAsia="Calibri" w:hAnsi="Calibri" w:cs="Times New Roman"/>
              </w:rPr>
            </w:pPr>
          </w:p>
          <w:p w14:paraId="4A1BB4FB" w14:textId="77777777" w:rsidR="00556A35" w:rsidRPr="00556A35" w:rsidRDefault="00556A35" w:rsidP="00556A35">
            <w:pPr>
              <w:rPr>
                <w:rFonts w:ascii="Calibri" w:eastAsia="Calibri" w:hAnsi="Calibri" w:cs="Times New Roman"/>
              </w:rPr>
            </w:pPr>
          </w:p>
        </w:tc>
      </w:tr>
    </w:tbl>
    <w:p w14:paraId="679A9EE7" w14:textId="45FAD538" w:rsidR="00556A35" w:rsidRPr="0020703A" w:rsidRDefault="00556A35" w:rsidP="00485440">
      <w:pPr>
        <w:spacing w:after="0" w:line="240" w:lineRule="auto"/>
        <w:contextualSpacing/>
        <w:jc w:val="center"/>
        <w:rPr>
          <w:rFonts w:ascii="Calibri Light" w:eastAsia="Times New Roman" w:hAnsi="Calibri Light" w:cs="Times New Roman"/>
          <w:spacing w:val="-10"/>
          <w:kern w:val="28"/>
          <w:sz w:val="48"/>
          <w:szCs w:val="48"/>
        </w:rPr>
      </w:pPr>
      <w:r w:rsidRPr="0020703A">
        <w:rPr>
          <w:rFonts w:ascii="Calibri Light" w:eastAsia="Times New Roman" w:hAnsi="Calibri Light" w:cs="Times New Roman"/>
          <w:spacing w:val="-10"/>
          <w:kern w:val="28"/>
          <w:sz w:val="48"/>
          <w:szCs w:val="48"/>
        </w:rPr>
        <w:lastRenderedPageBreak/>
        <w:t>Presentational Writing</w:t>
      </w:r>
    </w:p>
    <w:p w14:paraId="31CF02EC" w14:textId="77777777" w:rsidR="00556A35" w:rsidRPr="0020703A" w:rsidRDefault="00556A35" w:rsidP="00556A35">
      <w:pPr>
        <w:spacing w:after="0" w:line="240" w:lineRule="auto"/>
        <w:contextualSpacing/>
        <w:jc w:val="center"/>
        <w:rPr>
          <w:rFonts w:ascii="Calibri Light" w:eastAsia="Times New Roman" w:hAnsi="Calibri Light" w:cs="Times New Roman"/>
          <w:spacing w:val="-10"/>
          <w:kern w:val="28"/>
          <w:sz w:val="48"/>
          <w:szCs w:val="48"/>
        </w:rPr>
      </w:pPr>
      <w:r w:rsidRPr="0020703A">
        <w:rPr>
          <w:rFonts w:ascii="Calibri Light" w:eastAsia="Times New Roman" w:hAnsi="Calibri Light" w:cs="Times New Roman"/>
          <w:spacing w:val="-10"/>
          <w:kern w:val="28"/>
          <w:sz w:val="48"/>
          <w:szCs w:val="48"/>
        </w:rPr>
        <w:t>Heritage Language</w:t>
      </w:r>
    </w:p>
    <w:tbl>
      <w:tblPr>
        <w:tblStyle w:val="TableGrid"/>
        <w:tblW w:w="0" w:type="auto"/>
        <w:tblLook w:val="04A0" w:firstRow="1" w:lastRow="0" w:firstColumn="1" w:lastColumn="0" w:noHBand="0" w:noVBand="1"/>
      </w:tblPr>
      <w:tblGrid>
        <w:gridCol w:w="10790"/>
      </w:tblGrid>
      <w:tr w:rsidR="00556A35" w:rsidRPr="00556A35" w14:paraId="11240DF7" w14:textId="77777777" w:rsidTr="00556A35">
        <w:tc>
          <w:tcPr>
            <w:tcW w:w="10790" w:type="dxa"/>
            <w:shd w:val="clear" w:color="auto" w:fill="F7CAAC"/>
          </w:tcPr>
          <w:p w14:paraId="6DAFED00" w14:textId="77777777" w:rsidR="00556A35" w:rsidRPr="00556A35" w:rsidRDefault="00556A35" w:rsidP="00556A35">
            <w:pPr>
              <w:rPr>
                <w:rFonts w:ascii="Calibri" w:eastAsia="Calibri" w:hAnsi="Calibri" w:cs="Times New Roman"/>
              </w:rPr>
            </w:pPr>
            <w:r w:rsidRPr="00556A35">
              <w:rPr>
                <w:rFonts w:ascii="Calibri" w:eastAsia="Calibri" w:hAnsi="Calibri" w:cs="Times New Roman"/>
              </w:rPr>
              <w:t>NVACSWL Standard 3- Presentational Communication: Learners present information, concepts and ideas to inform, explain, persuade and narrate on a variety of topics using   appropriate media and adapting to various audiences of listeners, readers, or viewers.</w:t>
            </w:r>
          </w:p>
        </w:tc>
      </w:tr>
    </w:tbl>
    <w:tbl>
      <w:tblPr>
        <w:tblpPr w:leftFromText="180" w:rightFromText="180" w:vertAnchor="text" w:horzAnchor="margin" w:tblpY="194"/>
        <w:tblW w:w="10842" w:type="dxa"/>
        <w:tblLayout w:type="fixed"/>
        <w:tblCellMar>
          <w:left w:w="0" w:type="dxa"/>
          <w:right w:w="0" w:type="dxa"/>
        </w:tblCellMar>
        <w:tblLook w:val="01E0" w:firstRow="1" w:lastRow="1" w:firstColumn="1" w:lastColumn="1" w:noHBand="0" w:noVBand="0"/>
      </w:tblPr>
      <w:tblGrid>
        <w:gridCol w:w="1556"/>
        <w:gridCol w:w="2097"/>
        <w:gridCol w:w="2506"/>
        <w:gridCol w:w="2641"/>
        <w:gridCol w:w="2042"/>
      </w:tblGrid>
      <w:tr w:rsidR="00556A35" w:rsidRPr="00556A35" w14:paraId="77697849" w14:textId="77777777" w:rsidTr="00556A35">
        <w:trPr>
          <w:trHeight w:hRule="exact" w:val="730"/>
        </w:trPr>
        <w:tc>
          <w:tcPr>
            <w:tcW w:w="1556" w:type="dxa"/>
            <w:tcBorders>
              <w:top w:val="single" w:sz="4" w:space="0" w:color="000000"/>
              <w:left w:val="single" w:sz="4" w:space="0" w:color="000000"/>
              <w:bottom w:val="single" w:sz="4" w:space="0" w:color="000000"/>
              <w:right w:val="single" w:sz="4" w:space="0" w:color="000000"/>
            </w:tcBorders>
            <w:shd w:val="clear" w:color="auto" w:fill="FBE4D5"/>
          </w:tcPr>
          <w:p w14:paraId="2F38850A" w14:textId="77777777" w:rsidR="00556A35" w:rsidRPr="00556A35" w:rsidRDefault="00556A35" w:rsidP="00556A35">
            <w:pPr>
              <w:spacing w:after="0" w:line="240" w:lineRule="auto"/>
              <w:rPr>
                <w:rFonts w:ascii="Arial Narrow" w:eastAsia="Calibri" w:hAnsi="Arial Narrow" w:cs="Times New Roman"/>
                <w:sz w:val="20"/>
                <w:szCs w:val="20"/>
              </w:rPr>
            </w:pPr>
          </w:p>
        </w:tc>
        <w:tc>
          <w:tcPr>
            <w:tcW w:w="2097" w:type="dxa"/>
            <w:tcBorders>
              <w:top w:val="single" w:sz="4" w:space="0" w:color="000000"/>
              <w:left w:val="single" w:sz="4" w:space="0" w:color="000000"/>
              <w:bottom w:val="single" w:sz="4" w:space="0" w:color="000000"/>
              <w:right w:val="single" w:sz="4" w:space="0" w:color="000000"/>
            </w:tcBorders>
            <w:shd w:val="clear" w:color="auto" w:fill="FBE4D5"/>
          </w:tcPr>
          <w:p w14:paraId="26548EFA" w14:textId="77777777" w:rsidR="00556A35" w:rsidRPr="00556A35" w:rsidRDefault="00556A35" w:rsidP="00556A35">
            <w:pPr>
              <w:spacing w:after="0" w:line="240" w:lineRule="auto"/>
              <w:jc w:val="center"/>
              <w:rPr>
                <w:rFonts w:ascii="Arial Narrow" w:eastAsia="Calibri" w:hAnsi="Arial Narrow" w:cs="Times New Roman"/>
                <w:b/>
                <w:bCs/>
                <w:sz w:val="20"/>
                <w:szCs w:val="20"/>
              </w:rPr>
            </w:pPr>
            <w:r w:rsidRPr="00556A35">
              <w:rPr>
                <w:rFonts w:ascii="Arial Narrow" w:eastAsia="Calibri" w:hAnsi="Arial Narrow" w:cs="Times New Roman"/>
                <w:b/>
                <w:bCs/>
                <w:sz w:val="20"/>
                <w:szCs w:val="20"/>
              </w:rPr>
              <w:t>Approaching Next Level Proficiency</w:t>
            </w:r>
          </w:p>
          <w:p w14:paraId="14FDC518" w14:textId="77777777" w:rsidR="00556A35" w:rsidRPr="00556A35" w:rsidRDefault="00556A35" w:rsidP="00556A35">
            <w:pPr>
              <w:spacing w:after="0" w:line="240" w:lineRule="auto"/>
              <w:jc w:val="center"/>
              <w:rPr>
                <w:rFonts w:ascii="Arial Narrow" w:eastAsia="Calibri" w:hAnsi="Arial Narrow" w:cs="Times New Roman"/>
                <w:b/>
                <w:bCs/>
                <w:sz w:val="20"/>
                <w:szCs w:val="20"/>
              </w:rPr>
            </w:pPr>
            <w:r w:rsidRPr="00556A35">
              <w:rPr>
                <w:rFonts w:ascii="Arial Narrow" w:eastAsia="Calibri" w:hAnsi="Arial Narrow" w:cs="Times New Roman"/>
                <w:b/>
                <w:bCs/>
                <w:sz w:val="20"/>
                <w:szCs w:val="20"/>
              </w:rPr>
              <w:t>4 pts</w:t>
            </w:r>
          </w:p>
        </w:tc>
        <w:tc>
          <w:tcPr>
            <w:tcW w:w="2506" w:type="dxa"/>
            <w:tcBorders>
              <w:top w:val="single" w:sz="4" w:space="0" w:color="000000"/>
              <w:left w:val="single" w:sz="4" w:space="0" w:color="000000"/>
              <w:bottom w:val="single" w:sz="4" w:space="0" w:color="000000"/>
              <w:right w:val="single" w:sz="4" w:space="0" w:color="000000"/>
            </w:tcBorders>
            <w:shd w:val="clear" w:color="auto" w:fill="FBE4D5"/>
          </w:tcPr>
          <w:p w14:paraId="667EED01" w14:textId="77777777" w:rsidR="00556A35" w:rsidRPr="00556A35" w:rsidRDefault="00556A35" w:rsidP="00556A35">
            <w:pPr>
              <w:spacing w:after="0" w:line="240" w:lineRule="auto"/>
              <w:jc w:val="center"/>
              <w:rPr>
                <w:rFonts w:ascii="Arial Narrow" w:eastAsia="Calibri" w:hAnsi="Arial Narrow" w:cs="Times New Roman"/>
                <w:b/>
                <w:bCs/>
                <w:sz w:val="20"/>
                <w:szCs w:val="20"/>
              </w:rPr>
            </w:pPr>
            <w:r w:rsidRPr="00556A35">
              <w:rPr>
                <w:rFonts w:ascii="Arial Narrow" w:eastAsia="Calibri" w:hAnsi="Arial Narrow" w:cs="Times New Roman"/>
                <w:b/>
                <w:bCs/>
                <w:sz w:val="20"/>
                <w:szCs w:val="20"/>
              </w:rPr>
              <w:t>Proficient</w:t>
            </w:r>
          </w:p>
          <w:p w14:paraId="2E571D8D" w14:textId="77777777" w:rsidR="00556A35" w:rsidRPr="00556A35" w:rsidRDefault="00556A35" w:rsidP="00556A35">
            <w:pPr>
              <w:spacing w:after="0" w:line="240" w:lineRule="auto"/>
              <w:jc w:val="center"/>
              <w:rPr>
                <w:rFonts w:ascii="Arial Narrow" w:eastAsia="Calibri" w:hAnsi="Arial Narrow" w:cs="Times New Roman"/>
                <w:b/>
                <w:bCs/>
                <w:sz w:val="20"/>
                <w:szCs w:val="20"/>
              </w:rPr>
            </w:pPr>
          </w:p>
          <w:p w14:paraId="5F156A0F" w14:textId="77777777" w:rsidR="00556A35" w:rsidRPr="00556A35" w:rsidRDefault="00556A35" w:rsidP="00556A35">
            <w:pPr>
              <w:spacing w:after="0" w:line="240" w:lineRule="auto"/>
              <w:jc w:val="center"/>
              <w:rPr>
                <w:rFonts w:ascii="Arial Narrow" w:eastAsia="Calibri" w:hAnsi="Arial Narrow" w:cs="Times New Roman"/>
                <w:b/>
                <w:bCs/>
                <w:sz w:val="20"/>
                <w:szCs w:val="20"/>
              </w:rPr>
            </w:pPr>
            <w:r w:rsidRPr="00556A35">
              <w:rPr>
                <w:rFonts w:ascii="Arial Narrow" w:eastAsia="Calibri" w:hAnsi="Arial Narrow" w:cs="Times New Roman"/>
                <w:b/>
                <w:bCs/>
                <w:sz w:val="20"/>
                <w:szCs w:val="20"/>
              </w:rPr>
              <w:t>3 points</w:t>
            </w:r>
          </w:p>
        </w:tc>
        <w:tc>
          <w:tcPr>
            <w:tcW w:w="2641" w:type="dxa"/>
            <w:tcBorders>
              <w:top w:val="single" w:sz="4" w:space="0" w:color="000000"/>
              <w:left w:val="single" w:sz="4" w:space="0" w:color="000000"/>
              <w:bottom w:val="single" w:sz="4" w:space="0" w:color="000000"/>
              <w:right w:val="single" w:sz="4" w:space="0" w:color="000000"/>
            </w:tcBorders>
            <w:shd w:val="clear" w:color="auto" w:fill="FBE4D5"/>
          </w:tcPr>
          <w:p w14:paraId="5392B85C" w14:textId="77777777" w:rsidR="00556A35" w:rsidRPr="00556A35" w:rsidRDefault="00556A35" w:rsidP="00556A35">
            <w:pPr>
              <w:spacing w:after="0" w:line="240" w:lineRule="auto"/>
              <w:jc w:val="center"/>
              <w:rPr>
                <w:rFonts w:ascii="Arial Narrow" w:eastAsia="Calibri" w:hAnsi="Arial Narrow" w:cs="Times New Roman"/>
                <w:b/>
                <w:bCs/>
                <w:w w:val="99"/>
                <w:sz w:val="20"/>
                <w:szCs w:val="20"/>
              </w:rPr>
            </w:pPr>
            <w:r w:rsidRPr="00556A35">
              <w:rPr>
                <w:rFonts w:ascii="Arial Narrow" w:eastAsia="Calibri" w:hAnsi="Arial Narrow" w:cs="Times New Roman"/>
                <w:b/>
                <w:bCs/>
                <w:sz w:val="20"/>
                <w:szCs w:val="20"/>
              </w:rPr>
              <w:t>Approaching Current Proficiency Level</w:t>
            </w:r>
          </w:p>
          <w:p w14:paraId="3EB78560" w14:textId="77777777" w:rsidR="00556A35" w:rsidRPr="00556A35" w:rsidRDefault="00556A35" w:rsidP="00556A35">
            <w:pPr>
              <w:spacing w:after="0" w:line="240" w:lineRule="auto"/>
              <w:jc w:val="center"/>
              <w:rPr>
                <w:rFonts w:ascii="Arial Narrow" w:eastAsia="Calibri" w:hAnsi="Arial Narrow" w:cs="Times New Roman"/>
                <w:b/>
                <w:bCs/>
                <w:w w:val="99"/>
                <w:sz w:val="20"/>
                <w:szCs w:val="20"/>
              </w:rPr>
            </w:pPr>
            <w:r w:rsidRPr="00556A35">
              <w:rPr>
                <w:rFonts w:ascii="Arial Narrow" w:eastAsia="Calibri" w:hAnsi="Arial Narrow" w:cs="Times New Roman"/>
                <w:b/>
                <w:bCs/>
                <w:sz w:val="20"/>
                <w:szCs w:val="20"/>
              </w:rPr>
              <w:t>2 points</w:t>
            </w:r>
          </w:p>
        </w:tc>
        <w:tc>
          <w:tcPr>
            <w:tcW w:w="2042" w:type="dxa"/>
            <w:tcBorders>
              <w:top w:val="single" w:sz="4" w:space="0" w:color="000000"/>
              <w:left w:val="single" w:sz="4" w:space="0" w:color="000000"/>
              <w:bottom w:val="single" w:sz="4" w:space="0" w:color="000000"/>
              <w:right w:val="single" w:sz="4" w:space="0" w:color="000000"/>
            </w:tcBorders>
            <w:shd w:val="clear" w:color="auto" w:fill="FBE4D5"/>
          </w:tcPr>
          <w:p w14:paraId="2184998E" w14:textId="77777777" w:rsidR="00556A35" w:rsidRPr="00556A35" w:rsidRDefault="00556A35" w:rsidP="00556A35">
            <w:pPr>
              <w:spacing w:after="0" w:line="240" w:lineRule="auto"/>
              <w:jc w:val="center"/>
              <w:rPr>
                <w:rFonts w:ascii="Arial Narrow" w:eastAsia="Calibri" w:hAnsi="Arial Narrow" w:cs="Times New Roman"/>
                <w:b/>
                <w:bCs/>
                <w:sz w:val="20"/>
                <w:szCs w:val="20"/>
              </w:rPr>
            </w:pPr>
            <w:r w:rsidRPr="00556A35">
              <w:rPr>
                <w:rFonts w:ascii="Arial Narrow" w:eastAsia="Calibri" w:hAnsi="Arial Narrow" w:cs="Times New Roman"/>
                <w:b/>
                <w:bCs/>
                <w:sz w:val="20"/>
                <w:szCs w:val="20"/>
              </w:rPr>
              <w:t>Limited Proficiency</w:t>
            </w:r>
          </w:p>
          <w:p w14:paraId="7703A2B7" w14:textId="77777777" w:rsidR="00556A35" w:rsidRPr="00556A35" w:rsidRDefault="00556A35" w:rsidP="00556A35">
            <w:pPr>
              <w:spacing w:after="0" w:line="240" w:lineRule="auto"/>
              <w:jc w:val="center"/>
              <w:rPr>
                <w:rFonts w:ascii="Arial Narrow" w:eastAsia="Calibri" w:hAnsi="Arial Narrow" w:cs="Times New Roman"/>
                <w:b/>
                <w:bCs/>
                <w:sz w:val="20"/>
                <w:szCs w:val="20"/>
              </w:rPr>
            </w:pPr>
          </w:p>
          <w:p w14:paraId="61864748" w14:textId="77777777" w:rsidR="00556A35" w:rsidRPr="00556A35" w:rsidRDefault="00556A35" w:rsidP="00556A35">
            <w:pPr>
              <w:spacing w:after="0" w:line="240" w:lineRule="auto"/>
              <w:jc w:val="center"/>
              <w:rPr>
                <w:rFonts w:ascii="Arial Narrow" w:eastAsia="Arial Narrow" w:hAnsi="Arial Narrow" w:cs="Arial Narrow"/>
                <w:b/>
                <w:bCs/>
                <w:sz w:val="20"/>
                <w:szCs w:val="20"/>
              </w:rPr>
            </w:pPr>
            <w:r w:rsidRPr="00556A35">
              <w:rPr>
                <w:rFonts w:ascii="Arial Narrow" w:eastAsia="Calibri" w:hAnsi="Arial Narrow" w:cs="Times New Roman"/>
                <w:b/>
                <w:bCs/>
                <w:sz w:val="20"/>
                <w:szCs w:val="20"/>
              </w:rPr>
              <w:t>1 point</w:t>
            </w:r>
          </w:p>
        </w:tc>
      </w:tr>
      <w:tr w:rsidR="00556A35" w:rsidRPr="00556A35" w14:paraId="71BB4199" w14:textId="77777777" w:rsidTr="00556A35">
        <w:trPr>
          <w:trHeight w:hRule="exact" w:val="1152"/>
        </w:trPr>
        <w:tc>
          <w:tcPr>
            <w:tcW w:w="1556" w:type="dxa"/>
            <w:tcBorders>
              <w:top w:val="single" w:sz="4" w:space="0" w:color="000000"/>
              <w:left w:val="single" w:sz="4" w:space="0" w:color="000000"/>
              <w:bottom w:val="single" w:sz="4" w:space="0" w:color="000000"/>
              <w:right w:val="single" w:sz="4" w:space="0" w:color="000000"/>
            </w:tcBorders>
            <w:shd w:val="clear" w:color="auto" w:fill="FBE4D5"/>
          </w:tcPr>
          <w:p w14:paraId="24386E46" w14:textId="77777777" w:rsidR="00556A35" w:rsidRPr="00556A35" w:rsidRDefault="00556A35" w:rsidP="00556A35">
            <w:pPr>
              <w:spacing w:after="0" w:line="240" w:lineRule="auto"/>
              <w:rPr>
                <w:rFonts w:ascii="Arial Narrow" w:eastAsia="Arial Narrow" w:hAnsi="Arial Narrow" w:cs="Arial Narrow"/>
                <w:sz w:val="20"/>
                <w:szCs w:val="20"/>
              </w:rPr>
            </w:pPr>
            <w:r w:rsidRPr="00556A35">
              <w:rPr>
                <w:rFonts w:ascii="Arial Narrow" w:eastAsia="Calibri" w:hAnsi="Arial Narrow" w:cs="Times New Roman"/>
                <w:b/>
                <w:bCs/>
                <w:sz w:val="20"/>
                <w:szCs w:val="20"/>
              </w:rPr>
              <w:t>Task:</w:t>
            </w:r>
            <w:r w:rsidRPr="00556A35">
              <w:rPr>
                <w:rFonts w:ascii="Arial Narrow" w:eastAsia="Arial Narrow" w:hAnsi="Arial Narrow" w:cs="Arial Narrow"/>
                <w:sz w:val="20"/>
                <w:szCs w:val="20"/>
              </w:rPr>
              <w:t xml:space="preserve"> </w:t>
            </w:r>
            <w:r w:rsidRPr="00556A35">
              <w:rPr>
                <w:rFonts w:ascii="Arial Narrow" w:eastAsia="Calibri" w:hAnsi="Arial Narrow" w:cs="Times New Roman"/>
                <w:sz w:val="20"/>
                <w:szCs w:val="20"/>
              </w:rPr>
              <w:t>How well do I complete</w:t>
            </w:r>
            <w:r w:rsidRPr="00556A35">
              <w:rPr>
                <w:rFonts w:ascii="Arial Narrow" w:eastAsia="Calibri" w:hAnsi="Arial Narrow" w:cs="Times New Roman"/>
                <w:w w:val="99"/>
                <w:sz w:val="20"/>
                <w:szCs w:val="20"/>
              </w:rPr>
              <w:t xml:space="preserve"> </w:t>
            </w:r>
            <w:r w:rsidRPr="00556A35">
              <w:rPr>
                <w:rFonts w:ascii="Arial Narrow" w:eastAsia="Calibri" w:hAnsi="Arial Narrow" w:cs="Times New Roman"/>
                <w:sz w:val="20"/>
                <w:szCs w:val="20"/>
              </w:rPr>
              <w:t>task?</w:t>
            </w:r>
          </w:p>
        </w:tc>
        <w:tc>
          <w:tcPr>
            <w:tcW w:w="2097" w:type="dxa"/>
            <w:tcBorders>
              <w:top w:val="single" w:sz="4" w:space="0" w:color="000000"/>
              <w:left w:val="single" w:sz="4" w:space="0" w:color="000000"/>
              <w:bottom w:val="single" w:sz="4" w:space="0" w:color="000000"/>
              <w:right w:val="single" w:sz="4" w:space="0" w:color="000000"/>
            </w:tcBorders>
            <w:shd w:val="clear" w:color="auto" w:fill="EDEDED"/>
          </w:tcPr>
          <w:p w14:paraId="23EB40AF" w14:textId="77777777" w:rsidR="00556A35" w:rsidRPr="00556A35" w:rsidRDefault="00556A35" w:rsidP="00556A35">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Task completed with elaboration.</w:t>
            </w:r>
          </w:p>
        </w:tc>
        <w:tc>
          <w:tcPr>
            <w:tcW w:w="2506" w:type="dxa"/>
            <w:tcBorders>
              <w:top w:val="single" w:sz="4" w:space="0" w:color="000000"/>
              <w:left w:val="single" w:sz="4" w:space="0" w:color="000000"/>
              <w:bottom w:val="single" w:sz="4" w:space="0" w:color="000000"/>
              <w:right w:val="single" w:sz="4" w:space="0" w:color="000000"/>
            </w:tcBorders>
            <w:shd w:val="clear" w:color="auto" w:fill="DBDBDB"/>
          </w:tcPr>
          <w:p w14:paraId="131D3778" w14:textId="77777777" w:rsidR="00556A35" w:rsidRPr="00556A35" w:rsidRDefault="00556A35" w:rsidP="00556A35">
            <w:pPr>
              <w:spacing w:after="0" w:line="240" w:lineRule="auto"/>
              <w:rPr>
                <w:rFonts w:ascii="Arial Narrow" w:eastAsia="Calibri" w:hAnsi="Arial Narrow" w:cs="Times New Roman"/>
                <w:i/>
                <w:sz w:val="20"/>
                <w:szCs w:val="20"/>
              </w:rPr>
            </w:pPr>
            <w:r w:rsidRPr="00556A35">
              <w:rPr>
                <w:rFonts w:ascii="Arial Narrow" w:eastAsia="Calibri" w:hAnsi="Arial Narrow" w:cs="Times New Roman"/>
                <w:sz w:val="20"/>
                <w:szCs w:val="20"/>
              </w:rPr>
              <w:t>Student completes the task with some elaboration.</w:t>
            </w:r>
          </w:p>
          <w:p w14:paraId="62E5AB6B" w14:textId="77777777" w:rsidR="00556A35" w:rsidRPr="00556A35" w:rsidRDefault="00556A35" w:rsidP="00556A35">
            <w:pPr>
              <w:spacing w:after="0" w:line="240" w:lineRule="auto"/>
              <w:rPr>
                <w:rFonts w:ascii="Arial Narrow" w:eastAsia="Arial Narrow" w:hAnsi="Arial Narrow" w:cs="Arial Narrow"/>
                <w:sz w:val="20"/>
                <w:szCs w:val="20"/>
              </w:rPr>
            </w:pPr>
          </w:p>
        </w:tc>
        <w:tc>
          <w:tcPr>
            <w:tcW w:w="2641" w:type="dxa"/>
            <w:tcBorders>
              <w:top w:val="single" w:sz="4" w:space="0" w:color="000000"/>
              <w:left w:val="single" w:sz="4" w:space="0" w:color="000000"/>
              <w:bottom w:val="single" w:sz="4" w:space="0" w:color="000000"/>
              <w:right w:val="single" w:sz="4" w:space="0" w:color="000000"/>
            </w:tcBorders>
            <w:shd w:val="clear" w:color="auto" w:fill="EDEDED"/>
          </w:tcPr>
          <w:p w14:paraId="1FEE03E3" w14:textId="77777777" w:rsidR="00556A35" w:rsidRPr="00556A35" w:rsidRDefault="00556A35" w:rsidP="00556A35">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Student completes the task with minimal elaboration.</w:t>
            </w:r>
          </w:p>
        </w:tc>
        <w:tc>
          <w:tcPr>
            <w:tcW w:w="2042" w:type="dxa"/>
            <w:tcBorders>
              <w:top w:val="single" w:sz="4" w:space="0" w:color="000000"/>
              <w:left w:val="single" w:sz="4" w:space="0" w:color="000000"/>
              <w:bottom w:val="single" w:sz="4" w:space="0" w:color="000000"/>
              <w:right w:val="single" w:sz="4" w:space="0" w:color="000000"/>
            </w:tcBorders>
            <w:shd w:val="clear" w:color="auto" w:fill="EDEDED"/>
          </w:tcPr>
          <w:p w14:paraId="0917D10B" w14:textId="77777777" w:rsidR="00556A35" w:rsidRPr="00556A35" w:rsidRDefault="00556A35" w:rsidP="00556A35">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Task attempted, but not completed.</w:t>
            </w:r>
          </w:p>
        </w:tc>
      </w:tr>
      <w:tr w:rsidR="00556A35" w:rsidRPr="00556A35" w14:paraId="3F98478B" w14:textId="77777777" w:rsidTr="00556A35">
        <w:trPr>
          <w:trHeight w:hRule="exact" w:val="1094"/>
        </w:trPr>
        <w:tc>
          <w:tcPr>
            <w:tcW w:w="1556" w:type="dxa"/>
            <w:tcBorders>
              <w:top w:val="single" w:sz="4" w:space="0" w:color="000000"/>
              <w:left w:val="single" w:sz="4" w:space="0" w:color="000000"/>
              <w:bottom w:val="single" w:sz="4" w:space="0" w:color="000000"/>
              <w:right w:val="single" w:sz="4" w:space="0" w:color="000000"/>
            </w:tcBorders>
            <w:shd w:val="clear" w:color="auto" w:fill="FBE4D5"/>
          </w:tcPr>
          <w:p w14:paraId="37D08A09" w14:textId="77777777" w:rsidR="00556A35" w:rsidRPr="00556A35" w:rsidRDefault="00556A35" w:rsidP="00556A35">
            <w:pPr>
              <w:spacing w:after="0" w:line="240" w:lineRule="auto"/>
              <w:rPr>
                <w:rFonts w:ascii="Arial Narrow" w:eastAsia="Arial Narrow" w:hAnsi="Arial Narrow" w:cs="Arial Narrow"/>
                <w:sz w:val="20"/>
                <w:szCs w:val="20"/>
              </w:rPr>
            </w:pPr>
            <w:r w:rsidRPr="00556A35">
              <w:rPr>
                <w:rFonts w:ascii="Arial Narrow" w:eastAsia="Arial Narrow" w:hAnsi="Arial Narrow" w:cs="Arial Narrow"/>
                <w:b/>
                <w:bCs/>
                <w:sz w:val="20"/>
                <w:szCs w:val="20"/>
              </w:rPr>
              <w:t>Comprehensibility:</w:t>
            </w:r>
            <w:r w:rsidRPr="00556A35">
              <w:rPr>
                <w:rFonts w:ascii="Arial Narrow" w:eastAsia="Arial Narrow" w:hAnsi="Arial Narrow" w:cs="Arial Narrow"/>
                <w:sz w:val="20"/>
                <w:szCs w:val="20"/>
              </w:rPr>
              <w:t xml:space="preserve"> How well do others understand me?</w:t>
            </w:r>
          </w:p>
        </w:tc>
        <w:tc>
          <w:tcPr>
            <w:tcW w:w="2097" w:type="dxa"/>
            <w:tcBorders>
              <w:top w:val="single" w:sz="4" w:space="0" w:color="000000"/>
              <w:left w:val="single" w:sz="4" w:space="0" w:color="000000"/>
              <w:bottom w:val="single" w:sz="4" w:space="0" w:color="000000"/>
              <w:right w:val="single" w:sz="4" w:space="0" w:color="000000"/>
            </w:tcBorders>
            <w:shd w:val="clear" w:color="auto" w:fill="EDEDED"/>
          </w:tcPr>
          <w:p w14:paraId="564C540F" w14:textId="77777777" w:rsidR="00556A35" w:rsidRPr="00556A35" w:rsidRDefault="00556A35" w:rsidP="00556A35">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Message is completely comprehensible and clear.</w:t>
            </w:r>
          </w:p>
        </w:tc>
        <w:tc>
          <w:tcPr>
            <w:tcW w:w="2506" w:type="dxa"/>
            <w:tcBorders>
              <w:top w:val="single" w:sz="4" w:space="0" w:color="000000"/>
              <w:left w:val="single" w:sz="4" w:space="0" w:color="000000"/>
              <w:bottom w:val="single" w:sz="4" w:space="0" w:color="000000"/>
              <w:right w:val="single" w:sz="4" w:space="0" w:color="000000"/>
            </w:tcBorders>
            <w:shd w:val="clear" w:color="auto" w:fill="DBDBDB"/>
          </w:tcPr>
          <w:p w14:paraId="4941A6A7" w14:textId="77777777" w:rsidR="00556A35" w:rsidRPr="00556A35" w:rsidRDefault="00556A35" w:rsidP="00556A35">
            <w:pPr>
              <w:spacing w:after="0" w:line="240" w:lineRule="auto"/>
              <w:rPr>
                <w:rFonts w:ascii="Arial Narrow" w:eastAsia="Calibri" w:hAnsi="Arial Narrow" w:cs="Times New Roman"/>
                <w:i/>
                <w:sz w:val="20"/>
                <w:szCs w:val="20"/>
              </w:rPr>
            </w:pPr>
            <w:r w:rsidRPr="00556A35">
              <w:rPr>
                <w:rFonts w:ascii="Arial Narrow" w:eastAsia="Calibri" w:hAnsi="Arial Narrow" w:cs="Times New Roman"/>
                <w:sz w:val="20"/>
                <w:szCs w:val="20"/>
              </w:rPr>
              <w:t>Message (expression of ideas) is mostly</w:t>
            </w:r>
            <w:r w:rsidRPr="00556A35">
              <w:rPr>
                <w:rFonts w:ascii="Arial Narrow" w:eastAsia="Calibri" w:hAnsi="Arial Narrow" w:cs="Times New Roman"/>
                <w:spacing w:val="-2"/>
                <w:sz w:val="20"/>
                <w:szCs w:val="20"/>
              </w:rPr>
              <w:t xml:space="preserve"> </w:t>
            </w:r>
            <w:r w:rsidRPr="00556A35">
              <w:rPr>
                <w:rFonts w:ascii="Arial Narrow" w:eastAsia="Calibri" w:hAnsi="Arial Narrow" w:cs="Times New Roman"/>
                <w:sz w:val="20"/>
                <w:szCs w:val="20"/>
              </w:rPr>
              <w:t xml:space="preserve">comprehensible and clear. </w:t>
            </w:r>
          </w:p>
        </w:tc>
        <w:tc>
          <w:tcPr>
            <w:tcW w:w="2641" w:type="dxa"/>
            <w:tcBorders>
              <w:top w:val="single" w:sz="4" w:space="0" w:color="000000"/>
              <w:left w:val="single" w:sz="4" w:space="0" w:color="000000"/>
              <w:bottom w:val="single" w:sz="4" w:space="0" w:color="000000"/>
              <w:right w:val="single" w:sz="4" w:space="0" w:color="000000"/>
            </w:tcBorders>
            <w:shd w:val="clear" w:color="auto" w:fill="EDEDED"/>
          </w:tcPr>
          <w:p w14:paraId="76A34163" w14:textId="77777777" w:rsidR="00556A35" w:rsidRPr="00556A35" w:rsidRDefault="00556A35" w:rsidP="00556A35">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Message is somewhat comprehensible and clear.</w:t>
            </w:r>
          </w:p>
        </w:tc>
        <w:tc>
          <w:tcPr>
            <w:tcW w:w="2042" w:type="dxa"/>
            <w:tcBorders>
              <w:top w:val="single" w:sz="4" w:space="0" w:color="000000"/>
              <w:left w:val="single" w:sz="4" w:space="0" w:color="000000"/>
              <w:bottom w:val="single" w:sz="4" w:space="0" w:color="000000"/>
              <w:right w:val="single" w:sz="4" w:space="0" w:color="000000"/>
            </w:tcBorders>
            <w:shd w:val="clear" w:color="auto" w:fill="EDEDED"/>
          </w:tcPr>
          <w:p w14:paraId="7010624E" w14:textId="77777777" w:rsidR="00556A35" w:rsidRPr="00556A35" w:rsidRDefault="00556A35" w:rsidP="00556A35">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Message is hard to understand.</w:t>
            </w:r>
          </w:p>
        </w:tc>
      </w:tr>
      <w:tr w:rsidR="00556A35" w:rsidRPr="00556A35" w14:paraId="5D1CAC73" w14:textId="77777777" w:rsidTr="00556A35">
        <w:trPr>
          <w:trHeight w:hRule="exact" w:val="1783"/>
        </w:trPr>
        <w:tc>
          <w:tcPr>
            <w:tcW w:w="1556" w:type="dxa"/>
            <w:tcBorders>
              <w:top w:val="single" w:sz="4" w:space="0" w:color="000000"/>
              <w:left w:val="single" w:sz="4" w:space="0" w:color="000000"/>
              <w:bottom w:val="single" w:sz="4" w:space="0" w:color="000000"/>
              <w:right w:val="single" w:sz="4" w:space="0" w:color="000000"/>
            </w:tcBorders>
            <w:shd w:val="clear" w:color="auto" w:fill="FBE4D5"/>
          </w:tcPr>
          <w:p w14:paraId="4FFD670D" w14:textId="77777777" w:rsidR="00556A35" w:rsidRPr="00556A35" w:rsidRDefault="00556A35" w:rsidP="00556A35">
            <w:pPr>
              <w:spacing w:after="0" w:line="240" w:lineRule="auto"/>
              <w:rPr>
                <w:rFonts w:ascii="Arial Narrow" w:eastAsia="Calibri" w:hAnsi="Arial Narrow" w:cs="Times New Roman"/>
                <w:sz w:val="20"/>
                <w:szCs w:val="20"/>
              </w:rPr>
            </w:pPr>
            <w:r w:rsidRPr="00556A35">
              <w:rPr>
                <w:rFonts w:ascii="Arial Narrow" w:eastAsia="Calibri" w:hAnsi="Arial Narrow" w:cs="Times New Roman"/>
                <w:b/>
                <w:bCs/>
                <w:sz w:val="20"/>
                <w:szCs w:val="20"/>
              </w:rPr>
              <w:t>Mechanics:</w:t>
            </w:r>
            <w:r w:rsidRPr="00556A35">
              <w:rPr>
                <w:rFonts w:ascii="Arial Narrow" w:eastAsia="Calibri" w:hAnsi="Arial Narrow" w:cs="Times New Roman"/>
                <w:sz w:val="20"/>
                <w:szCs w:val="20"/>
              </w:rPr>
              <w:t xml:space="preserve">  How accurately do I use capitalization, punctuation, and spelling?</w:t>
            </w:r>
          </w:p>
        </w:tc>
        <w:tc>
          <w:tcPr>
            <w:tcW w:w="2097" w:type="dxa"/>
            <w:tcBorders>
              <w:top w:val="single" w:sz="4" w:space="0" w:color="000000"/>
              <w:left w:val="single" w:sz="4" w:space="0" w:color="000000"/>
              <w:bottom w:val="single" w:sz="4" w:space="0" w:color="000000"/>
              <w:right w:val="single" w:sz="4" w:space="0" w:color="000000"/>
            </w:tcBorders>
            <w:shd w:val="clear" w:color="auto" w:fill="EDEDED"/>
          </w:tcPr>
          <w:p w14:paraId="47674978" w14:textId="77777777" w:rsidR="00556A35" w:rsidRPr="00556A35" w:rsidRDefault="00556A35" w:rsidP="00556A35">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Almost no errors in grammar, spelling, capitalization, and punctuation.</w:t>
            </w:r>
          </w:p>
        </w:tc>
        <w:tc>
          <w:tcPr>
            <w:tcW w:w="2506" w:type="dxa"/>
            <w:tcBorders>
              <w:top w:val="single" w:sz="4" w:space="0" w:color="000000"/>
              <w:left w:val="single" w:sz="4" w:space="0" w:color="000000"/>
              <w:bottom w:val="single" w:sz="4" w:space="0" w:color="000000"/>
              <w:right w:val="single" w:sz="4" w:space="0" w:color="000000"/>
            </w:tcBorders>
            <w:shd w:val="clear" w:color="auto" w:fill="DBDBDB"/>
          </w:tcPr>
          <w:p w14:paraId="607A6213" w14:textId="77777777" w:rsidR="00556A35" w:rsidRPr="00556A35" w:rsidRDefault="00556A35" w:rsidP="00556A35">
            <w:pPr>
              <w:spacing w:after="0" w:line="240" w:lineRule="auto"/>
              <w:rPr>
                <w:rFonts w:ascii="Arial Narrow" w:eastAsia="Calibri" w:hAnsi="Arial Narrow" w:cs="Times New Roman"/>
                <w:i/>
                <w:sz w:val="20"/>
                <w:szCs w:val="20"/>
              </w:rPr>
            </w:pPr>
            <w:r w:rsidRPr="00556A35">
              <w:rPr>
                <w:rFonts w:ascii="Arial Narrow" w:eastAsia="Calibri" w:hAnsi="Arial Narrow" w:cs="Times New Roman"/>
                <w:sz w:val="20"/>
                <w:szCs w:val="20"/>
              </w:rPr>
              <w:t xml:space="preserve">Makes occasional errors in grammar, spelling, capitalization, and punctuation, but shows attention to spelling. </w:t>
            </w:r>
          </w:p>
        </w:tc>
        <w:tc>
          <w:tcPr>
            <w:tcW w:w="2641" w:type="dxa"/>
            <w:tcBorders>
              <w:top w:val="single" w:sz="4" w:space="0" w:color="000000"/>
              <w:left w:val="single" w:sz="4" w:space="0" w:color="000000"/>
              <w:bottom w:val="single" w:sz="4" w:space="0" w:color="000000"/>
              <w:right w:val="single" w:sz="4" w:space="0" w:color="000000"/>
            </w:tcBorders>
            <w:shd w:val="clear" w:color="auto" w:fill="EDEDED"/>
          </w:tcPr>
          <w:p w14:paraId="521158CE" w14:textId="77777777" w:rsidR="00556A35" w:rsidRPr="00556A35" w:rsidRDefault="00556A35" w:rsidP="00556A35">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Frequent errors in grammar, spelling, capitalization, and punctuation; little attention to spelling.</w:t>
            </w:r>
          </w:p>
        </w:tc>
        <w:tc>
          <w:tcPr>
            <w:tcW w:w="2042" w:type="dxa"/>
            <w:tcBorders>
              <w:top w:val="single" w:sz="4" w:space="0" w:color="000000"/>
              <w:left w:val="single" w:sz="4" w:space="0" w:color="000000"/>
              <w:bottom w:val="single" w:sz="4" w:space="0" w:color="000000"/>
              <w:right w:val="single" w:sz="4" w:space="0" w:color="000000"/>
            </w:tcBorders>
            <w:shd w:val="clear" w:color="auto" w:fill="EDEDED"/>
          </w:tcPr>
          <w:p w14:paraId="7E88B1DF" w14:textId="77777777" w:rsidR="00556A35" w:rsidRPr="00556A35" w:rsidRDefault="00556A35" w:rsidP="00556A35">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Errors in grammar, spelling capitalization, and punctuation obscure meaning and make writing appear highly unprofessional.</w:t>
            </w:r>
          </w:p>
        </w:tc>
      </w:tr>
      <w:tr w:rsidR="00556A35" w:rsidRPr="00556A35" w14:paraId="36F36341" w14:textId="77777777" w:rsidTr="00556A35">
        <w:trPr>
          <w:trHeight w:hRule="exact" w:val="1583"/>
        </w:trPr>
        <w:tc>
          <w:tcPr>
            <w:tcW w:w="1556" w:type="dxa"/>
            <w:tcBorders>
              <w:top w:val="single" w:sz="4" w:space="0" w:color="000000"/>
              <w:left w:val="single" w:sz="4" w:space="0" w:color="000000"/>
              <w:bottom w:val="single" w:sz="4" w:space="0" w:color="000000"/>
              <w:right w:val="single" w:sz="4" w:space="0" w:color="000000"/>
            </w:tcBorders>
            <w:shd w:val="clear" w:color="auto" w:fill="FBE4D5"/>
          </w:tcPr>
          <w:p w14:paraId="30109C1C" w14:textId="77777777" w:rsidR="00556A35" w:rsidRPr="00556A35" w:rsidRDefault="00556A35" w:rsidP="00556A35">
            <w:pPr>
              <w:spacing w:after="0" w:line="240" w:lineRule="auto"/>
              <w:rPr>
                <w:rFonts w:ascii="Arial Narrow" w:eastAsia="Arial Narrow" w:hAnsi="Arial Narrow" w:cs="Arial Narrow"/>
                <w:sz w:val="20"/>
                <w:szCs w:val="20"/>
              </w:rPr>
            </w:pPr>
            <w:r w:rsidRPr="00556A35">
              <w:rPr>
                <w:rFonts w:ascii="Arial Narrow" w:eastAsia="Calibri" w:hAnsi="Arial Narrow" w:cs="Times New Roman"/>
                <w:b/>
                <w:bCs/>
                <w:sz w:val="20"/>
                <w:szCs w:val="20"/>
              </w:rPr>
              <w:t>Vocabulary:</w:t>
            </w:r>
            <w:r w:rsidRPr="00556A35">
              <w:rPr>
                <w:rFonts w:ascii="Arial Narrow" w:eastAsia="Arial Narrow" w:hAnsi="Arial Narrow" w:cs="Arial Narrow"/>
                <w:b/>
                <w:bCs/>
                <w:sz w:val="20"/>
                <w:szCs w:val="20"/>
              </w:rPr>
              <w:t xml:space="preserve">  </w:t>
            </w:r>
            <w:r w:rsidRPr="00556A35">
              <w:rPr>
                <w:rFonts w:ascii="Arial Narrow" w:eastAsia="Arial Narrow" w:hAnsi="Arial Narrow" w:cs="Arial Narrow"/>
                <w:sz w:val="20"/>
                <w:szCs w:val="20"/>
              </w:rPr>
              <w:t xml:space="preserve">             </w:t>
            </w:r>
            <w:r w:rsidRPr="00556A35">
              <w:rPr>
                <w:rFonts w:ascii="Arial Narrow" w:eastAsia="Calibri" w:hAnsi="Arial Narrow" w:cs="Times New Roman"/>
                <w:sz w:val="20"/>
                <w:szCs w:val="20"/>
              </w:rPr>
              <w:t>How extensive and</w:t>
            </w:r>
            <w:r w:rsidRPr="00556A35">
              <w:rPr>
                <w:rFonts w:ascii="Arial Narrow" w:eastAsia="Calibri" w:hAnsi="Arial Narrow" w:cs="Times New Roman"/>
                <w:spacing w:val="-8"/>
                <w:sz w:val="20"/>
                <w:szCs w:val="20"/>
              </w:rPr>
              <w:t xml:space="preserve"> </w:t>
            </w:r>
            <w:r w:rsidRPr="00556A35">
              <w:rPr>
                <w:rFonts w:ascii="Arial Narrow" w:eastAsia="Calibri" w:hAnsi="Arial Narrow" w:cs="Times New Roman"/>
                <w:sz w:val="20"/>
                <w:szCs w:val="20"/>
              </w:rPr>
              <w:t>applicable</w:t>
            </w:r>
            <w:r w:rsidRPr="00556A35">
              <w:rPr>
                <w:rFonts w:ascii="Arial Narrow" w:eastAsia="Calibri" w:hAnsi="Arial Narrow" w:cs="Times New Roman"/>
                <w:w w:val="99"/>
                <w:sz w:val="20"/>
                <w:szCs w:val="20"/>
              </w:rPr>
              <w:t xml:space="preserve"> </w:t>
            </w:r>
            <w:r w:rsidRPr="00556A35">
              <w:rPr>
                <w:rFonts w:ascii="Arial Narrow" w:eastAsia="Calibri" w:hAnsi="Arial Narrow" w:cs="Times New Roman"/>
                <w:sz w:val="20"/>
                <w:szCs w:val="20"/>
              </w:rPr>
              <w:t>is my</w:t>
            </w:r>
            <w:r w:rsidRPr="00556A35">
              <w:rPr>
                <w:rFonts w:ascii="Arial Narrow" w:eastAsia="Calibri" w:hAnsi="Arial Narrow" w:cs="Times New Roman"/>
                <w:spacing w:val="-6"/>
                <w:sz w:val="20"/>
                <w:szCs w:val="20"/>
              </w:rPr>
              <w:t xml:space="preserve"> </w:t>
            </w:r>
            <w:r w:rsidRPr="00556A35">
              <w:rPr>
                <w:rFonts w:ascii="Arial Narrow" w:eastAsia="Calibri" w:hAnsi="Arial Narrow" w:cs="Times New Roman"/>
                <w:sz w:val="20"/>
                <w:szCs w:val="20"/>
              </w:rPr>
              <w:t>vocabulary?</w:t>
            </w:r>
          </w:p>
        </w:tc>
        <w:tc>
          <w:tcPr>
            <w:tcW w:w="2097" w:type="dxa"/>
            <w:tcBorders>
              <w:top w:val="single" w:sz="4" w:space="0" w:color="000000"/>
              <w:left w:val="single" w:sz="4" w:space="0" w:color="000000"/>
              <w:bottom w:val="single" w:sz="4" w:space="0" w:color="000000"/>
              <w:right w:val="single" w:sz="4" w:space="0" w:color="000000"/>
            </w:tcBorders>
            <w:shd w:val="clear" w:color="auto" w:fill="EDEDED"/>
          </w:tcPr>
          <w:p w14:paraId="084199F8" w14:textId="77777777" w:rsidR="00556A35" w:rsidRPr="00556A35" w:rsidRDefault="00556A35" w:rsidP="00556A35">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Student incorporates a variety of new and higher-level vocabulary from course content.</w:t>
            </w:r>
          </w:p>
        </w:tc>
        <w:tc>
          <w:tcPr>
            <w:tcW w:w="2506" w:type="dxa"/>
            <w:tcBorders>
              <w:top w:val="single" w:sz="4" w:space="0" w:color="000000"/>
              <w:left w:val="single" w:sz="4" w:space="0" w:color="000000"/>
              <w:bottom w:val="single" w:sz="4" w:space="0" w:color="000000"/>
              <w:right w:val="single" w:sz="4" w:space="0" w:color="000000"/>
            </w:tcBorders>
            <w:shd w:val="clear" w:color="auto" w:fill="DBDBDB"/>
          </w:tcPr>
          <w:p w14:paraId="57BC709F" w14:textId="77777777" w:rsidR="00556A35" w:rsidRPr="00556A35" w:rsidRDefault="00556A35" w:rsidP="00556A35">
            <w:pPr>
              <w:spacing w:after="0" w:line="240" w:lineRule="auto"/>
              <w:rPr>
                <w:rFonts w:ascii="Arial Narrow" w:eastAsia="Calibri" w:hAnsi="Arial Narrow" w:cs="Times New Roman"/>
                <w:sz w:val="20"/>
                <w:szCs w:val="20"/>
              </w:rPr>
            </w:pPr>
            <w:r w:rsidRPr="00556A35">
              <w:rPr>
                <w:rFonts w:ascii="Arial Narrow" w:eastAsia="Calibri" w:hAnsi="Arial Narrow" w:cs="Times New Roman"/>
                <w:sz w:val="20"/>
                <w:szCs w:val="20"/>
              </w:rPr>
              <w:t xml:space="preserve">Vocabulary is adequate to write about topic with some variation, but there are not many new or higher-level vocabulary words. </w:t>
            </w:r>
          </w:p>
        </w:tc>
        <w:tc>
          <w:tcPr>
            <w:tcW w:w="2641" w:type="dxa"/>
            <w:tcBorders>
              <w:top w:val="single" w:sz="4" w:space="0" w:color="000000"/>
              <w:left w:val="single" w:sz="4" w:space="0" w:color="000000"/>
              <w:bottom w:val="single" w:sz="4" w:space="0" w:color="000000"/>
              <w:right w:val="single" w:sz="4" w:space="0" w:color="000000"/>
            </w:tcBorders>
            <w:shd w:val="clear" w:color="auto" w:fill="EDEDED"/>
          </w:tcPr>
          <w:p w14:paraId="73396012" w14:textId="77777777" w:rsidR="00556A35" w:rsidRPr="00556A35" w:rsidRDefault="00556A35" w:rsidP="00556A35">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Vocabulary is adequate to write about topic with some variation and higher-level vocabulary but does not incorporate any new words.</w:t>
            </w:r>
          </w:p>
        </w:tc>
        <w:tc>
          <w:tcPr>
            <w:tcW w:w="2042" w:type="dxa"/>
            <w:tcBorders>
              <w:top w:val="single" w:sz="4" w:space="0" w:color="000000"/>
              <w:left w:val="single" w:sz="4" w:space="0" w:color="000000"/>
              <w:bottom w:val="single" w:sz="4" w:space="0" w:color="000000"/>
              <w:right w:val="single" w:sz="4" w:space="0" w:color="000000"/>
            </w:tcBorders>
            <w:shd w:val="clear" w:color="auto" w:fill="EDEDED"/>
          </w:tcPr>
          <w:p w14:paraId="7B278A59" w14:textId="77777777" w:rsidR="00556A35" w:rsidRPr="00556A35" w:rsidRDefault="00556A35" w:rsidP="00556A35">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Vocabulary is repetitive and limited; no new or higher-level vocabulary.</w:t>
            </w:r>
          </w:p>
        </w:tc>
      </w:tr>
      <w:tr w:rsidR="00556A35" w:rsidRPr="00556A35" w14:paraId="66225D20" w14:textId="77777777" w:rsidTr="00556A35">
        <w:trPr>
          <w:trHeight w:hRule="exact" w:val="1393"/>
        </w:trPr>
        <w:tc>
          <w:tcPr>
            <w:tcW w:w="1556" w:type="dxa"/>
            <w:tcBorders>
              <w:top w:val="single" w:sz="4" w:space="0" w:color="000000"/>
              <w:left w:val="single" w:sz="4" w:space="0" w:color="000000"/>
              <w:bottom w:val="single" w:sz="4" w:space="0" w:color="000000"/>
              <w:right w:val="single" w:sz="4" w:space="0" w:color="000000"/>
            </w:tcBorders>
            <w:shd w:val="clear" w:color="auto" w:fill="FBE4D5"/>
          </w:tcPr>
          <w:p w14:paraId="3233963F" w14:textId="77777777" w:rsidR="00556A35" w:rsidRPr="00556A35" w:rsidRDefault="00556A35" w:rsidP="00556A35">
            <w:pPr>
              <w:spacing w:after="0" w:line="240" w:lineRule="auto"/>
              <w:rPr>
                <w:rFonts w:ascii="Arial Narrow" w:eastAsia="Arial Narrow" w:hAnsi="Arial Narrow" w:cs="Arial Narrow"/>
                <w:sz w:val="20"/>
                <w:szCs w:val="20"/>
              </w:rPr>
            </w:pPr>
            <w:r w:rsidRPr="00556A35">
              <w:rPr>
                <w:rFonts w:ascii="Arial Narrow" w:eastAsia="Calibri" w:hAnsi="Arial Narrow" w:cs="Times New Roman"/>
                <w:b/>
                <w:bCs/>
                <w:sz w:val="20"/>
                <w:szCs w:val="20"/>
              </w:rPr>
              <w:t>Essential Learning:</w:t>
            </w:r>
            <w:r w:rsidRPr="00556A35">
              <w:rPr>
                <w:rFonts w:ascii="Arial Narrow" w:eastAsia="Arial Narrow" w:hAnsi="Arial Narrow" w:cs="Arial Narrow"/>
                <w:sz w:val="20"/>
                <w:szCs w:val="20"/>
              </w:rPr>
              <w:t xml:space="preserve"> </w:t>
            </w:r>
            <w:r w:rsidRPr="00556A35">
              <w:rPr>
                <w:rFonts w:ascii="Arial Narrow" w:eastAsia="Calibri" w:hAnsi="Arial Narrow" w:cs="Times New Roman"/>
                <w:sz w:val="20"/>
                <w:szCs w:val="20"/>
              </w:rPr>
              <w:t>How well do I show understanding of topics covered in class?</w:t>
            </w:r>
          </w:p>
        </w:tc>
        <w:tc>
          <w:tcPr>
            <w:tcW w:w="2097" w:type="dxa"/>
            <w:tcBorders>
              <w:top w:val="single" w:sz="4" w:space="0" w:color="000000"/>
              <w:left w:val="single" w:sz="4" w:space="0" w:color="000000"/>
              <w:bottom w:val="single" w:sz="4" w:space="0" w:color="000000"/>
              <w:right w:val="single" w:sz="4" w:space="0" w:color="000000"/>
            </w:tcBorders>
            <w:shd w:val="clear" w:color="auto" w:fill="EDEDED"/>
          </w:tcPr>
          <w:p w14:paraId="0017BC5E" w14:textId="77777777" w:rsidR="00556A35" w:rsidRPr="00556A35" w:rsidRDefault="00556A35" w:rsidP="00556A35">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Student demonstrates a thorough understanding and application of course content and/or skills.</w:t>
            </w:r>
          </w:p>
        </w:tc>
        <w:tc>
          <w:tcPr>
            <w:tcW w:w="2506" w:type="dxa"/>
            <w:tcBorders>
              <w:top w:val="single" w:sz="4" w:space="0" w:color="000000"/>
              <w:left w:val="single" w:sz="4" w:space="0" w:color="000000"/>
              <w:bottom w:val="single" w:sz="4" w:space="0" w:color="000000"/>
              <w:right w:val="single" w:sz="4" w:space="0" w:color="000000"/>
            </w:tcBorders>
            <w:shd w:val="clear" w:color="auto" w:fill="DBDBDB"/>
          </w:tcPr>
          <w:p w14:paraId="29A20E95" w14:textId="77777777" w:rsidR="00556A35" w:rsidRPr="00556A35" w:rsidRDefault="00556A35" w:rsidP="00556A35">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Student demonstrates knowledge of content and/or applies skills related to the topic or task.</w:t>
            </w:r>
          </w:p>
        </w:tc>
        <w:tc>
          <w:tcPr>
            <w:tcW w:w="2641" w:type="dxa"/>
            <w:tcBorders>
              <w:top w:val="single" w:sz="4" w:space="0" w:color="000000"/>
              <w:left w:val="single" w:sz="4" w:space="0" w:color="000000"/>
              <w:bottom w:val="single" w:sz="4" w:space="0" w:color="000000"/>
              <w:right w:val="single" w:sz="4" w:space="0" w:color="000000"/>
            </w:tcBorders>
            <w:shd w:val="clear" w:color="auto" w:fill="EDEDED"/>
          </w:tcPr>
          <w:p w14:paraId="491638F4" w14:textId="77777777" w:rsidR="00556A35" w:rsidRPr="00556A35" w:rsidRDefault="00556A35" w:rsidP="00556A35">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Student shows some understanding of topic and/or applies some skills but needs more growth in learning.</w:t>
            </w:r>
          </w:p>
        </w:tc>
        <w:tc>
          <w:tcPr>
            <w:tcW w:w="2042" w:type="dxa"/>
            <w:tcBorders>
              <w:top w:val="single" w:sz="4" w:space="0" w:color="000000"/>
              <w:left w:val="single" w:sz="4" w:space="0" w:color="000000"/>
              <w:bottom w:val="single" w:sz="4" w:space="0" w:color="000000"/>
              <w:right w:val="single" w:sz="4" w:space="0" w:color="000000"/>
            </w:tcBorders>
            <w:shd w:val="clear" w:color="auto" w:fill="EDEDED"/>
          </w:tcPr>
          <w:p w14:paraId="7493D369" w14:textId="77777777" w:rsidR="00556A35" w:rsidRPr="00556A35" w:rsidRDefault="00556A35" w:rsidP="00556A35">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Student shows little knowledge or understanding of course content and/or only applies a few skills from course.</w:t>
            </w:r>
          </w:p>
        </w:tc>
      </w:tr>
      <w:tr w:rsidR="00556A35" w:rsidRPr="00556A35" w14:paraId="3769BF1E" w14:textId="77777777" w:rsidTr="00556A35">
        <w:trPr>
          <w:trHeight w:hRule="exact" w:val="1621"/>
        </w:trPr>
        <w:tc>
          <w:tcPr>
            <w:tcW w:w="1556" w:type="dxa"/>
            <w:tcBorders>
              <w:top w:val="single" w:sz="4" w:space="0" w:color="000000"/>
              <w:left w:val="single" w:sz="4" w:space="0" w:color="000000"/>
              <w:bottom w:val="single" w:sz="4" w:space="0" w:color="000000"/>
              <w:right w:val="single" w:sz="4" w:space="0" w:color="000000"/>
            </w:tcBorders>
            <w:shd w:val="clear" w:color="auto" w:fill="FBE4D5"/>
          </w:tcPr>
          <w:p w14:paraId="4F5B89BD" w14:textId="77777777" w:rsidR="00556A35" w:rsidRPr="00556A35" w:rsidRDefault="00556A35" w:rsidP="00556A35">
            <w:pPr>
              <w:spacing w:after="0" w:line="240" w:lineRule="auto"/>
              <w:rPr>
                <w:rFonts w:ascii="Arial Narrow" w:eastAsia="Arial Narrow" w:hAnsi="Arial Narrow" w:cs="Arial Narrow"/>
                <w:sz w:val="20"/>
                <w:szCs w:val="20"/>
              </w:rPr>
            </w:pPr>
            <w:r w:rsidRPr="00556A35">
              <w:rPr>
                <w:rFonts w:ascii="Arial Narrow" w:eastAsia="Calibri" w:hAnsi="Arial Narrow" w:cs="Times New Roman"/>
                <w:b/>
                <w:bCs/>
                <w:sz w:val="20"/>
                <w:szCs w:val="20"/>
              </w:rPr>
              <w:t>Organization and Communication Strategies:</w:t>
            </w:r>
            <w:r w:rsidRPr="00556A35">
              <w:rPr>
                <w:rFonts w:ascii="Arial Narrow" w:eastAsia="Arial Narrow" w:hAnsi="Arial Narrow" w:cs="Arial Narrow"/>
                <w:sz w:val="20"/>
                <w:szCs w:val="20"/>
              </w:rPr>
              <w:t xml:space="preserve"> </w:t>
            </w:r>
            <w:r w:rsidRPr="00556A35">
              <w:rPr>
                <w:rFonts w:ascii="Arial Narrow" w:eastAsia="Calibri" w:hAnsi="Arial Narrow" w:cs="Times New Roman"/>
                <w:sz w:val="20"/>
                <w:szCs w:val="20"/>
              </w:rPr>
              <w:t>How well do I organize my writing?</w:t>
            </w:r>
          </w:p>
        </w:tc>
        <w:tc>
          <w:tcPr>
            <w:tcW w:w="2097" w:type="dxa"/>
            <w:tcBorders>
              <w:top w:val="single" w:sz="4" w:space="0" w:color="000000"/>
              <w:left w:val="single" w:sz="4" w:space="0" w:color="000000"/>
              <w:bottom w:val="single" w:sz="4" w:space="0" w:color="000000"/>
              <w:right w:val="single" w:sz="4" w:space="0" w:color="000000"/>
            </w:tcBorders>
            <w:shd w:val="clear" w:color="auto" w:fill="EDEDED"/>
          </w:tcPr>
          <w:p w14:paraId="05BFEDD5" w14:textId="77777777" w:rsidR="00556A35" w:rsidRPr="00556A35" w:rsidRDefault="00556A35" w:rsidP="00556A35">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Clear organization with a variety of transition and sequencing words where appropriate. Includes introduction, body, and conclusion.</w:t>
            </w:r>
          </w:p>
        </w:tc>
        <w:tc>
          <w:tcPr>
            <w:tcW w:w="2506" w:type="dxa"/>
            <w:tcBorders>
              <w:top w:val="single" w:sz="4" w:space="0" w:color="000000"/>
              <w:left w:val="single" w:sz="4" w:space="0" w:color="000000"/>
              <w:bottom w:val="single" w:sz="4" w:space="0" w:color="000000"/>
              <w:right w:val="single" w:sz="4" w:space="0" w:color="000000"/>
            </w:tcBorders>
            <w:shd w:val="clear" w:color="auto" w:fill="DBDBDB"/>
          </w:tcPr>
          <w:p w14:paraId="2F13B383" w14:textId="77777777" w:rsidR="00556A35" w:rsidRPr="00556A35" w:rsidRDefault="00556A35" w:rsidP="00556A35">
            <w:pPr>
              <w:spacing w:after="0" w:line="240" w:lineRule="auto"/>
              <w:rPr>
                <w:rFonts w:ascii="Arial Narrow" w:eastAsia="Calibri" w:hAnsi="Arial Narrow" w:cs="Times New Roman"/>
                <w:sz w:val="20"/>
                <w:szCs w:val="20"/>
              </w:rPr>
            </w:pPr>
            <w:r w:rsidRPr="00556A35">
              <w:rPr>
                <w:rFonts w:ascii="Arial Narrow" w:eastAsia="Calibri" w:hAnsi="Arial Narrow" w:cs="Times New Roman"/>
                <w:sz w:val="20"/>
                <w:szCs w:val="20"/>
              </w:rPr>
              <w:t>Writing is organized with some transition and sequencing words, and there is an introduction, body, and conclusion.</w:t>
            </w:r>
          </w:p>
        </w:tc>
        <w:tc>
          <w:tcPr>
            <w:tcW w:w="2641" w:type="dxa"/>
            <w:tcBorders>
              <w:top w:val="single" w:sz="4" w:space="0" w:color="000000"/>
              <w:left w:val="single" w:sz="4" w:space="0" w:color="000000"/>
              <w:bottom w:val="single" w:sz="4" w:space="0" w:color="000000"/>
              <w:right w:val="single" w:sz="4" w:space="0" w:color="000000"/>
            </w:tcBorders>
            <w:shd w:val="clear" w:color="auto" w:fill="EDEDED"/>
          </w:tcPr>
          <w:p w14:paraId="21DA65BC" w14:textId="77777777" w:rsidR="00556A35" w:rsidRPr="00556A35" w:rsidRDefault="00556A35" w:rsidP="00556A35">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Few transition and sequencing words are used, and introduction or conclusion may be unclear.</w:t>
            </w:r>
          </w:p>
        </w:tc>
        <w:tc>
          <w:tcPr>
            <w:tcW w:w="2042" w:type="dxa"/>
            <w:tcBorders>
              <w:top w:val="single" w:sz="4" w:space="0" w:color="000000"/>
              <w:left w:val="single" w:sz="4" w:space="0" w:color="000000"/>
              <w:bottom w:val="single" w:sz="4" w:space="0" w:color="000000"/>
              <w:right w:val="single" w:sz="4" w:space="0" w:color="000000"/>
            </w:tcBorders>
            <w:shd w:val="clear" w:color="auto" w:fill="EDEDED"/>
          </w:tcPr>
          <w:p w14:paraId="527D992A" w14:textId="77777777" w:rsidR="00556A35" w:rsidRPr="00556A35" w:rsidRDefault="00556A35" w:rsidP="00556A35">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Uses little or no transition and sequencing words and introduction and/or conclusion may be missing.</w:t>
            </w:r>
          </w:p>
        </w:tc>
      </w:tr>
    </w:tbl>
    <w:p w14:paraId="6ED5BA16" w14:textId="77777777" w:rsidR="00556A35" w:rsidRPr="00556A35" w:rsidRDefault="00556A35" w:rsidP="00556A35">
      <w:pPr>
        <w:rPr>
          <w:rFonts w:ascii="Calibri" w:eastAsia="Calibri" w:hAnsi="Calibri" w:cs="Times New Roman"/>
        </w:rPr>
      </w:pPr>
    </w:p>
    <w:p w14:paraId="1850D62E" w14:textId="1669C420" w:rsidR="00556A35" w:rsidRDefault="00556A35" w:rsidP="00556A35">
      <w:pPr>
        <w:rPr>
          <w:rFonts w:ascii="Calibri" w:eastAsia="Calibri" w:hAnsi="Calibri" w:cs="Times New Roman"/>
          <w:noProof/>
        </w:rPr>
      </w:pPr>
    </w:p>
    <w:p w14:paraId="7295B3B3" w14:textId="77DC4C8B" w:rsidR="00B06DB9" w:rsidRDefault="00B06DB9" w:rsidP="00556A35">
      <w:pPr>
        <w:rPr>
          <w:rFonts w:ascii="Calibri" w:eastAsia="Calibri" w:hAnsi="Calibri" w:cs="Times New Roman"/>
          <w:noProof/>
        </w:rPr>
      </w:pPr>
    </w:p>
    <w:p w14:paraId="59716B87" w14:textId="77777777" w:rsidR="00B06DB9" w:rsidRPr="00556A35" w:rsidRDefault="00B06DB9" w:rsidP="00556A35">
      <w:pPr>
        <w:rPr>
          <w:rFonts w:ascii="Calibri" w:eastAsia="Calibri" w:hAnsi="Calibri" w:cs="Times New Roman"/>
        </w:rPr>
      </w:pPr>
    </w:p>
    <w:p w14:paraId="703563AC" w14:textId="77777777" w:rsidR="00556A35" w:rsidRPr="0020703A" w:rsidRDefault="00556A35" w:rsidP="00556A35">
      <w:pPr>
        <w:spacing w:after="0" w:line="240" w:lineRule="auto"/>
        <w:contextualSpacing/>
        <w:jc w:val="center"/>
        <w:rPr>
          <w:rFonts w:ascii="Calibri Light" w:eastAsia="Times New Roman" w:hAnsi="Calibri Light" w:cs="Times New Roman"/>
          <w:spacing w:val="-10"/>
          <w:kern w:val="28"/>
          <w:sz w:val="48"/>
          <w:szCs w:val="48"/>
        </w:rPr>
      </w:pPr>
      <w:r w:rsidRPr="0020703A">
        <w:rPr>
          <w:rFonts w:ascii="Calibri Light" w:eastAsia="Times New Roman" w:hAnsi="Calibri Light" w:cs="Times New Roman"/>
          <w:spacing w:val="-10"/>
          <w:kern w:val="28"/>
          <w:sz w:val="48"/>
          <w:szCs w:val="48"/>
        </w:rPr>
        <w:lastRenderedPageBreak/>
        <w:t xml:space="preserve">Presentational Writing </w:t>
      </w:r>
    </w:p>
    <w:p w14:paraId="4B3DA9D5" w14:textId="77777777" w:rsidR="00556A35" w:rsidRPr="0020703A" w:rsidRDefault="00556A35" w:rsidP="00556A35">
      <w:pPr>
        <w:spacing w:after="0" w:line="240" w:lineRule="auto"/>
        <w:contextualSpacing/>
        <w:jc w:val="center"/>
        <w:rPr>
          <w:rFonts w:ascii="Calibri Light" w:eastAsia="Times New Roman" w:hAnsi="Calibri Light" w:cs="Times New Roman"/>
          <w:spacing w:val="-10"/>
          <w:kern w:val="28"/>
          <w:sz w:val="48"/>
          <w:szCs w:val="48"/>
        </w:rPr>
      </w:pPr>
      <w:r w:rsidRPr="0020703A">
        <w:rPr>
          <w:rFonts w:ascii="Calibri Light" w:eastAsia="Times New Roman" w:hAnsi="Calibri Light" w:cs="Times New Roman"/>
          <w:spacing w:val="-10"/>
          <w:kern w:val="28"/>
          <w:sz w:val="48"/>
          <w:szCs w:val="48"/>
        </w:rPr>
        <w:t>Heritage Language</w:t>
      </w:r>
    </w:p>
    <w:tbl>
      <w:tblPr>
        <w:tblpPr w:leftFromText="180" w:rightFromText="180" w:vertAnchor="text" w:horzAnchor="margin" w:tblpY="194"/>
        <w:tblW w:w="10842" w:type="dxa"/>
        <w:tblLayout w:type="fixed"/>
        <w:tblCellMar>
          <w:left w:w="0" w:type="dxa"/>
          <w:right w:w="0" w:type="dxa"/>
        </w:tblCellMar>
        <w:tblLook w:val="01E0" w:firstRow="1" w:lastRow="1" w:firstColumn="1" w:lastColumn="1" w:noHBand="0" w:noVBand="0"/>
      </w:tblPr>
      <w:tblGrid>
        <w:gridCol w:w="3614"/>
        <w:gridCol w:w="3614"/>
        <w:gridCol w:w="3614"/>
      </w:tblGrid>
      <w:tr w:rsidR="00556A35" w:rsidRPr="00556A35" w14:paraId="23BB2B51" w14:textId="77777777" w:rsidTr="00D35CD4">
        <w:trPr>
          <w:trHeight w:hRule="exact" w:val="526"/>
        </w:trPr>
        <w:tc>
          <w:tcPr>
            <w:tcW w:w="3614" w:type="dxa"/>
            <w:tcBorders>
              <w:top w:val="single" w:sz="4" w:space="0" w:color="000000"/>
              <w:left w:val="single" w:sz="4" w:space="0" w:color="000000"/>
              <w:bottom w:val="single" w:sz="4" w:space="0" w:color="000000"/>
              <w:right w:val="single" w:sz="4" w:space="0" w:color="000000"/>
            </w:tcBorders>
            <w:shd w:val="clear" w:color="auto" w:fill="FFF2CC"/>
          </w:tcPr>
          <w:p w14:paraId="17A91D09" w14:textId="77777777" w:rsidR="00556A35" w:rsidRPr="00556A35" w:rsidRDefault="00556A35" w:rsidP="00556A35">
            <w:pPr>
              <w:spacing w:after="0" w:line="240" w:lineRule="auto"/>
              <w:jc w:val="center"/>
              <w:rPr>
                <w:rFonts w:ascii="Arial Narrow" w:eastAsia="Calibri" w:hAnsi="Arial Narrow" w:cs="Times New Roman"/>
                <w:sz w:val="20"/>
                <w:szCs w:val="20"/>
              </w:rPr>
            </w:pPr>
            <w:r w:rsidRPr="00556A35">
              <w:rPr>
                <w:rFonts w:ascii="Arial Narrow" w:eastAsia="Calibri" w:hAnsi="Arial Narrow" w:cs="Times New Roman"/>
                <w:sz w:val="20"/>
                <w:szCs w:val="20"/>
              </w:rPr>
              <w:t>What are the student’s strengths?</w:t>
            </w:r>
          </w:p>
        </w:tc>
        <w:tc>
          <w:tcPr>
            <w:tcW w:w="3614" w:type="dxa"/>
            <w:tcBorders>
              <w:top w:val="single" w:sz="4" w:space="0" w:color="000000"/>
              <w:left w:val="single" w:sz="4" w:space="0" w:color="000000"/>
              <w:bottom w:val="single" w:sz="4" w:space="0" w:color="000000"/>
              <w:right w:val="single" w:sz="4" w:space="0" w:color="000000"/>
            </w:tcBorders>
            <w:shd w:val="clear" w:color="auto" w:fill="FFE599"/>
          </w:tcPr>
          <w:p w14:paraId="4DCB8EC7" w14:textId="77777777" w:rsidR="00556A35" w:rsidRPr="0020703A" w:rsidRDefault="00556A35" w:rsidP="00556A35">
            <w:pPr>
              <w:spacing w:after="0" w:line="240" w:lineRule="auto"/>
              <w:jc w:val="center"/>
              <w:rPr>
                <w:rFonts w:ascii="Calibri" w:eastAsia="Calibri" w:hAnsi="Calibri" w:cs="Times New Roman"/>
                <w:b/>
                <w:bCs/>
                <w:sz w:val="24"/>
                <w:szCs w:val="24"/>
              </w:rPr>
            </w:pPr>
            <w:r w:rsidRPr="0020703A">
              <w:rPr>
                <w:rFonts w:ascii="Calibri" w:eastAsia="Calibri" w:hAnsi="Calibri" w:cs="Times New Roman"/>
                <w:b/>
                <w:bCs/>
                <w:sz w:val="24"/>
                <w:szCs w:val="24"/>
              </w:rPr>
              <w:t>Proficient</w:t>
            </w:r>
          </w:p>
          <w:p w14:paraId="15313E17" w14:textId="77777777" w:rsidR="00556A35" w:rsidRPr="0020703A" w:rsidRDefault="00556A35" w:rsidP="00556A35">
            <w:pPr>
              <w:spacing w:after="0" w:line="240" w:lineRule="auto"/>
              <w:jc w:val="center"/>
              <w:rPr>
                <w:rFonts w:ascii="Calibri" w:eastAsia="Calibri" w:hAnsi="Calibri" w:cs="Times New Roman"/>
                <w:b/>
                <w:bCs/>
                <w:sz w:val="24"/>
                <w:szCs w:val="24"/>
              </w:rPr>
            </w:pPr>
          </w:p>
          <w:p w14:paraId="1D27AB02" w14:textId="77777777" w:rsidR="00556A35" w:rsidRPr="0020703A" w:rsidRDefault="00556A35" w:rsidP="00556A35">
            <w:pPr>
              <w:spacing w:after="0" w:line="240" w:lineRule="auto"/>
              <w:jc w:val="center"/>
              <w:rPr>
                <w:rFonts w:ascii="Calibri" w:eastAsia="Calibri" w:hAnsi="Calibri" w:cs="Times New Roman"/>
                <w:b/>
                <w:bCs/>
                <w:sz w:val="24"/>
                <w:szCs w:val="24"/>
              </w:rPr>
            </w:pPr>
          </w:p>
        </w:tc>
        <w:tc>
          <w:tcPr>
            <w:tcW w:w="3614" w:type="dxa"/>
            <w:tcBorders>
              <w:top w:val="single" w:sz="4" w:space="0" w:color="000000"/>
              <w:left w:val="single" w:sz="4" w:space="0" w:color="000000"/>
              <w:bottom w:val="single" w:sz="4" w:space="0" w:color="000000"/>
              <w:right w:val="single" w:sz="4" w:space="0" w:color="000000"/>
            </w:tcBorders>
            <w:shd w:val="clear" w:color="auto" w:fill="FFF2CC"/>
          </w:tcPr>
          <w:p w14:paraId="15D83D7A" w14:textId="77777777" w:rsidR="00556A35" w:rsidRPr="00556A35" w:rsidRDefault="00556A35" w:rsidP="00556A35">
            <w:pPr>
              <w:spacing w:after="0" w:line="240" w:lineRule="auto"/>
              <w:jc w:val="center"/>
              <w:rPr>
                <w:rFonts w:ascii="Arial Narrow" w:eastAsia="Calibri" w:hAnsi="Arial Narrow" w:cs="Times New Roman"/>
                <w:sz w:val="20"/>
                <w:szCs w:val="20"/>
              </w:rPr>
            </w:pPr>
            <w:r w:rsidRPr="00556A35">
              <w:rPr>
                <w:rFonts w:ascii="Arial Narrow" w:eastAsia="Calibri" w:hAnsi="Arial Narrow" w:cs="Times New Roman"/>
                <w:sz w:val="20"/>
                <w:szCs w:val="20"/>
              </w:rPr>
              <w:t>What are the student’s learning goals?</w:t>
            </w:r>
          </w:p>
        </w:tc>
      </w:tr>
      <w:tr w:rsidR="00556A35" w:rsidRPr="00556A35" w14:paraId="4A0E7298" w14:textId="77777777" w:rsidTr="00D35CD4">
        <w:trPr>
          <w:trHeight w:hRule="exact" w:val="1250"/>
        </w:trPr>
        <w:tc>
          <w:tcPr>
            <w:tcW w:w="3614" w:type="dxa"/>
            <w:tcBorders>
              <w:top w:val="single" w:sz="4" w:space="0" w:color="000000"/>
              <w:left w:val="single" w:sz="4" w:space="0" w:color="000000"/>
              <w:bottom w:val="single" w:sz="4" w:space="0" w:color="000000"/>
              <w:right w:val="single" w:sz="4" w:space="0" w:color="000000"/>
            </w:tcBorders>
            <w:shd w:val="clear" w:color="auto" w:fill="FFFFFF"/>
          </w:tcPr>
          <w:p w14:paraId="5E798C87" w14:textId="77777777" w:rsidR="00556A35" w:rsidRPr="00556A35" w:rsidRDefault="00556A35" w:rsidP="00556A35">
            <w:pPr>
              <w:spacing w:after="0" w:line="240" w:lineRule="auto"/>
              <w:rPr>
                <w:rFonts w:ascii="Arial Narrow" w:eastAsia="Calibri" w:hAnsi="Arial Narrow" w:cs="Times New Roman"/>
                <w:sz w:val="20"/>
                <w:szCs w:val="20"/>
              </w:rPr>
            </w:pPr>
          </w:p>
        </w:tc>
        <w:tc>
          <w:tcPr>
            <w:tcW w:w="3614" w:type="dxa"/>
            <w:tcBorders>
              <w:top w:val="single" w:sz="4" w:space="0" w:color="000000"/>
              <w:left w:val="single" w:sz="4" w:space="0" w:color="000000"/>
              <w:bottom w:val="single" w:sz="4" w:space="0" w:color="000000"/>
              <w:right w:val="single" w:sz="4" w:space="0" w:color="000000"/>
            </w:tcBorders>
            <w:shd w:val="clear" w:color="auto" w:fill="FFE599"/>
          </w:tcPr>
          <w:p w14:paraId="78110988" w14:textId="77777777" w:rsidR="00556A35" w:rsidRPr="0020703A" w:rsidRDefault="00556A35" w:rsidP="00556A35">
            <w:pPr>
              <w:spacing w:after="0" w:line="240" w:lineRule="auto"/>
              <w:rPr>
                <w:rFonts w:ascii="Calibri" w:eastAsia="Calibri" w:hAnsi="Calibri" w:cs="Times New Roman"/>
                <w:i/>
                <w:sz w:val="24"/>
                <w:szCs w:val="24"/>
              </w:rPr>
            </w:pPr>
            <w:r w:rsidRPr="0020703A">
              <w:rPr>
                <w:rFonts w:ascii="Calibri" w:eastAsia="Calibri" w:hAnsi="Calibri" w:cs="Times New Roman"/>
                <w:sz w:val="24"/>
                <w:szCs w:val="24"/>
              </w:rPr>
              <w:t>Student completes the task with some elaboration.</w:t>
            </w:r>
          </w:p>
          <w:p w14:paraId="40A7953A" w14:textId="77777777" w:rsidR="00556A35" w:rsidRPr="0020703A" w:rsidRDefault="00556A35" w:rsidP="00556A35">
            <w:pPr>
              <w:spacing w:after="0" w:line="240" w:lineRule="auto"/>
              <w:rPr>
                <w:rFonts w:ascii="Calibri" w:eastAsia="Arial Narrow" w:hAnsi="Calibri" w:cs="Arial Narrow"/>
                <w:sz w:val="24"/>
                <w:szCs w:val="24"/>
              </w:rPr>
            </w:pPr>
          </w:p>
        </w:tc>
        <w:tc>
          <w:tcPr>
            <w:tcW w:w="3614" w:type="dxa"/>
            <w:tcBorders>
              <w:top w:val="single" w:sz="4" w:space="0" w:color="000000"/>
              <w:left w:val="single" w:sz="4" w:space="0" w:color="000000"/>
              <w:bottom w:val="single" w:sz="4" w:space="0" w:color="000000"/>
              <w:right w:val="single" w:sz="4" w:space="0" w:color="000000"/>
            </w:tcBorders>
            <w:shd w:val="clear" w:color="auto" w:fill="FFFFFF"/>
          </w:tcPr>
          <w:p w14:paraId="78149E6B" w14:textId="77777777" w:rsidR="00556A35" w:rsidRPr="00556A35" w:rsidRDefault="00556A35" w:rsidP="00556A35">
            <w:pPr>
              <w:spacing w:after="0" w:line="240" w:lineRule="auto"/>
              <w:rPr>
                <w:rFonts w:ascii="Arial Narrow" w:eastAsia="Calibri" w:hAnsi="Arial Narrow" w:cs="Times New Roman"/>
                <w:sz w:val="20"/>
                <w:szCs w:val="20"/>
              </w:rPr>
            </w:pPr>
          </w:p>
        </w:tc>
      </w:tr>
      <w:tr w:rsidR="00556A35" w:rsidRPr="00556A35" w14:paraId="56CDCCF5" w14:textId="77777777" w:rsidTr="00D35CD4">
        <w:trPr>
          <w:trHeight w:hRule="exact" w:val="1185"/>
        </w:trPr>
        <w:tc>
          <w:tcPr>
            <w:tcW w:w="3614" w:type="dxa"/>
            <w:tcBorders>
              <w:top w:val="single" w:sz="4" w:space="0" w:color="000000"/>
              <w:left w:val="single" w:sz="4" w:space="0" w:color="000000"/>
              <w:bottom w:val="single" w:sz="4" w:space="0" w:color="000000"/>
              <w:right w:val="single" w:sz="4" w:space="0" w:color="000000"/>
            </w:tcBorders>
            <w:shd w:val="clear" w:color="auto" w:fill="FFFFFF"/>
          </w:tcPr>
          <w:p w14:paraId="274F17A6" w14:textId="77777777" w:rsidR="00556A35" w:rsidRPr="00556A35" w:rsidRDefault="00556A35" w:rsidP="00556A35">
            <w:pPr>
              <w:spacing w:after="0" w:line="240" w:lineRule="auto"/>
              <w:rPr>
                <w:rFonts w:ascii="Arial Narrow" w:eastAsia="Calibri" w:hAnsi="Arial Narrow" w:cs="Times New Roman"/>
                <w:sz w:val="20"/>
                <w:szCs w:val="20"/>
              </w:rPr>
            </w:pPr>
          </w:p>
        </w:tc>
        <w:tc>
          <w:tcPr>
            <w:tcW w:w="3614" w:type="dxa"/>
            <w:tcBorders>
              <w:top w:val="single" w:sz="4" w:space="0" w:color="000000"/>
              <w:left w:val="single" w:sz="4" w:space="0" w:color="000000"/>
              <w:bottom w:val="single" w:sz="4" w:space="0" w:color="000000"/>
              <w:right w:val="single" w:sz="4" w:space="0" w:color="000000"/>
            </w:tcBorders>
            <w:shd w:val="clear" w:color="auto" w:fill="FFE599"/>
          </w:tcPr>
          <w:p w14:paraId="204AFA66" w14:textId="77777777" w:rsidR="00556A35" w:rsidRPr="0020703A" w:rsidRDefault="00556A35" w:rsidP="00556A35">
            <w:pPr>
              <w:spacing w:after="0" w:line="240" w:lineRule="auto"/>
              <w:rPr>
                <w:rFonts w:ascii="Calibri" w:eastAsia="Calibri" w:hAnsi="Calibri" w:cs="Times New Roman"/>
                <w:i/>
                <w:sz w:val="24"/>
                <w:szCs w:val="24"/>
              </w:rPr>
            </w:pPr>
            <w:r w:rsidRPr="0020703A">
              <w:rPr>
                <w:rFonts w:ascii="Calibri" w:eastAsia="Calibri" w:hAnsi="Calibri" w:cs="Times New Roman"/>
                <w:sz w:val="24"/>
                <w:szCs w:val="24"/>
              </w:rPr>
              <w:t>Message (expression of ideas) is mostly</w:t>
            </w:r>
            <w:r w:rsidRPr="0020703A">
              <w:rPr>
                <w:rFonts w:ascii="Calibri" w:eastAsia="Calibri" w:hAnsi="Calibri" w:cs="Times New Roman"/>
                <w:spacing w:val="-2"/>
                <w:sz w:val="24"/>
                <w:szCs w:val="24"/>
              </w:rPr>
              <w:t xml:space="preserve"> </w:t>
            </w:r>
            <w:r w:rsidRPr="0020703A">
              <w:rPr>
                <w:rFonts w:ascii="Calibri" w:eastAsia="Calibri" w:hAnsi="Calibri" w:cs="Times New Roman"/>
                <w:sz w:val="24"/>
                <w:szCs w:val="24"/>
              </w:rPr>
              <w:t xml:space="preserve">comprehensible and clear. </w:t>
            </w:r>
          </w:p>
        </w:tc>
        <w:tc>
          <w:tcPr>
            <w:tcW w:w="3614" w:type="dxa"/>
            <w:tcBorders>
              <w:top w:val="single" w:sz="4" w:space="0" w:color="000000"/>
              <w:left w:val="single" w:sz="4" w:space="0" w:color="000000"/>
              <w:bottom w:val="single" w:sz="4" w:space="0" w:color="000000"/>
              <w:right w:val="single" w:sz="4" w:space="0" w:color="000000"/>
            </w:tcBorders>
            <w:shd w:val="clear" w:color="auto" w:fill="FFFFFF"/>
          </w:tcPr>
          <w:p w14:paraId="7774CC48" w14:textId="77777777" w:rsidR="00556A35" w:rsidRPr="00556A35" w:rsidRDefault="00556A35" w:rsidP="00556A35">
            <w:pPr>
              <w:spacing w:after="0" w:line="240" w:lineRule="auto"/>
              <w:rPr>
                <w:rFonts w:ascii="Arial Narrow" w:eastAsia="Calibri" w:hAnsi="Arial Narrow" w:cs="Times New Roman"/>
                <w:sz w:val="20"/>
                <w:szCs w:val="20"/>
              </w:rPr>
            </w:pPr>
          </w:p>
        </w:tc>
      </w:tr>
      <w:tr w:rsidR="00556A35" w:rsidRPr="00556A35" w14:paraId="289F31B8" w14:textId="77777777" w:rsidTr="00D35CD4">
        <w:trPr>
          <w:trHeight w:hRule="exact" w:val="1934"/>
        </w:trPr>
        <w:tc>
          <w:tcPr>
            <w:tcW w:w="3614" w:type="dxa"/>
            <w:tcBorders>
              <w:top w:val="single" w:sz="4" w:space="0" w:color="000000"/>
              <w:left w:val="single" w:sz="4" w:space="0" w:color="000000"/>
              <w:bottom w:val="single" w:sz="4" w:space="0" w:color="000000"/>
              <w:right w:val="single" w:sz="4" w:space="0" w:color="000000"/>
            </w:tcBorders>
            <w:shd w:val="clear" w:color="auto" w:fill="FFFFFF"/>
          </w:tcPr>
          <w:p w14:paraId="303CB4F0" w14:textId="77777777" w:rsidR="00556A35" w:rsidRPr="00556A35" w:rsidRDefault="00556A35" w:rsidP="00556A35">
            <w:pPr>
              <w:spacing w:after="0" w:line="240" w:lineRule="auto"/>
              <w:rPr>
                <w:rFonts w:ascii="Arial Narrow" w:eastAsia="Calibri" w:hAnsi="Arial Narrow" w:cs="Times New Roman"/>
                <w:sz w:val="20"/>
                <w:szCs w:val="20"/>
              </w:rPr>
            </w:pPr>
          </w:p>
        </w:tc>
        <w:tc>
          <w:tcPr>
            <w:tcW w:w="3614" w:type="dxa"/>
            <w:tcBorders>
              <w:top w:val="single" w:sz="4" w:space="0" w:color="000000"/>
              <w:left w:val="single" w:sz="4" w:space="0" w:color="000000"/>
              <w:bottom w:val="single" w:sz="4" w:space="0" w:color="000000"/>
              <w:right w:val="single" w:sz="4" w:space="0" w:color="000000"/>
            </w:tcBorders>
            <w:shd w:val="clear" w:color="auto" w:fill="FFE599"/>
          </w:tcPr>
          <w:p w14:paraId="23F61E2D" w14:textId="77777777" w:rsidR="00556A35" w:rsidRPr="0020703A" w:rsidRDefault="00556A35" w:rsidP="00556A35">
            <w:pPr>
              <w:spacing w:after="0" w:line="240" w:lineRule="auto"/>
              <w:rPr>
                <w:rFonts w:ascii="Calibri" w:eastAsia="Calibri" w:hAnsi="Calibri" w:cs="Times New Roman"/>
                <w:i/>
                <w:sz w:val="24"/>
                <w:szCs w:val="24"/>
              </w:rPr>
            </w:pPr>
            <w:r w:rsidRPr="0020703A">
              <w:rPr>
                <w:rFonts w:ascii="Calibri" w:eastAsia="Calibri" w:hAnsi="Calibri" w:cs="Times New Roman"/>
                <w:sz w:val="24"/>
                <w:szCs w:val="24"/>
              </w:rPr>
              <w:t xml:space="preserve">Makes occasional errors in grammar, spelling, capitalization, and punctuation, but shows attention to spelling. </w:t>
            </w:r>
          </w:p>
        </w:tc>
        <w:tc>
          <w:tcPr>
            <w:tcW w:w="3614" w:type="dxa"/>
            <w:tcBorders>
              <w:top w:val="single" w:sz="4" w:space="0" w:color="000000"/>
              <w:left w:val="single" w:sz="4" w:space="0" w:color="000000"/>
              <w:bottom w:val="single" w:sz="4" w:space="0" w:color="000000"/>
              <w:right w:val="single" w:sz="4" w:space="0" w:color="000000"/>
            </w:tcBorders>
            <w:shd w:val="clear" w:color="auto" w:fill="FFFFFF"/>
          </w:tcPr>
          <w:p w14:paraId="33F066A9" w14:textId="77777777" w:rsidR="00556A35" w:rsidRPr="00556A35" w:rsidRDefault="00556A35" w:rsidP="00556A35">
            <w:pPr>
              <w:spacing w:after="0" w:line="240" w:lineRule="auto"/>
              <w:rPr>
                <w:rFonts w:ascii="Arial Narrow" w:eastAsia="Calibri" w:hAnsi="Arial Narrow" w:cs="Times New Roman"/>
                <w:sz w:val="20"/>
                <w:szCs w:val="20"/>
              </w:rPr>
            </w:pPr>
          </w:p>
        </w:tc>
      </w:tr>
      <w:tr w:rsidR="00556A35" w:rsidRPr="00556A35" w14:paraId="36E3B6A3" w14:textId="77777777" w:rsidTr="00D35CD4">
        <w:trPr>
          <w:trHeight w:hRule="exact" w:val="1716"/>
        </w:trPr>
        <w:tc>
          <w:tcPr>
            <w:tcW w:w="3614" w:type="dxa"/>
            <w:tcBorders>
              <w:top w:val="single" w:sz="4" w:space="0" w:color="000000"/>
              <w:left w:val="single" w:sz="4" w:space="0" w:color="000000"/>
              <w:bottom w:val="single" w:sz="4" w:space="0" w:color="000000"/>
              <w:right w:val="single" w:sz="4" w:space="0" w:color="000000"/>
            </w:tcBorders>
            <w:shd w:val="clear" w:color="auto" w:fill="FFFFFF"/>
          </w:tcPr>
          <w:p w14:paraId="7E432EE4" w14:textId="77777777" w:rsidR="00556A35" w:rsidRPr="00556A35" w:rsidRDefault="00556A35" w:rsidP="00556A35">
            <w:pPr>
              <w:spacing w:after="0" w:line="240" w:lineRule="auto"/>
              <w:rPr>
                <w:rFonts w:ascii="Arial Narrow" w:eastAsia="Calibri" w:hAnsi="Arial Narrow" w:cs="Times New Roman"/>
                <w:sz w:val="20"/>
                <w:szCs w:val="20"/>
              </w:rPr>
            </w:pPr>
          </w:p>
        </w:tc>
        <w:tc>
          <w:tcPr>
            <w:tcW w:w="3614" w:type="dxa"/>
            <w:tcBorders>
              <w:top w:val="single" w:sz="4" w:space="0" w:color="000000"/>
              <w:left w:val="single" w:sz="4" w:space="0" w:color="000000"/>
              <w:bottom w:val="single" w:sz="4" w:space="0" w:color="000000"/>
              <w:right w:val="single" w:sz="4" w:space="0" w:color="000000"/>
            </w:tcBorders>
            <w:shd w:val="clear" w:color="auto" w:fill="FFE599"/>
          </w:tcPr>
          <w:p w14:paraId="726AD2DE" w14:textId="77777777" w:rsidR="00556A35" w:rsidRPr="0020703A" w:rsidRDefault="00556A35" w:rsidP="00556A35">
            <w:pPr>
              <w:spacing w:after="0" w:line="240" w:lineRule="auto"/>
              <w:rPr>
                <w:rFonts w:ascii="Calibri" w:eastAsia="Calibri" w:hAnsi="Calibri" w:cs="Times New Roman"/>
                <w:sz w:val="24"/>
                <w:szCs w:val="24"/>
              </w:rPr>
            </w:pPr>
            <w:r w:rsidRPr="0020703A">
              <w:rPr>
                <w:rFonts w:ascii="Calibri" w:eastAsia="Calibri" w:hAnsi="Calibri" w:cs="Times New Roman"/>
                <w:sz w:val="24"/>
                <w:szCs w:val="24"/>
              </w:rPr>
              <w:t xml:space="preserve">Vocabulary is adequate to write about topic with some variation, but there are not many new or higher-level vocabulary words. </w:t>
            </w:r>
          </w:p>
        </w:tc>
        <w:tc>
          <w:tcPr>
            <w:tcW w:w="3614" w:type="dxa"/>
            <w:tcBorders>
              <w:top w:val="single" w:sz="4" w:space="0" w:color="000000"/>
              <w:left w:val="single" w:sz="4" w:space="0" w:color="000000"/>
              <w:bottom w:val="single" w:sz="4" w:space="0" w:color="000000"/>
              <w:right w:val="single" w:sz="4" w:space="0" w:color="000000"/>
            </w:tcBorders>
            <w:shd w:val="clear" w:color="auto" w:fill="FFFFFF"/>
          </w:tcPr>
          <w:p w14:paraId="07287A2D" w14:textId="77777777" w:rsidR="00556A35" w:rsidRPr="00556A35" w:rsidRDefault="00556A35" w:rsidP="00556A35">
            <w:pPr>
              <w:spacing w:after="0" w:line="240" w:lineRule="auto"/>
              <w:rPr>
                <w:rFonts w:ascii="Arial Narrow" w:eastAsia="Calibri" w:hAnsi="Arial Narrow" w:cs="Times New Roman"/>
                <w:sz w:val="20"/>
                <w:szCs w:val="20"/>
              </w:rPr>
            </w:pPr>
          </w:p>
        </w:tc>
      </w:tr>
      <w:tr w:rsidR="00556A35" w:rsidRPr="00556A35" w14:paraId="315D0204" w14:textId="77777777" w:rsidTr="00D35CD4">
        <w:trPr>
          <w:trHeight w:hRule="exact" w:val="1512"/>
        </w:trPr>
        <w:tc>
          <w:tcPr>
            <w:tcW w:w="3614" w:type="dxa"/>
            <w:tcBorders>
              <w:top w:val="single" w:sz="4" w:space="0" w:color="000000"/>
              <w:left w:val="single" w:sz="4" w:space="0" w:color="000000"/>
              <w:bottom w:val="single" w:sz="4" w:space="0" w:color="000000"/>
              <w:right w:val="single" w:sz="4" w:space="0" w:color="000000"/>
            </w:tcBorders>
            <w:shd w:val="clear" w:color="auto" w:fill="FFFFFF"/>
          </w:tcPr>
          <w:p w14:paraId="58E25E16" w14:textId="77777777" w:rsidR="00556A35" w:rsidRPr="00556A35" w:rsidRDefault="00556A35" w:rsidP="00556A35">
            <w:pPr>
              <w:spacing w:after="0" w:line="240" w:lineRule="auto"/>
              <w:rPr>
                <w:rFonts w:ascii="Arial Narrow" w:eastAsia="Arial Narrow" w:hAnsi="Arial Narrow" w:cs="Arial Narrow"/>
                <w:sz w:val="20"/>
                <w:szCs w:val="20"/>
              </w:rPr>
            </w:pPr>
          </w:p>
        </w:tc>
        <w:tc>
          <w:tcPr>
            <w:tcW w:w="3614" w:type="dxa"/>
            <w:tcBorders>
              <w:top w:val="single" w:sz="4" w:space="0" w:color="000000"/>
              <w:left w:val="single" w:sz="4" w:space="0" w:color="000000"/>
              <w:bottom w:val="single" w:sz="4" w:space="0" w:color="000000"/>
              <w:right w:val="single" w:sz="4" w:space="0" w:color="000000"/>
            </w:tcBorders>
            <w:shd w:val="clear" w:color="auto" w:fill="FFE599"/>
          </w:tcPr>
          <w:p w14:paraId="7F4047C8" w14:textId="5E52A558" w:rsidR="00556A35" w:rsidRPr="0020703A" w:rsidRDefault="00556A35" w:rsidP="00556A35">
            <w:pPr>
              <w:spacing w:after="0" w:line="240" w:lineRule="auto"/>
              <w:rPr>
                <w:rFonts w:ascii="Calibri" w:eastAsia="Arial Narrow" w:hAnsi="Calibri" w:cs="Arial Narrow"/>
                <w:sz w:val="24"/>
                <w:szCs w:val="24"/>
              </w:rPr>
            </w:pPr>
            <w:r w:rsidRPr="0020703A">
              <w:rPr>
                <w:rFonts w:ascii="Calibri" w:eastAsia="Arial Narrow" w:hAnsi="Calibri" w:cs="Arial Narrow"/>
                <w:sz w:val="24"/>
                <w:szCs w:val="24"/>
              </w:rPr>
              <w:t>Student demonstrates</w:t>
            </w:r>
            <w:r w:rsidR="0020703A">
              <w:rPr>
                <w:rFonts w:ascii="Calibri" w:eastAsia="Arial Narrow" w:hAnsi="Calibri" w:cs="Arial Narrow"/>
                <w:sz w:val="24"/>
                <w:szCs w:val="24"/>
              </w:rPr>
              <w:t xml:space="preserve"> class learning by including concepts covered in class</w:t>
            </w:r>
            <w:r w:rsidRPr="0020703A">
              <w:rPr>
                <w:rFonts w:ascii="Calibri" w:eastAsia="Arial Narrow" w:hAnsi="Calibri" w:cs="Arial Narrow"/>
                <w:sz w:val="24"/>
                <w:szCs w:val="24"/>
              </w:rPr>
              <w:t xml:space="preserve"> and/or appl</w:t>
            </w:r>
            <w:r w:rsidR="0020703A">
              <w:rPr>
                <w:rFonts w:ascii="Calibri" w:eastAsia="Arial Narrow" w:hAnsi="Calibri" w:cs="Arial Narrow"/>
                <w:sz w:val="24"/>
                <w:szCs w:val="24"/>
              </w:rPr>
              <w:t>ying</w:t>
            </w:r>
            <w:r w:rsidRPr="0020703A">
              <w:rPr>
                <w:rFonts w:ascii="Calibri" w:eastAsia="Arial Narrow" w:hAnsi="Calibri" w:cs="Arial Narrow"/>
                <w:sz w:val="24"/>
                <w:szCs w:val="24"/>
              </w:rPr>
              <w:t xml:space="preserve"> </w:t>
            </w:r>
            <w:r w:rsidR="0020703A">
              <w:rPr>
                <w:rFonts w:ascii="Calibri" w:eastAsia="Arial Narrow" w:hAnsi="Calibri" w:cs="Arial Narrow"/>
                <w:sz w:val="24"/>
                <w:szCs w:val="24"/>
              </w:rPr>
              <w:t>related skills</w:t>
            </w:r>
            <w:r w:rsidRPr="0020703A">
              <w:rPr>
                <w:rFonts w:ascii="Calibri" w:eastAsia="Arial Narrow" w:hAnsi="Calibri" w:cs="Arial Narrow"/>
                <w:sz w:val="24"/>
                <w:szCs w:val="24"/>
              </w:rPr>
              <w:t>.</w:t>
            </w:r>
          </w:p>
        </w:tc>
        <w:tc>
          <w:tcPr>
            <w:tcW w:w="3614" w:type="dxa"/>
            <w:tcBorders>
              <w:top w:val="single" w:sz="4" w:space="0" w:color="000000"/>
              <w:left w:val="single" w:sz="4" w:space="0" w:color="000000"/>
              <w:bottom w:val="single" w:sz="4" w:space="0" w:color="000000"/>
              <w:right w:val="single" w:sz="4" w:space="0" w:color="000000"/>
            </w:tcBorders>
            <w:shd w:val="clear" w:color="auto" w:fill="FFFFFF"/>
          </w:tcPr>
          <w:p w14:paraId="600EC308" w14:textId="77777777" w:rsidR="00556A35" w:rsidRPr="00556A35" w:rsidRDefault="00556A35" w:rsidP="00556A35">
            <w:pPr>
              <w:spacing w:after="0" w:line="240" w:lineRule="auto"/>
              <w:rPr>
                <w:rFonts w:ascii="Arial Narrow" w:eastAsia="Arial Narrow" w:hAnsi="Arial Narrow" w:cs="Arial Narrow"/>
                <w:sz w:val="20"/>
                <w:szCs w:val="20"/>
              </w:rPr>
            </w:pPr>
          </w:p>
        </w:tc>
      </w:tr>
      <w:tr w:rsidR="00556A35" w:rsidRPr="00556A35" w14:paraId="01FFF7B6" w14:textId="77777777" w:rsidTr="00D35CD4">
        <w:trPr>
          <w:trHeight w:hRule="exact" w:val="1758"/>
        </w:trPr>
        <w:tc>
          <w:tcPr>
            <w:tcW w:w="3614" w:type="dxa"/>
            <w:tcBorders>
              <w:top w:val="single" w:sz="4" w:space="0" w:color="000000"/>
              <w:left w:val="single" w:sz="4" w:space="0" w:color="000000"/>
              <w:bottom w:val="single" w:sz="4" w:space="0" w:color="000000"/>
              <w:right w:val="single" w:sz="4" w:space="0" w:color="000000"/>
            </w:tcBorders>
            <w:shd w:val="clear" w:color="auto" w:fill="FFFFFF"/>
          </w:tcPr>
          <w:p w14:paraId="582333CF" w14:textId="77777777" w:rsidR="00556A35" w:rsidRPr="00556A35" w:rsidRDefault="00556A35" w:rsidP="00556A35">
            <w:pPr>
              <w:spacing w:after="0" w:line="240" w:lineRule="auto"/>
              <w:rPr>
                <w:rFonts w:ascii="Arial Narrow" w:eastAsia="Calibri" w:hAnsi="Arial Narrow" w:cs="Times New Roman"/>
                <w:sz w:val="20"/>
                <w:szCs w:val="20"/>
              </w:rPr>
            </w:pPr>
          </w:p>
        </w:tc>
        <w:tc>
          <w:tcPr>
            <w:tcW w:w="3614" w:type="dxa"/>
            <w:tcBorders>
              <w:top w:val="single" w:sz="4" w:space="0" w:color="000000"/>
              <w:left w:val="single" w:sz="4" w:space="0" w:color="000000"/>
              <w:bottom w:val="single" w:sz="4" w:space="0" w:color="000000"/>
              <w:right w:val="single" w:sz="4" w:space="0" w:color="000000"/>
            </w:tcBorders>
            <w:shd w:val="clear" w:color="auto" w:fill="FFE599"/>
          </w:tcPr>
          <w:p w14:paraId="59877CAA" w14:textId="77777777" w:rsidR="00556A35" w:rsidRPr="0020703A" w:rsidRDefault="00556A35" w:rsidP="00556A35">
            <w:pPr>
              <w:spacing w:after="0" w:line="240" w:lineRule="auto"/>
              <w:rPr>
                <w:rFonts w:ascii="Calibri" w:eastAsia="Calibri" w:hAnsi="Calibri" w:cs="Times New Roman"/>
                <w:sz w:val="24"/>
                <w:szCs w:val="24"/>
              </w:rPr>
            </w:pPr>
            <w:r w:rsidRPr="0020703A">
              <w:rPr>
                <w:rFonts w:ascii="Calibri" w:eastAsia="Calibri" w:hAnsi="Calibri" w:cs="Times New Roman"/>
                <w:sz w:val="24"/>
                <w:szCs w:val="24"/>
              </w:rPr>
              <w:t>Writing is organized with some transition and sequencing words, and there is an introduction, body, and conclusion.</w:t>
            </w:r>
          </w:p>
        </w:tc>
        <w:tc>
          <w:tcPr>
            <w:tcW w:w="3614" w:type="dxa"/>
            <w:tcBorders>
              <w:top w:val="single" w:sz="4" w:space="0" w:color="000000"/>
              <w:left w:val="single" w:sz="4" w:space="0" w:color="000000"/>
              <w:bottom w:val="single" w:sz="4" w:space="0" w:color="000000"/>
              <w:right w:val="single" w:sz="4" w:space="0" w:color="000000"/>
            </w:tcBorders>
            <w:shd w:val="clear" w:color="auto" w:fill="FFFFFF"/>
          </w:tcPr>
          <w:p w14:paraId="3DC67840" w14:textId="77777777" w:rsidR="00556A35" w:rsidRPr="00556A35" w:rsidRDefault="00556A35" w:rsidP="00556A35">
            <w:pPr>
              <w:spacing w:after="0" w:line="240" w:lineRule="auto"/>
              <w:rPr>
                <w:rFonts w:ascii="Arial Narrow" w:eastAsia="Calibri" w:hAnsi="Arial Narrow" w:cs="Times New Roman"/>
                <w:sz w:val="20"/>
                <w:szCs w:val="20"/>
              </w:rPr>
            </w:pPr>
          </w:p>
        </w:tc>
      </w:tr>
    </w:tbl>
    <w:p w14:paraId="53CEA708" w14:textId="77777777" w:rsidR="00556A35" w:rsidRPr="00556A35" w:rsidRDefault="00556A35" w:rsidP="00556A35">
      <w:pPr>
        <w:rPr>
          <w:rFonts w:ascii="Calibri" w:eastAsia="Calibri" w:hAnsi="Calibri" w:cs="Times New Roman"/>
        </w:rPr>
      </w:pPr>
      <w:r w:rsidRPr="00556A35">
        <w:rPr>
          <w:rFonts w:ascii="Calibri" w:eastAsia="Calibri" w:hAnsi="Calibri" w:cs="Times New Roman"/>
        </w:rPr>
        <w:t>Notes:</w:t>
      </w:r>
      <w:r w:rsidRPr="00556A35">
        <w:rPr>
          <w:rFonts w:ascii="Calibri" w:eastAsia="Calibri" w:hAnsi="Calibri" w:cs="Times New Roman"/>
        </w:rPr>
        <w:br w:type="page"/>
      </w:r>
    </w:p>
    <w:p w14:paraId="39EAB44D" w14:textId="147B9930" w:rsidR="00556A35" w:rsidRPr="0020703A" w:rsidRDefault="00C05C03" w:rsidP="00556A35">
      <w:pPr>
        <w:spacing w:after="0" w:line="240" w:lineRule="auto"/>
        <w:contextualSpacing/>
        <w:jc w:val="center"/>
        <w:rPr>
          <w:rFonts w:ascii="Calibri Light" w:eastAsia="Times New Roman" w:hAnsi="Calibri Light" w:cs="Times New Roman"/>
          <w:spacing w:val="-10"/>
          <w:kern w:val="28"/>
          <w:sz w:val="48"/>
          <w:szCs w:val="48"/>
        </w:rPr>
      </w:pPr>
      <w:r>
        <w:rPr>
          <w:rFonts w:ascii="Calibri Light" w:eastAsia="Times New Roman" w:hAnsi="Calibri Light" w:cs="Times New Roman"/>
          <w:spacing w:val="-10"/>
          <w:kern w:val="28"/>
          <w:sz w:val="48"/>
          <w:szCs w:val="48"/>
        </w:rPr>
        <w:lastRenderedPageBreak/>
        <w:t>Presentational</w:t>
      </w:r>
      <w:r w:rsidR="00556A35" w:rsidRPr="0020703A">
        <w:rPr>
          <w:rFonts w:ascii="Calibri Light" w:eastAsia="Times New Roman" w:hAnsi="Calibri Light" w:cs="Times New Roman"/>
          <w:spacing w:val="-10"/>
          <w:kern w:val="28"/>
          <w:sz w:val="48"/>
          <w:szCs w:val="48"/>
        </w:rPr>
        <w:t xml:space="preserve"> Writing</w:t>
      </w:r>
    </w:p>
    <w:p w14:paraId="7C13C902" w14:textId="77777777" w:rsidR="00556A35" w:rsidRPr="0020703A" w:rsidRDefault="00556A35" w:rsidP="00556A35">
      <w:pPr>
        <w:spacing w:after="0" w:line="240" w:lineRule="auto"/>
        <w:contextualSpacing/>
        <w:jc w:val="center"/>
        <w:rPr>
          <w:rFonts w:ascii="Calibri Light" w:eastAsia="Times New Roman" w:hAnsi="Calibri Light" w:cs="Times New Roman"/>
          <w:spacing w:val="-10"/>
          <w:kern w:val="28"/>
          <w:sz w:val="48"/>
          <w:szCs w:val="48"/>
        </w:rPr>
      </w:pPr>
      <w:r w:rsidRPr="0020703A">
        <w:rPr>
          <w:rFonts w:ascii="Calibri Light" w:eastAsia="Times New Roman" w:hAnsi="Calibri Light" w:cs="Times New Roman"/>
          <w:spacing w:val="-10"/>
          <w:kern w:val="28"/>
          <w:sz w:val="48"/>
          <w:szCs w:val="48"/>
        </w:rPr>
        <w:t>Heritage Language</w:t>
      </w:r>
    </w:p>
    <w:p w14:paraId="1E13462B" w14:textId="77777777" w:rsidR="00556A35" w:rsidRPr="00556A35" w:rsidRDefault="00556A35" w:rsidP="00556A35">
      <w:pPr>
        <w:jc w:val="center"/>
        <w:rPr>
          <w:rFonts w:ascii="Calibri" w:eastAsia="Calibri" w:hAnsi="Calibri" w:cs="Times New Roman"/>
        </w:rPr>
      </w:pPr>
      <w:r w:rsidRPr="00556A35">
        <w:rPr>
          <w:rFonts w:ascii="Calibri" w:eastAsia="Calibri" w:hAnsi="Calibri" w:cs="Times New Roman"/>
        </w:rPr>
        <w:t>Explanation of Assignment</w:t>
      </w:r>
    </w:p>
    <w:tbl>
      <w:tblPr>
        <w:tblStyle w:val="TableGrid"/>
        <w:tblW w:w="10583" w:type="dxa"/>
        <w:tblLook w:val="04A0" w:firstRow="1" w:lastRow="0" w:firstColumn="1" w:lastColumn="0" w:noHBand="0" w:noVBand="1"/>
      </w:tblPr>
      <w:tblGrid>
        <w:gridCol w:w="5291"/>
        <w:gridCol w:w="5292"/>
      </w:tblGrid>
      <w:tr w:rsidR="00556A35" w:rsidRPr="00556A35" w14:paraId="29B83CC5" w14:textId="77777777" w:rsidTr="00D35CD4">
        <w:trPr>
          <w:trHeight w:val="701"/>
        </w:trPr>
        <w:tc>
          <w:tcPr>
            <w:tcW w:w="5291" w:type="dxa"/>
            <w:shd w:val="clear" w:color="auto" w:fill="FBE4D5"/>
          </w:tcPr>
          <w:p w14:paraId="64779D96" w14:textId="77777777" w:rsidR="00556A35" w:rsidRPr="00556A35" w:rsidRDefault="00556A35" w:rsidP="00556A35">
            <w:pPr>
              <w:rPr>
                <w:rFonts w:ascii="Calibri" w:eastAsia="Calibri" w:hAnsi="Calibri" w:cs="Times New Roman"/>
              </w:rPr>
            </w:pPr>
            <w:r w:rsidRPr="00556A35">
              <w:rPr>
                <w:rFonts w:ascii="Calibri" w:eastAsia="Calibri" w:hAnsi="Calibri" w:cs="Times New Roman"/>
              </w:rPr>
              <w:t>Thematic Focus:</w:t>
            </w:r>
          </w:p>
        </w:tc>
        <w:tc>
          <w:tcPr>
            <w:tcW w:w="5291" w:type="dxa"/>
            <w:shd w:val="clear" w:color="auto" w:fill="FBE4D5"/>
          </w:tcPr>
          <w:p w14:paraId="5BE565A6" w14:textId="77777777" w:rsidR="00556A35" w:rsidRPr="00556A35" w:rsidRDefault="00556A35" w:rsidP="00556A35">
            <w:pPr>
              <w:rPr>
                <w:rFonts w:ascii="Calibri" w:eastAsia="Calibri" w:hAnsi="Calibri" w:cs="Times New Roman"/>
              </w:rPr>
            </w:pPr>
            <w:r w:rsidRPr="00556A35">
              <w:rPr>
                <w:rFonts w:ascii="Calibri" w:eastAsia="Calibri" w:hAnsi="Calibri" w:cs="Times New Roman"/>
              </w:rPr>
              <w:t>Targeted Language Level:</w:t>
            </w:r>
          </w:p>
          <w:p w14:paraId="0A796933" w14:textId="77777777" w:rsidR="00556A35" w:rsidRPr="00556A35" w:rsidRDefault="00556A35" w:rsidP="00556A35">
            <w:pPr>
              <w:rPr>
                <w:rFonts w:ascii="Calibri" w:eastAsia="Calibri" w:hAnsi="Calibri" w:cs="Times New Roman"/>
              </w:rPr>
            </w:pPr>
          </w:p>
          <w:p w14:paraId="6EC57F79" w14:textId="77777777" w:rsidR="00556A35" w:rsidRPr="00556A35" w:rsidRDefault="00556A35" w:rsidP="00556A35">
            <w:pPr>
              <w:rPr>
                <w:rFonts w:ascii="Calibri" w:eastAsia="Calibri" w:hAnsi="Calibri" w:cs="Times New Roman"/>
              </w:rPr>
            </w:pPr>
          </w:p>
        </w:tc>
      </w:tr>
      <w:tr w:rsidR="00556A35" w:rsidRPr="00556A35" w14:paraId="147FA9D0" w14:textId="77777777" w:rsidTr="00D35CD4">
        <w:trPr>
          <w:trHeight w:val="1824"/>
        </w:trPr>
        <w:tc>
          <w:tcPr>
            <w:tcW w:w="10583" w:type="dxa"/>
            <w:gridSpan w:val="2"/>
            <w:shd w:val="clear" w:color="auto" w:fill="FFFFFF"/>
          </w:tcPr>
          <w:p w14:paraId="1C001621" w14:textId="77777777" w:rsidR="00556A35" w:rsidRPr="00556A35" w:rsidRDefault="00556A35" w:rsidP="00556A35">
            <w:pPr>
              <w:rPr>
                <w:rFonts w:ascii="Calibri" w:eastAsia="Calibri" w:hAnsi="Calibri" w:cs="Times New Roman"/>
              </w:rPr>
            </w:pPr>
            <w:r w:rsidRPr="00556A35">
              <w:rPr>
                <w:rFonts w:ascii="Calibri" w:eastAsia="Calibri" w:hAnsi="Calibri" w:cs="Times New Roman"/>
              </w:rPr>
              <w:t>Content and Knowledge Emphasized in Unit:</w:t>
            </w:r>
          </w:p>
          <w:p w14:paraId="4A5DAB2E" w14:textId="77777777" w:rsidR="00556A35" w:rsidRPr="00556A35" w:rsidRDefault="00556A35" w:rsidP="00556A35">
            <w:pPr>
              <w:rPr>
                <w:rFonts w:ascii="Calibri" w:eastAsia="Calibri" w:hAnsi="Calibri" w:cs="Times New Roman"/>
              </w:rPr>
            </w:pPr>
          </w:p>
          <w:p w14:paraId="067CF096" w14:textId="77777777" w:rsidR="00556A35" w:rsidRPr="00556A35" w:rsidRDefault="00556A35" w:rsidP="00556A35">
            <w:pPr>
              <w:rPr>
                <w:rFonts w:ascii="Calibri" w:eastAsia="Calibri" w:hAnsi="Calibri" w:cs="Times New Roman"/>
              </w:rPr>
            </w:pPr>
          </w:p>
          <w:p w14:paraId="02265B0D" w14:textId="77777777" w:rsidR="00556A35" w:rsidRPr="00556A35" w:rsidRDefault="00556A35" w:rsidP="00556A35">
            <w:pPr>
              <w:rPr>
                <w:rFonts w:ascii="Calibri" w:eastAsia="Calibri" w:hAnsi="Calibri" w:cs="Times New Roman"/>
              </w:rPr>
            </w:pPr>
          </w:p>
        </w:tc>
      </w:tr>
      <w:tr w:rsidR="00556A35" w:rsidRPr="00556A35" w14:paraId="651625D7" w14:textId="77777777" w:rsidTr="00D35CD4">
        <w:trPr>
          <w:trHeight w:val="3168"/>
        </w:trPr>
        <w:tc>
          <w:tcPr>
            <w:tcW w:w="10583" w:type="dxa"/>
            <w:gridSpan w:val="2"/>
          </w:tcPr>
          <w:p w14:paraId="00A24ADD" w14:textId="77777777" w:rsidR="00556A35" w:rsidRPr="00556A35" w:rsidRDefault="00556A35" w:rsidP="00556A35">
            <w:pPr>
              <w:rPr>
                <w:rFonts w:ascii="Calibri" w:eastAsia="Calibri" w:hAnsi="Calibri" w:cs="Times New Roman"/>
              </w:rPr>
            </w:pPr>
            <w:r w:rsidRPr="00556A35">
              <w:rPr>
                <w:rFonts w:ascii="Calibri" w:eastAsia="Calibri" w:hAnsi="Calibri" w:cs="Times New Roman"/>
              </w:rPr>
              <w:t>Explanation of Task (communicative goal):</w:t>
            </w:r>
          </w:p>
          <w:p w14:paraId="6D1EB089" w14:textId="77777777" w:rsidR="00556A35" w:rsidRPr="00556A35" w:rsidRDefault="00556A35" w:rsidP="00556A35">
            <w:pPr>
              <w:rPr>
                <w:rFonts w:ascii="Calibri" w:eastAsia="Calibri" w:hAnsi="Calibri" w:cs="Times New Roman"/>
              </w:rPr>
            </w:pPr>
          </w:p>
          <w:p w14:paraId="4D677713" w14:textId="77777777" w:rsidR="00556A35" w:rsidRPr="00556A35" w:rsidRDefault="00556A35" w:rsidP="00556A35">
            <w:pPr>
              <w:rPr>
                <w:rFonts w:ascii="Calibri" w:eastAsia="Calibri" w:hAnsi="Calibri" w:cs="Times New Roman"/>
              </w:rPr>
            </w:pPr>
          </w:p>
          <w:p w14:paraId="154FEA4C" w14:textId="77777777" w:rsidR="00556A35" w:rsidRPr="00556A35" w:rsidRDefault="00556A35" w:rsidP="00556A35">
            <w:pPr>
              <w:rPr>
                <w:rFonts w:ascii="Calibri" w:eastAsia="Calibri" w:hAnsi="Calibri" w:cs="Times New Roman"/>
              </w:rPr>
            </w:pPr>
          </w:p>
          <w:p w14:paraId="35DC29A5" w14:textId="77777777" w:rsidR="00556A35" w:rsidRPr="00556A35" w:rsidRDefault="00556A35" w:rsidP="00556A35">
            <w:pPr>
              <w:rPr>
                <w:rFonts w:ascii="Calibri" w:eastAsia="Calibri" w:hAnsi="Calibri" w:cs="Times New Roman"/>
              </w:rPr>
            </w:pPr>
          </w:p>
          <w:p w14:paraId="5A367615" w14:textId="77777777" w:rsidR="00556A35" w:rsidRPr="00556A35" w:rsidRDefault="00556A35" w:rsidP="00556A35">
            <w:pPr>
              <w:rPr>
                <w:rFonts w:ascii="Calibri" w:eastAsia="Calibri" w:hAnsi="Calibri" w:cs="Times New Roman"/>
              </w:rPr>
            </w:pPr>
          </w:p>
          <w:p w14:paraId="765CE6FB" w14:textId="77777777" w:rsidR="00556A35" w:rsidRPr="00556A35" w:rsidRDefault="00556A35" w:rsidP="00556A35">
            <w:pPr>
              <w:rPr>
                <w:rFonts w:ascii="Calibri" w:eastAsia="Calibri" w:hAnsi="Calibri" w:cs="Times New Roman"/>
              </w:rPr>
            </w:pPr>
          </w:p>
        </w:tc>
      </w:tr>
      <w:tr w:rsidR="00556A35" w:rsidRPr="00556A35" w14:paraId="57F0D5DF" w14:textId="77777777" w:rsidTr="00D35CD4">
        <w:trPr>
          <w:trHeight w:val="2711"/>
        </w:trPr>
        <w:tc>
          <w:tcPr>
            <w:tcW w:w="10583" w:type="dxa"/>
            <w:gridSpan w:val="2"/>
          </w:tcPr>
          <w:p w14:paraId="1DB69049" w14:textId="77777777" w:rsidR="00556A35" w:rsidRPr="00556A35" w:rsidRDefault="00556A35" w:rsidP="00556A35">
            <w:pPr>
              <w:rPr>
                <w:rFonts w:ascii="Calibri" w:eastAsia="Calibri" w:hAnsi="Calibri" w:cs="Times New Roman"/>
              </w:rPr>
            </w:pPr>
            <w:r w:rsidRPr="00556A35">
              <w:rPr>
                <w:rFonts w:ascii="Calibri" w:eastAsia="Calibri" w:hAnsi="Calibri" w:cs="Times New Roman"/>
              </w:rPr>
              <w:t>Can Do Statements:</w:t>
            </w:r>
          </w:p>
          <w:p w14:paraId="7FC9F890" w14:textId="77777777" w:rsidR="00556A35" w:rsidRPr="00556A35" w:rsidRDefault="00556A35" w:rsidP="00556A35">
            <w:pPr>
              <w:rPr>
                <w:rFonts w:ascii="Calibri" w:eastAsia="Calibri" w:hAnsi="Calibri" w:cs="Times New Roman"/>
              </w:rPr>
            </w:pPr>
          </w:p>
          <w:p w14:paraId="0251A76C" w14:textId="77777777" w:rsidR="00556A35" w:rsidRPr="00556A35" w:rsidRDefault="00556A35" w:rsidP="00556A35">
            <w:pPr>
              <w:rPr>
                <w:rFonts w:ascii="Calibri" w:eastAsia="Calibri" w:hAnsi="Calibri" w:cs="Times New Roman"/>
              </w:rPr>
            </w:pPr>
          </w:p>
          <w:p w14:paraId="11909E7F" w14:textId="77777777" w:rsidR="00556A35" w:rsidRPr="00556A35" w:rsidRDefault="00556A35" w:rsidP="00556A35">
            <w:pPr>
              <w:rPr>
                <w:rFonts w:ascii="Calibri" w:eastAsia="Calibri" w:hAnsi="Calibri" w:cs="Times New Roman"/>
              </w:rPr>
            </w:pPr>
          </w:p>
          <w:p w14:paraId="741D33D2" w14:textId="77777777" w:rsidR="00556A35" w:rsidRPr="00556A35" w:rsidRDefault="00556A35" w:rsidP="00556A35">
            <w:pPr>
              <w:rPr>
                <w:rFonts w:ascii="Calibri" w:eastAsia="Calibri" w:hAnsi="Calibri" w:cs="Times New Roman"/>
              </w:rPr>
            </w:pPr>
          </w:p>
          <w:p w14:paraId="1F59ED49" w14:textId="77777777" w:rsidR="00556A35" w:rsidRPr="00556A35" w:rsidRDefault="00556A35" w:rsidP="00556A35">
            <w:pPr>
              <w:rPr>
                <w:rFonts w:ascii="Calibri" w:eastAsia="Calibri" w:hAnsi="Calibri" w:cs="Times New Roman"/>
              </w:rPr>
            </w:pPr>
          </w:p>
        </w:tc>
      </w:tr>
      <w:tr w:rsidR="00556A35" w:rsidRPr="00556A35" w14:paraId="0A09CDAE" w14:textId="77777777" w:rsidTr="00D35CD4">
        <w:trPr>
          <w:trHeight w:val="3142"/>
        </w:trPr>
        <w:tc>
          <w:tcPr>
            <w:tcW w:w="10583" w:type="dxa"/>
            <w:gridSpan w:val="2"/>
          </w:tcPr>
          <w:p w14:paraId="4D49A95F" w14:textId="6D2789F0" w:rsidR="00556A35" w:rsidRPr="00556A35" w:rsidRDefault="00556A35" w:rsidP="00556A35">
            <w:pPr>
              <w:rPr>
                <w:rFonts w:ascii="Calibri" w:eastAsia="Calibri" w:hAnsi="Calibri" w:cs="Times New Roman"/>
              </w:rPr>
            </w:pPr>
            <w:r w:rsidRPr="00556A35">
              <w:rPr>
                <w:rFonts w:ascii="Calibri" w:eastAsia="Calibri" w:hAnsi="Calibri" w:cs="Times New Roman"/>
              </w:rPr>
              <w:t xml:space="preserve">Guidelines for Quality </w:t>
            </w:r>
            <w:r w:rsidR="00485440">
              <w:rPr>
                <w:rFonts w:ascii="Calibri" w:eastAsia="Calibri" w:hAnsi="Calibri" w:cs="Times New Roman"/>
              </w:rPr>
              <w:t>Presentational Writing, according to task</w:t>
            </w:r>
            <w:r w:rsidRPr="00556A35">
              <w:rPr>
                <w:rFonts w:ascii="Calibri" w:eastAsia="Calibri" w:hAnsi="Calibri" w:cs="Times New Roman"/>
              </w:rPr>
              <w:t>:</w:t>
            </w:r>
          </w:p>
          <w:p w14:paraId="1DF387CB" w14:textId="77777777" w:rsidR="00556A35" w:rsidRPr="00556A35" w:rsidRDefault="00556A35" w:rsidP="00556A35">
            <w:pPr>
              <w:rPr>
                <w:rFonts w:ascii="Calibri" w:eastAsia="Calibri" w:hAnsi="Calibri" w:cs="Times New Roman"/>
              </w:rPr>
            </w:pPr>
          </w:p>
          <w:p w14:paraId="22AD27E7" w14:textId="77777777" w:rsidR="00556A35" w:rsidRPr="00556A35" w:rsidRDefault="00556A35" w:rsidP="00556A35">
            <w:pPr>
              <w:rPr>
                <w:rFonts w:ascii="Calibri" w:eastAsia="Calibri" w:hAnsi="Calibri" w:cs="Times New Roman"/>
              </w:rPr>
            </w:pPr>
          </w:p>
          <w:p w14:paraId="67E08263" w14:textId="77777777" w:rsidR="00556A35" w:rsidRPr="00556A35" w:rsidRDefault="00556A35" w:rsidP="00556A35">
            <w:pPr>
              <w:rPr>
                <w:rFonts w:ascii="Calibri" w:eastAsia="Calibri" w:hAnsi="Calibri" w:cs="Times New Roman"/>
              </w:rPr>
            </w:pPr>
          </w:p>
          <w:p w14:paraId="2AF6F605" w14:textId="77777777" w:rsidR="00556A35" w:rsidRPr="00556A35" w:rsidRDefault="00556A35" w:rsidP="00556A35">
            <w:pPr>
              <w:rPr>
                <w:rFonts w:ascii="Calibri" w:eastAsia="Calibri" w:hAnsi="Calibri" w:cs="Times New Roman"/>
              </w:rPr>
            </w:pPr>
          </w:p>
          <w:p w14:paraId="5F48E06D" w14:textId="77777777" w:rsidR="00556A35" w:rsidRPr="00556A35" w:rsidRDefault="00556A35" w:rsidP="00556A35">
            <w:pPr>
              <w:rPr>
                <w:rFonts w:ascii="Calibri" w:eastAsia="Calibri" w:hAnsi="Calibri" w:cs="Times New Roman"/>
              </w:rPr>
            </w:pPr>
          </w:p>
          <w:p w14:paraId="09D6A1CC" w14:textId="77777777" w:rsidR="00556A35" w:rsidRPr="00556A35" w:rsidRDefault="00556A35" w:rsidP="00556A35">
            <w:pPr>
              <w:rPr>
                <w:rFonts w:ascii="Calibri" w:eastAsia="Calibri" w:hAnsi="Calibri" w:cs="Times New Roman"/>
              </w:rPr>
            </w:pPr>
          </w:p>
        </w:tc>
      </w:tr>
    </w:tbl>
    <w:p w14:paraId="23320DC8" w14:textId="57B3A9FB" w:rsidR="0014485A" w:rsidRPr="0014485A" w:rsidRDefault="0014485A" w:rsidP="0014485A">
      <w:pPr>
        <w:tabs>
          <w:tab w:val="left" w:pos="904"/>
        </w:tabs>
        <w:rPr>
          <w:rFonts w:ascii="Arial Narrow" w:hAnsi="Arial Narrow"/>
        </w:rPr>
        <w:sectPr w:rsidR="0014485A" w:rsidRPr="0014485A" w:rsidSect="00E5370E">
          <w:headerReference w:type="default" r:id="rId23"/>
          <w:footerReference w:type="default" r:id="rId24"/>
          <w:pgSz w:w="12240" w:h="15840"/>
          <w:pgMar w:top="720" w:right="720" w:bottom="720" w:left="720" w:header="720" w:footer="720" w:gutter="0"/>
          <w:cols w:space="720"/>
          <w:docGrid w:linePitch="360"/>
        </w:sectPr>
      </w:pPr>
    </w:p>
    <w:tbl>
      <w:tblPr>
        <w:tblpPr w:leftFromText="180" w:rightFromText="180" w:vertAnchor="text" w:tblpY="-239"/>
        <w:tblW w:w="9400" w:type="dxa"/>
        <w:tblLayout w:type="fixed"/>
        <w:tblLook w:val="04A0" w:firstRow="1" w:lastRow="0" w:firstColumn="1" w:lastColumn="0" w:noHBand="0" w:noVBand="1"/>
      </w:tblPr>
      <w:tblGrid>
        <w:gridCol w:w="3131"/>
        <w:gridCol w:w="3132"/>
        <w:gridCol w:w="3137"/>
      </w:tblGrid>
      <w:tr w:rsidR="001003AE" w14:paraId="088DD2BB" w14:textId="77777777" w:rsidTr="00807B7B">
        <w:trPr>
          <w:trHeight w:val="145"/>
        </w:trPr>
        <w:tc>
          <w:tcPr>
            <w:tcW w:w="9400" w:type="dxa"/>
            <w:gridSpan w:val="3"/>
            <w:tcBorders>
              <w:top w:val="single" w:sz="8" w:space="0" w:color="auto"/>
              <w:left w:val="single" w:sz="8" w:space="0" w:color="auto"/>
              <w:bottom w:val="single" w:sz="8" w:space="0" w:color="auto"/>
              <w:right w:val="single" w:sz="8" w:space="0" w:color="auto"/>
            </w:tcBorders>
            <w:shd w:val="clear" w:color="auto" w:fill="DFECEB" w:themeFill="accent6" w:themeFillTint="33"/>
          </w:tcPr>
          <w:p w14:paraId="60DC9004" w14:textId="1CAE930D" w:rsidR="001003AE" w:rsidRPr="00430F63" w:rsidRDefault="001003AE" w:rsidP="00430F63">
            <w:pPr>
              <w:jc w:val="center"/>
              <w:rPr>
                <w:rFonts w:cstheme="minorHAnsi"/>
              </w:rPr>
            </w:pPr>
            <w:proofErr w:type="spellStart"/>
            <w:r w:rsidRPr="00430F63">
              <w:rPr>
                <w:rFonts w:eastAsia="Arial Narrow" w:cstheme="minorHAnsi"/>
                <w:b/>
                <w:bCs/>
                <w:sz w:val="32"/>
                <w:szCs w:val="32"/>
                <w:lang w:val="es"/>
              </w:rPr>
              <w:lastRenderedPageBreak/>
              <w:t>Spanish</w:t>
            </w:r>
            <w:proofErr w:type="spellEnd"/>
            <w:r w:rsidRPr="00430F63">
              <w:rPr>
                <w:rFonts w:eastAsia="Arial Narrow" w:cstheme="minorHAnsi"/>
                <w:b/>
                <w:bCs/>
                <w:sz w:val="32"/>
                <w:szCs w:val="32"/>
                <w:lang w:val="es"/>
              </w:rPr>
              <w:t xml:space="preserve"> </w:t>
            </w:r>
            <w:proofErr w:type="spellStart"/>
            <w:r w:rsidRPr="00430F63">
              <w:rPr>
                <w:rFonts w:eastAsia="Arial Narrow" w:cstheme="minorHAnsi"/>
                <w:b/>
                <w:bCs/>
                <w:sz w:val="32"/>
                <w:szCs w:val="32"/>
                <w:lang w:val="es"/>
              </w:rPr>
              <w:t>Literacy</w:t>
            </w:r>
            <w:proofErr w:type="spellEnd"/>
            <w:r w:rsidRPr="00430F63">
              <w:rPr>
                <w:rFonts w:eastAsia="Arial Narrow" w:cstheme="minorHAnsi"/>
                <w:b/>
                <w:bCs/>
                <w:sz w:val="32"/>
                <w:szCs w:val="32"/>
                <w:lang w:val="es"/>
              </w:rPr>
              <w:t xml:space="preserve"> 3-4, Unidad 1</w:t>
            </w:r>
          </w:p>
        </w:tc>
      </w:tr>
      <w:tr w:rsidR="001003AE" w:rsidRPr="00AD6B81" w14:paraId="11F139F2" w14:textId="77777777" w:rsidTr="00807B7B">
        <w:trPr>
          <w:trHeight w:val="75"/>
        </w:trPr>
        <w:tc>
          <w:tcPr>
            <w:tcW w:w="9400" w:type="dxa"/>
            <w:gridSpan w:val="3"/>
            <w:tcBorders>
              <w:top w:val="single" w:sz="8" w:space="0" w:color="auto"/>
              <w:left w:val="single" w:sz="8" w:space="0" w:color="auto"/>
              <w:bottom w:val="single" w:sz="8" w:space="0" w:color="auto"/>
              <w:right w:val="single" w:sz="8" w:space="0" w:color="auto"/>
            </w:tcBorders>
          </w:tcPr>
          <w:p w14:paraId="3C3D10B3" w14:textId="31E1C09E" w:rsidR="00AD50D0" w:rsidRPr="00430F63" w:rsidRDefault="001003AE" w:rsidP="001003AE">
            <w:pPr>
              <w:rPr>
                <w:rFonts w:eastAsia="Arial Narrow" w:cstheme="minorHAnsi"/>
                <w:sz w:val="24"/>
                <w:szCs w:val="24"/>
                <w:lang w:val="es"/>
              </w:rPr>
            </w:pPr>
            <w:proofErr w:type="spellStart"/>
            <w:r w:rsidRPr="00430F63">
              <w:rPr>
                <w:rFonts w:eastAsia="Arial Narrow" w:cstheme="minorHAnsi"/>
                <w:b/>
                <w:bCs/>
                <w:sz w:val="28"/>
                <w:szCs w:val="28"/>
                <w:lang w:val="es"/>
              </w:rPr>
              <w:t>Essential</w:t>
            </w:r>
            <w:proofErr w:type="spellEnd"/>
            <w:r w:rsidRPr="00430F63">
              <w:rPr>
                <w:rFonts w:eastAsia="Arial Narrow" w:cstheme="minorHAnsi"/>
                <w:b/>
                <w:bCs/>
                <w:sz w:val="28"/>
                <w:szCs w:val="28"/>
                <w:lang w:val="es"/>
              </w:rPr>
              <w:t xml:space="preserve"> </w:t>
            </w:r>
            <w:proofErr w:type="spellStart"/>
            <w:r w:rsidRPr="00430F63">
              <w:rPr>
                <w:rFonts w:eastAsia="Arial Narrow" w:cstheme="minorHAnsi"/>
                <w:b/>
                <w:bCs/>
                <w:sz w:val="28"/>
                <w:szCs w:val="28"/>
                <w:lang w:val="es"/>
              </w:rPr>
              <w:t>question</w:t>
            </w:r>
            <w:proofErr w:type="spellEnd"/>
            <w:r w:rsidRPr="00430F63">
              <w:rPr>
                <w:rFonts w:eastAsia="Arial Narrow" w:cstheme="minorHAnsi"/>
                <w:sz w:val="28"/>
                <w:szCs w:val="28"/>
                <w:lang w:val="es"/>
              </w:rPr>
              <w:t xml:space="preserve">: </w:t>
            </w:r>
            <w:r w:rsidRPr="00430F63">
              <w:rPr>
                <w:rFonts w:eastAsia="Arial Narrow" w:cstheme="minorHAnsi"/>
                <w:b/>
                <w:bCs/>
                <w:sz w:val="24"/>
                <w:szCs w:val="24"/>
                <w:lang w:val="es"/>
              </w:rPr>
              <w:t>¿Quiénes somos?</w:t>
            </w:r>
            <w:r w:rsidRPr="00430F63">
              <w:rPr>
                <w:rFonts w:eastAsia="Arial Narrow" w:cstheme="minorHAnsi"/>
                <w:sz w:val="24"/>
                <w:szCs w:val="24"/>
                <w:lang w:val="es"/>
              </w:rPr>
              <w:t xml:space="preserve"> </w:t>
            </w:r>
          </w:p>
          <w:p w14:paraId="63BE2DD5" w14:textId="7E004420" w:rsidR="001003AE" w:rsidRPr="00430F63" w:rsidRDefault="00430F63" w:rsidP="001003AE">
            <w:pPr>
              <w:rPr>
                <w:rFonts w:eastAsia="Arial Narrow" w:cstheme="minorHAnsi"/>
                <w:sz w:val="24"/>
                <w:szCs w:val="24"/>
                <w:lang w:val="es"/>
              </w:rPr>
            </w:pPr>
            <w:r w:rsidRPr="00430F63">
              <w:rPr>
                <w:rFonts w:eastAsia="Arial Narrow" w:cstheme="minorHAnsi"/>
                <w:b/>
                <w:bCs/>
                <w:sz w:val="24"/>
                <w:szCs w:val="24"/>
                <w:lang w:val="es"/>
              </w:rPr>
              <w:t>Ideas para temas</w:t>
            </w:r>
            <w:r w:rsidR="7CEEA660" w:rsidRPr="00430F63">
              <w:rPr>
                <w:rFonts w:eastAsia="Arial Narrow" w:cstheme="minorHAnsi"/>
                <w:sz w:val="24"/>
                <w:szCs w:val="24"/>
                <w:lang w:val="es"/>
              </w:rPr>
              <w:t>:</w:t>
            </w:r>
            <w:r w:rsidR="001003AE" w:rsidRPr="00430F63">
              <w:rPr>
                <w:rFonts w:eastAsia="Arial Narrow" w:cstheme="minorHAnsi"/>
                <w:sz w:val="24"/>
                <w:szCs w:val="24"/>
                <w:lang w:val="es"/>
              </w:rPr>
              <w:t xml:space="preserve"> </w:t>
            </w:r>
            <w:r>
              <w:rPr>
                <w:rFonts w:eastAsia="Arial Narrow" w:cstheme="minorHAnsi"/>
                <w:sz w:val="24"/>
                <w:szCs w:val="24"/>
                <w:lang w:val="es"/>
              </w:rPr>
              <w:t>E</w:t>
            </w:r>
            <w:r w:rsidR="001003AE" w:rsidRPr="00430F63">
              <w:rPr>
                <w:rFonts w:eastAsia="Arial Narrow" w:cstheme="minorHAnsi"/>
                <w:sz w:val="24"/>
                <w:szCs w:val="24"/>
                <w:lang w:val="es"/>
              </w:rPr>
              <w:t xml:space="preserve">l bilingüismo; términos como Hispano/Latino/Chicano; las rutinas diarias y costumbres de una región; sistemas </w:t>
            </w:r>
            <w:r w:rsidR="00B02CFA">
              <w:rPr>
                <w:rFonts w:eastAsia="Arial Narrow" w:cstheme="minorHAnsi"/>
                <w:sz w:val="24"/>
                <w:szCs w:val="24"/>
                <w:lang w:val="es"/>
              </w:rPr>
              <w:t>escolares</w:t>
            </w:r>
            <w:r w:rsidR="001003AE" w:rsidRPr="00430F63">
              <w:rPr>
                <w:rFonts w:eastAsia="Arial Narrow" w:cstheme="minorHAnsi"/>
                <w:sz w:val="24"/>
                <w:szCs w:val="24"/>
                <w:lang w:val="es"/>
              </w:rPr>
              <w:t>; los dialectos; la inmigración; la geografía del mundo hispanohablante; etc.</w:t>
            </w:r>
          </w:p>
        </w:tc>
      </w:tr>
      <w:tr w:rsidR="001003AE" w14:paraId="5BF27DCB" w14:textId="77777777" w:rsidTr="00807B7B">
        <w:trPr>
          <w:trHeight w:val="225"/>
        </w:trPr>
        <w:tc>
          <w:tcPr>
            <w:tcW w:w="9400" w:type="dxa"/>
            <w:gridSpan w:val="3"/>
            <w:tcBorders>
              <w:top w:val="single" w:sz="8" w:space="0" w:color="auto"/>
              <w:left w:val="single" w:sz="8" w:space="0" w:color="auto"/>
              <w:bottom w:val="single" w:sz="8" w:space="0" w:color="auto"/>
              <w:right w:val="single" w:sz="8" w:space="0" w:color="auto"/>
            </w:tcBorders>
          </w:tcPr>
          <w:p w14:paraId="7501AA63" w14:textId="77777777" w:rsidR="001003AE" w:rsidRPr="00430F63" w:rsidRDefault="001003AE" w:rsidP="001003AE">
            <w:pPr>
              <w:rPr>
                <w:rFonts w:cstheme="minorHAnsi"/>
                <w:sz w:val="24"/>
                <w:szCs w:val="24"/>
              </w:rPr>
            </w:pPr>
            <w:r w:rsidRPr="00430F63">
              <w:rPr>
                <w:rFonts w:eastAsia="Arial Narrow" w:cstheme="minorHAnsi"/>
                <w:b/>
                <w:bCs/>
                <w:sz w:val="24"/>
                <w:szCs w:val="24"/>
              </w:rPr>
              <w:t>Nevada Academic Content Standards for World Languages</w:t>
            </w:r>
            <w:r w:rsidRPr="00430F63">
              <w:rPr>
                <w:rFonts w:eastAsia="Arial Narrow" w:cstheme="minorHAnsi"/>
                <w:sz w:val="24"/>
                <w:szCs w:val="24"/>
              </w:rPr>
              <w:t xml:space="preserve">: (1) Interpersonal communication, (2) interpretive communication, (3) presentational communication, (4) relating cultural practices to perspectives, (5) relating cultural products to perspectives, (6) making connections, (7) acquiring diverse perspectives, (8) language comparisons, (9) cultural comparisons, (10) school and global communities, (11) lifelong learning </w:t>
            </w:r>
          </w:p>
        </w:tc>
      </w:tr>
      <w:tr w:rsidR="00B02CFA" w14:paraId="37C448D4" w14:textId="77777777" w:rsidTr="00807B7B">
        <w:trPr>
          <w:trHeight w:val="147"/>
        </w:trPr>
        <w:tc>
          <w:tcPr>
            <w:tcW w:w="3131" w:type="dxa"/>
            <w:tcBorders>
              <w:top w:val="single" w:sz="8" w:space="0" w:color="auto"/>
              <w:left w:val="single" w:sz="8" w:space="0" w:color="auto"/>
              <w:bottom w:val="single" w:sz="8" w:space="0" w:color="auto"/>
              <w:right w:val="single" w:sz="8" w:space="0" w:color="auto"/>
            </w:tcBorders>
          </w:tcPr>
          <w:p w14:paraId="42CD9D96" w14:textId="3B661092" w:rsidR="00B02CFA" w:rsidRPr="00B02CFA" w:rsidRDefault="00B02CFA" w:rsidP="00C258C9">
            <w:pPr>
              <w:spacing w:line="240" w:lineRule="auto"/>
              <w:rPr>
                <w:rFonts w:eastAsia="Arial Narrow" w:cstheme="minorHAnsi"/>
                <w:b/>
                <w:bCs/>
                <w:sz w:val="24"/>
                <w:szCs w:val="24"/>
              </w:rPr>
            </w:pPr>
            <w:r w:rsidRPr="00B02CFA">
              <w:rPr>
                <w:b/>
                <w:bCs/>
                <w:sz w:val="24"/>
                <w:szCs w:val="24"/>
              </w:rPr>
              <w:t>Essential Interpersonal Objective</w:t>
            </w:r>
          </w:p>
        </w:tc>
        <w:tc>
          <w:tcPr>
            <w:tcW w:w="3132" w:type="dxa"/>
            <w:tcBorders>
              <w:top w:val="single" w:sz="8" w:space="0" w:color="auto"/>
              <w:left w:val="single" w:sz="8" w:space="0" w:color="auto"/>
              <w:bottom w:val="single" w:sz="8" w:space="0" w:color="auto"/>
              <w:right w:val="single" w:sz="8" w:space="0" w:color="auto"/>
            </w:tcBorders>
          </w:tcPr>
          <w:p w14:paraId="65235862" w14:textId="55967C44" w:rsidR="00B02CFA" w:rsidRPr="00B02CFA" w:rsidRDefault="00B02CFA" w:rsidP="00C258C9">
            <w:pPr>
              <w:spacing w:line="240" w:lineRule="auto"/>
              <w:rPr>
                <w:rFonts w:eastAsia="Arial Narrow" w:cstheme="minorHAnsi"/>
                <w:b/>
                <w:bCs/>
                <w:sz w:val="24"/>
                <w:szCs w:val="24"/>
              </w:rPr>
            </w:pPr>
            <w:r w:rsidRPr="00B02CFA">
              <w:rPr>
                <w:b/>
                <w:bCs/>
                <w:sz w:val="24"/>
                <w:szCs w:val="24"/>
              </w:rPr>
              <w:t>Essential Interpretive Objective</w:t>
            </w:r>
          </w:p>
        </w:tc>
        <w:tc>
          <w:tcPr>
            <w:tcW w:w="3137" w:type="dxa"/>
            <w:tcBorders>
              <w:top w:val="single" w:sz="8" w:space="0" w:color="auto"/>
              <w:left w:val="single" w:sz="8" w:space="0" w:color="auto"/>
              <w:bottom w:val="single" w:sz="8" w:space="0" w:color="auto"/>
              <w:right w:val="single" w:sz="8" w:space="0" w:color="auto"/>
            </w:tcBorders>
          </w:tcPr>
          <w:p w14:paraId="1802A017" w14:textId="092A24A2" w:rsidR="00B02CFA" w:rsidRPr="00B02CFA" w:rsidRDefault="00B02CFA" w:rsidP="00C258C9">
            <w:pPr>
              <w:spacing w:line="240" w:lineRule="auto"/>
              <w:rPr>
                <w:rFonts w:eastAsia="Arial Narrow" w:cstheme="minorHAnsi"/>
                <w:b/>
                <w:bCs/>
                <w:sz w:val="24"/>
                <w:szCs w:val="24"/>
              </w:rPr>
            </w:pPr>
            <w:r w:rsidRPr="00B02CFA">
              <w:rPr>
                <w:b/>
                <w:bCs/>
                <w:sz w:val="24"/>
                <w:szCs w:val="24"/>
              </w:rPr>
              <w:t>Essential Presentational Objective</w:t>
            </w:r>
          </w:p>
        </w:tc>
      </w:tr>
      <w:tr w:rsidR="00B02CFA" w14:paraId="19D595E0" w14:textId="77777777" w:rsidTr="00807B7B">
        <w:trPr>
          <w:trHeight w:val="147"/>
        </w:trPr>
        <w:tc>
          <w:tcPr>
            <w:tcW w:w="3131" w:type="dxa"/>
            <w:tcBorders>
              <w:top w:val="single" w:sz="8" w:space="0" w:color="auto"/>
              <w:left w:val="single" w:sz="8" w:space="0" w:color="auto"/>
              <w:bottom w:val="single" w:sz="8" w:space="0" w:color="auto"/>
              <w:right w:val="single" w:sz="8" w:space="0" w:color="auto"/>
            </w:tcBorders>
          </w:tcPr>
          <w:p w14:paraId="5C848B0F" w14:textId="6A6F8D72" w:rsidR="00B02CFA" w:rsidRPr="00430F63" w:rsidRDefault="00B02CFA" w:rsidP="00C258C9">
            <w:pPr>
              <w:pStyle w:val="ListParagraph"/>
              <w:numPr>
                <w:ilvl w:val="0"/>
                <w:numId w:val="22"/>
              </w:numPr>
              <w:spacing w:line="240" w:lineRule="auto"/>
              <w:ind w:left="360"/>
              <w:rPr>
                <w:rFonts w:eastAsia="Arial Narrow" w:cstheme="minorHAnsi"/>
                <w:b/>
                <w:bCs/>
                <w:sz w:val="24"/>
                <w:szCs w:val="24"/>
              </w:rPr>
            </w:pPr>
            <w:r>
              <w:t xml:space="preserve">Demonstrate understanding of teacher questions in Spanish (by response, actions, gestures, etc.) </w:t>
            </w:r>
          </w:p>
        </w:tc>
        <w:tc>
          <w:tcPr>
            <w:tcW w:w="3132" w:type="dxa"/>
            <w:tcBorders>
              <w:top w:val="single" w:sz="8" w:space="0" w:color="auto"/>
              <w:left w:val="single" w:sz="8" w:space="0" w:color="auto"/>
              <w:bottom w:val="single" w:sz="8" w:space="0" w:color="auto"/>
              <w:right w:val="single" w:sz="8" w:space="0" w:color="auto"/>
            </w:tcBorders>
          </w:tcPr>
          <w:p w14:paraId="63D7A6BF" w14:textId="55EADC37" w:rsidR="00B02CFA" w:rsidRPr="00B02CFA" w:rsidRDefault="00B02CFA" w:rsidP="00C258C9">
            <w:pPr>
              <w:pStyle w:val="ListParagraph"/>
              <w:numPr>
                <w:ilvl w:val="0"/>
                <w:numId w:val="22"/>
              </w:numPr>
              <w:spacing w:line="240" w:lineRule="auto"/>
              <w:ind w:left="360"/>
              <w:rPr>
                <w:rFonts w:eastAsiaTheme="minorEastAsia"/>
              </w:rPr>
            </w:pPr>
            <w:r>
              <w:t>Student can read a short selection and</w:t>
            </w:r>
            <w:r w:rsidR="00FD1553">
              <w:t xml:space="preserve"> demonstrate comprehension by</w:t>
            </w:r>
            <w:r>
              <w:t xml:space="preserve"> identify</w:t>
            </w:r>
            <w:r w:rsidR="00FD1553">
              <w:t>ing</w:t>
            </w:r>
            <w:r>
              <w:t xml:space="preserve"> some </w:t>
            </w:r>
            <w:r w:rsidRPr="0006124B">
              <w:rPr>
                <w:b/>
                <w:bCs/>
              </w:rPr>
              <w:t>supporting details</w:t>
            </w:r>
          </w:p>
        </w:tc>
        <w:tc>
          <w:tcPr>
            <w:tcW w:w="3137" w:type="dxa"/>
            <w:tcBorders>
              <w:top w:val="single" w:sz="8" w:space="0" w:color="auto"/>
              <w:left w:val="single" w:sz="8" w:space="0" w:color="auto"/>
              <w:bottom w:val="single" w:sz="8" w:space="0" w:color="auto"/>
              <w:right w:val="single" w:sz="8" w:space="0" w:color="auto"/>
            </w:tcBorders>
          </w:tcPr>
          <w:p w14:paraId="6324E798" w14:textId="643AE581" w:rsidR="00B02CFA" w:rsidRPr="00B02CFA" w:rsidRDefault="00B02CFA" w:rsidP="00C258C9">
            <w:pPr>
              <w:pStyle w:val="ListParagraph"/>
              <w:numPr>
                <w:ilvl w:val="0"/>
                <w:numId w:val="22"/>
              </w:numPr>
              <w:spacing w:line="240" w:lineRule="auto"/>
              <w:ind w:left="360"/>
            </w:pPr>
            <w:r>
              <w:t>Student can introduce self and present basic personal information to peers in one-on-one or small group</w:t>
            </w:r>
            <w:r w:rsidR="00C73CF2">
              <w:t xml:space="preserve"> settings</w:t>
            </w:r>
            <w:r>
              <w:t>.</w:t>
            </w:r>
          </w:p>
        </w:tc>
      </w:tr>
      <w:tr w:rsidR="00B02CFA" w14:paraId="51575FC8" w14:textId="77777777" w:rsidTr="00807B7B">
        <w:trPr>
          <w:trHeight w:val="147"/>
        </w:trPr>
        <w:tc>
          <w:tcPr>
            <w:tcW w:w="3131" w:type="dxa"/>
            <w:tcBorders>
              <w:top w:val="single" w:sz="8" w:space="0" w:color="auto"/>
              <w:left w:val="single" w:sz="8" w:space="0" w:color="auto"/>
              <w:bottom w:val="single" w:sz="8" w:space="0" w:color="auto"/>
              <w:right w:val="single" w:sz="8" w:space="0" w:color="auto"/>
            </w:tcBorders>
          </w:tcPr>
          <w:p w14:paraId="6AA32398" w14:textId="583BC9BF" w:rsidR="00B02CFA" w:rsidRPr="00B02CFA" w:rsidRDefault="00B02CFA" w:rsidP="00C258C9">
            <w:pPr>
              <w:spacing w:line="240" w:lineRule="auto"/>
              <w:rPr>
                <w:rFonts w:eastAsia="Arial Narrow" w:cstheme="minorHAnsi"/>
                <w:b/>
                <w:bCs/>
              </w:rPr>
            </w:pPr>
            <w:r w:rsidRPr="00B02CFA">
              <w:rPr>
                <w:rFonts w:eastAsia="Arial Narrow" w:cstheme="minorHAnsi"/>
                <w:b/>
                <w:bCs/>
              </w:rPr>
              <w:t>Interpersonal Communication Objectives</w:t>
            </w:r>
          </w:p>
        </w:tc>
        <w:tc>
          <w:tcPr>
            <w:tcW w:w="3132" w:type="dxa"/>
            <w:tcBorders>
              <w:top w:val="single" w:sz="8" w:space="0" w:color="auto"/>
              <w:left w:val="single" w:sz="8" w:space="0" w:color="auto"/>
              <w:bottom w:val="single" w:sz="8" w:space="0" w:color="auto"/>
              <w:right w:val="single" w:sz="8" w:space="0" w:color="auto"/>
            </w:tcBorders>
          </w:tcPr>
          <w:p w14:paraId="1CA4BBFC" w14:textId="48697EE4" w:rsidR="00B02CFA" w:rsidRPr="00B02CFA" w:rsidRDefault="00B02CFA" w:rsidP="00C258C9">
            <w:pPr>
              <w:spacing w:line="240" w:lineRule="auto"/>
              <w:rPr>
                <w:rFonts w:eastAsia="Arial Narrow" w:cstheme="minorHAnsi"/>
                <w:b/>
                <w:bCs/>
              </w:rPr>
            </w:pPr>
            <w:r w:rsidRPr="00B02CFA">
              <w:rPr>
                <w:rFonts w:eastAsia="Arial Narrow" w:cstheme="minorHAnsi"/>
                <w:b/>
                <w:bCs/>
              </w:rPr>
              <w:t>Interpretive Communication Objectives</w:t>
            </w:r>
          </w:p>
        </w:tc>
        <w:tc>
          <w:tcPr>
            <w:tcW w:w="3137" w:type="dxa"/>
            <w:tcBorders>
              <w:top w:val="single" w:sz="8" w:space="0" w:color="auto"/>
              <w:left w:val="single" w:sz="8" w:space="0" w:color="auto"/>
              <w:bottom w:val="single" w:sz="8" w:space="0" w:color="auto"/>
              <w:right w:val="single" w:sz="8" w:space="0" w:color="auto"/>
            </w:tcBorders>
          </w:tcPr>
          <w:p w14:paraId="74252DB5" w14:textId="47D8F815" w:rsidR="00B02CFA" w:rsidRPr="00B02CFA" w:rsidRDefault="00B02CFA" w:rsidP="00C258C9">
            <w:pPr>
              <w:spacing w:line="240" w:lineRule="auto"/>
              <w:rPr>
                <w:rFonts w:eastAsia="Arial Narrow" w:cstheme="minorHAnsi"/>
                <w:b/>
                <w:bCs/>
              </w:rPr>
            </w:pPr>
            <w:r w:rsidRPr="00B02CFA">
              <w:rPr>
                <w:rFonts w:eastAsia="Arial Narrow" w:cstheme="minorHAnsi"/>
                <w:b/>
                <w:bCs/>
              </w:rPr>
              <w:t xml:space="preserve">Presentational Communication Objectives </w:t>
            </w:r>
          </w:p>
        </w:tc>
      </w:tr>
      <w:tr w:rsidR="00B02CFA" w14:paraId="41FF64D7" w14:textId="77777777" w:rsidTr="00807B7B">
        <w:trPr>
          <w:trHeight w:val="146"/>
        </w:trPr>
        <w:tc>
          <w:tcPr>
            <w:tcW w:w="3131" w:type="dxa"/>
            <w:tcBorders>
              <w:top w:val="single" w:sz="8" w:space="0" w:color="auto"/>
              <w:left w:val="single" w:sz="8" w:space="0" w:color="auto"/>
              <w:bottom w:val="single" w:sz="8" w:space="0" w:color="auto"/>
              <w:right w:val="single" w:sz="8" w:space="0" w:color="auto"/>
            </w:tcBorders>
          </w:tcPr>
          <w:p w14:paraId="16B0909A" w14:textId="77777777" w:rsidR="00B02CFA" w:rsidRDefault="00B02CFA" w:rsidP="00C258C9">
            <w:pPr>
              <w:pStyle w:val="ListParagraph"/>
              <w:numPr>
                <w:ilvl w:val="0"/>
                <w:numId w:val="22"/>
              </w:numPr>
              <w:spacing w:line="240" w:lineRule="auto"/>
              <w:ind w:left="360"/>
              <w:rPr>
                <w:rFonts w:eastAsiaTheme="minorEastAsia"/>
              </w:rPr>
            </w:pPr>
            <w:r>
              <w:t xml:space="preserve">Students can answer questions about </w:t>
            </w:r>
            <w:proofErr w:type="spellStart"/>
            <w:r>
              <w:t>everyday</w:t>
            </w:r>
            <w:proofErr w:type="spellEnd"/>
            <w:r>
              <w:t>, familiar topics in Spanish, including personal preferences</w:t>
            </w:r>
          </w:p>
          <w:p w14:paraId="4F5D91AC" w14:textId="2B16CE30" w:rsidR="00B02CFA" w:rsidRDefault="00B02CFA" w:rsidP="00C258C9">
            <w:pPr>
              <w:pStyle w:val="ListParagraph"/>
              <w:numPr>
                <w:ilvl w:val="0"/>
                <w:numId w:val="22"/>
              </w:numPr>
              <w:spacing w:line="240" w:lineRule="auto"/>
              <w:ind w:left="360"/>
              <w:rPr>
                <w:rFonts w:eastAsiaTheme="minorEastAsia"/>
                <w:b/>
                <w:bCs/>
              </w:rPr>
            </w:pPr>
            <w:r>
              <w:t xml:space="preserve">Students can answer questions related to </w:t>
            </w:r>
            <w:r w:rsidR="00D35CD4">
              <w:t>material covered in class</w:t>
            </w:r>
          </w:p>
          <w:p w14:paraId="2000460E" w14:textId="61C0BEDB" w:rsidR="00B02CFA" w:rsidRDefault="00B02CFA" w:rsidP="00C258C9">
            <w:pPr>
              <w:spacing w:line="240" w:lineRule="auto"/>
              <w:rPr>
                <w:rFonts w:ascii="Arial Narrow" w:eastAsia="Arial Narrow" w:hAnsi="Arial Narrow" w:cs="Arial Narrow"/>
                <w:b/>
                <w:bCs/>
                <w:sz w:val="24"/>
                <w:szCs w:val="24"/>
              </w:rPr>
            </w:pPr>
          </w:p>
        </w:tc>
        <w:tc>
          <w:tcPr>
            <w:tcW w:w="3132" w:type="dxa"/>
            <w:tcBorders>
              <w:top w:val="single" w:sz="8" w:space="0" w:color="auto"/>
              <w:left w:val="single" w:sz="8" w:space="0" w:color="auto"/>
              <w:bottom w:val="single" w:sz="8" w:space="0" w:color="auto"/>
              <w:right w:val="single" w:sz="8" w:space="0" w:color="auto"/>
            </w:tcBorders>
          </w:tcPr>
          <w:p w14:paraId="6FA26305" w14:textId="1DAB2DC3" w:rsidR="00B02CFA" w:rsidRDefault="00B02CFA" w:rsidP="00C258C9">
            <w:pPr>
              <w:pStyle w:val="ListParagraph"/>
              <w:numPr>
                <w:ilvl w:val="0"/>
                <w:numId w:val="22"/>
              </w:numPr>
              <w:spacing w:line="240" w:lineRule="auto"/>
              <w:ind w:left="360"/>
              <w:rPr>
                <w:rFonts w:eastAsiaTheme="minorEastAsia"/>
              </w:rPr>
            </w:pPr>
            <w:r>
              <w:t>Students can</w:t>
            </w:r>
            <w:r w:rsidR="00E40BEF">
              <w:t xml:space="preserve"> read and</w:t>
            </w:r>
            <w:r>
              <w:t xml:space="preserve"> </w:t>
            </w:r>
            <w:r w:rsidR="00E40BEF">
              <w:t xml:space="preserve">comprehend </w:t>
            </w:r>
            <w:r>
              <w:t>a short selection with common, everyday words</w:t>
            </w:r>
          </w:p>
          <w:p w14:paraId="43BDA03E" w14:textId="77777777" w:rsidR="00B02CFA" w:rsidRDefault="00B02CFA" w:rsidP="00C258C9">
            <w:pPr>
              <w:pStyle w:val="ListParagraph"/>
              <w:numPr>
                <w:ilvl w:val="0"/>
                <w:numId w:val="22"/>
              </w:numPr>
              <w:spacing w:line="240" w:lineRule="auto"/>
              <w:ind w:left="360"/>
              <w:rPr>
                <w:rFonts w:eastAsiaTheme="minorEastAsia"/>
              </w:rPr>
            </w:pPr>
            <w:r>
              <w:t>Students can understand and copy spoken alphabet letters</w:t>
            </w:r>
          </w:p>
          <w:p w14:paraId="4BE77E39" w14:textId="77777777" w:rsidR="00B02CFA" w:rsidRPr="00D1456E" w:rsidRDefault="00B02CFA" w:rsidP="00C258C9">
            <w:pPr>
              <w:pStyle w:val="ListParagraph"/>
              <w:numPr>
                <w:ilvl w:val="0"/>
                <w:numId w:val="22"/>
              </w:numPr>
              <w:spacing w:line="240" w:lineRule="auto"/>
              <w:ind w:left="360"/>
              <w:rPr>
                <w:rFonts w:eastAsiaTheme="minorEastAsia"/>
              </w:rPr>
            </w:pPr>
            <w:r>
              <w:t xml:space="preserve">Students can understand and write </w:t>
            </w:r>
            <w:r w:rsidRPr="1B434E93">
              <w:rPr>
                <w:b/>
                <w:bCs/>
              </w:rPr>
              <w:t>numerals</w:t>
            </w:r>
            <w:r>
              <w:t xml:space="preserve"> for numbers expressed in words (verbal or written)</w:t>
            </w:r>
          </w:p>
          <w:p w14:paraId="458C3877" w14:textId="6A52790D" w:rsidR="00B02CFA" w:rsidRPr="00D1456E" w:rsidRDefault="00B02CFA" w:rsidP="00C258C9">
            <w:pPr>
              <w:pStyle w:val="ListParagraph"/>
              <w:numPr>
                <w:ilvl w:val="0"/>
                <w:numId w:val="22"/>
              </w:numPr>
              <w:spacing w:line="240" w:lineRule="auto"/>
              <w:ind w:left="360"/>
              <w:rPr>
                <w:rFonts w:eastAsiaTheme="minorEastAsia"/>
              </w:rPr>
            </w:pPr>
            <w:r>
              <w:t xml:space="preserve">Students can read a short text, watch a video, or listen to an audio clip and identify the </w:t>
            </w:r>
            <w:r w:rsidRPr="00D1456E">
              <w:rPr>
                <w:b/>
                <w:bCs/>
              </w:rPr>
              <w:t xml:space="preserve">main idea </w:t>
            </w:r>
          </w:p>
        </w:tc>
        <w:tc>
          <w:tcPr>
            <w:tcW w:w="3137" w:type="dxa"/>
            <w:tcBorders>
              <w:top w:val="single" w:sz="8" w:space="0" w:color="auto"/>
              <w:left w:val="single" w:sz="8" w:space="0" w:color="auto"/>
              <w:bottom w:val="single" w:sz="8" w:space="0" w:color="auto"/>
              <w:right w:val="single" w:sz="8" w:space="0" w:color="auto"/>
            </w:tcBorders>
          </w:tcPr>
          <w:p w14:paraId="6CBBF7B9" w14:textId="1425D0C6" w:rsidR="00B02CFA" w:rsidRDefault="00B02CFA" w:rsidP="00C258C9">
            <w:pPr>
              <w:pStyle w:val="ListParagraph"/>
              <w:numPr>
                <w:ilvl w:val="0"/>
                <w:numId w:val="22"/>
              </w:numPr>
              <w:spacing w:line="240" w:lineRule="auto"/>
              <w:ind w:left="360"/>
              <w:rPr>
                <w:b/>
                <w:bCs/>
              </w:rPr>
            </w:pPr>
            <w:r>
              <w:t xml:space="preserve">Write </w:t>
            </w:r>
            <w:r w:rsidR="00662B3F">
              <w:t xml:space="preserve">paragraphs based on prompts related to </w:t>
            </w:r>
            <w:r>
              <w:t>personal reactions</w:t>
            </w:r>
            <w:r w:rsidR="00662B3F">
              <w:t xml:space="preserve"> and familiar topics</w:t>
            </w:r>
          </w:p>
          <w:p w14:paraId="43A8E8FF" w14:textId="542FD9CE" w:rsidR="00B02CFA" w:rsidRPr="00662B3F" w:rsidRDefault="00B02CFA" w:rsidP="00C258C9">
            <w:pPr>
              <w:pStyle w:val="ListParagraph"/>
              <w:numPr>
                <w:ilvl w:val="0"/>
                <w:numId w:val="22"/>
              </w:numPr>
              <w:spacing w:line="240" w:lineRule="auto"/>
              <w:ind w:left="360"/>
              <w:rPr>
                <w:b/>
                <w:bCs/>
              </w:rPr>
            </w:pPr>
            <w:r>
              <w:t>Write short comparisons of familiar and class topics using a graphic organizer such as a Venn diagram</w:t>
            </w:r>
          </w:p>
        </w:tc>
      </w:tr>
    </w:tbl>
    <w:p w14:paraId="42AC7B3D" w14:textId="32BA28CB" w:rsidR="119972D8" w:rsidRPr="000607B2" w:rsidRDefault="119972D8" w:rsidP="6A4049F7">
      <w:pPr>
        <w:pStyle w:val="NoSpacing"/>
        <w:rPr>
          <w:rFonts w:ascii="Arial Narrow" w:hAnsi="Arial Narrow"/>
        </w:rPr>
      </w:pPr>
    </w:p>
    <w:p w14:paraId="140946B6" w14:textId="605E4062" w:rsidR="005E23C8" w:rsidRDefault="005E23C8" w:rsidP="00FA5380">
      <w:pPr>
        <w:spacing w:after="0" w:line="240" w:lineRule="auto"/>
      </w:pPr>
    </w:p>
    <w:p w14:paraId="1AD8DB5A" w14:textId="0C63C6D1" w:rsidR="00807B7B" w:rsidRDefault="00807B7B" w:rsidP="00FA5380">
      <w:pPr>
        <w:spacing w:after="0" w:line="240" w:lineRule="auto"/>
      </w:pPr>
    </w:p>
    <w:p w14:paraId="6ACEFF76" w14:textId="77777777" w:rsidR="00807B7B" w:rsidRDefault="00807B7B" w:rsidP="00FA5380">
      <w:pPr>
        <w:spacing w:after="0" w:line="240" w:lineRule="auto"/>
      </w:pPr>
    </w:p>
    <w:tbl>
      <w:tblPr>
        <w:tblStyle w:val="TableGrid"/>
        <w:tblpPr w:leftFromText="180" w:rightFromText="180" w:horzAnchor="margin" w:tblpY="-450"/>
        <w:tblW w:w="0" w:type="auto"/>
        <w:tblLook w:val="04A0" w:firstRow="1" w:lastRow="0" w:firstColumn="1" w:lastColumn="0" w:noHBand="0" w:noVBand="1"/>
      </w:tblPr>
      <w:tblGrid>
        <w:gridCol w:w="9350"/>
      </w:tblGrid>
      <w:tr w:rsidR="00637F7A" w14:paraId="0C7DD93B" w14:textId="77777777" w:rsidTr="005E24B7">
        <w:tc>
          <w:tcPr>
            <w:tcW w:w="9350" w:type="dxa"/>
            <w:shd w:val="clear" w:color="auto" w:fill="DFECEB" w:themeFill="accent6" w:themeFillTint="33"/>
          </w:tcPr>
          <w:p w14:paraId="34606FCC" w14:textId="77777777" w:rsidR="00637F7A" w:rsidRDefault="48C05A8A" w:rsidP="48C05A8A">
            <w:pPr>
              <w:pStyle w:val="NoSpacing"/>
              <w:rPr>
                <w:rFonts w:ascii="Arial Narrow" w:eastAsia="Arial Narrow" w:hAnsi="Arial Narrow" w:cs="Arial Narrow"/>
                <w:b/>
                <w:bCs/>
                <w:sz w:val="32"/>
                <w:szCs w:val="32"/>
              </w:rPr>
            </w:pPr>
            <w:r w:rsidRPr="48C05A8A">
              <w:rPr>
                <w:rFonts w:ascii="Arial Narrow" w:eastAsia="Arial Narrow" w:hAnsi="Arial Narrow" w:cs="Arial Narrow"/>
                <w:b/>
                <w:bCs/>
                <w:sz w:val="44"/>
                <w:szCs w:val="44"/>
              </w:rPr>
              <w:lastRenderedPageBreak/>
              <w:t>Intercultural Communication</w:t>
            </w:r>
          </w:p>
          <w:p w14:paraId="72ADB175" w14:textId="15162AFD" w:rsidR="00637F7A" w:rsidRPr="00921C8A" w:rsidRDefault="48C05A8A" w:rsidP="48C05A8A">
            <w:pPr>
              <w:pStyle w:val="NoSpacing"/>
              <w:rPr>
                <w:rFonts w:ascii="Arial Narrow" w:eastAsia="Arial Narrow" w:hAnsi="Arial Narrow" w:cs="Arial Narrow"/>
                <w:b/>
                <w:bCs/>
                <w:sz w:val="32"/>
                <w:szCs w:val="32"/>
              </w:rPr>
            </w:pPr>
            <w:r w:rsidRPr="48C05A8A">
              <w:rPr>
                <w:rFonts w:ascii="Arial Narrow" w:eastAsia="Arial Narrow" w:hAnsi="Arial Narrow" w:cs="Arial Narrow"/>
                <w:b/>
                <w:bCs/>
                <w:sz w:val="32"/>
                <w:szCs w:val="32"/>
              </w:rPr>
              <w:t>Proficiency Benchmarks &amp; Performance Indicators (Intermediate-Low)</w:t>
            </w:r>
          </w:p>
        </w:tc>
      </w:tr>
      <w:tr w:rsidR="00637F7A" w:rsidRPr="00071D4B" w14:paraId="7B565D71" w14:textId="77777777" w:rsidTr="005E24B7">
        <w:tc>
          <w:tcPr>
            <w:tcW w:w="9350" w:type="dxa"/>
            <w:shd w:val="clear" w:color="auto" w:fill="DFECEB" w:themeFill="accent6" w:themeFillTint="33"/>
          </w:tcPr>
          <w:p w14:paraId="45662997" w14:textId="6FE671C1" w:rsidR="008428CA" w:rsidRPr="00C8591F" w:rsidRDefault="392F2613" w:rsidP="119972D8">
            <w:pPr>
              <w:pStyle w:val="NoSpacing"/>
              <w:rPr>
                <w:rFonts w:ascii="Arial Narrow" w:eastAsia="Arial Narrow" w:hAnsi="Arial Narrow" w:cs="Arial Narrow"/>
                <w:b/>
                <w:bCs/>
                <w:sz w:val="32"/>
                <w:szCs w:val="32"/>
                <w:lang w:val="es-US"/>
              </w:rPr>
            </w:pPr>
            <w:proofErr w:type="spellStart"/>
            <w:r w:rsidRPr="6A4049F7">
              <w:rPr>
                <w:rFonts w:ascii="Arial Narrow" w:eastAsia="Arial Narrow" w:hAnsi="Arial Narrow" w:cs="Arial Narrow"/>
                <w:b/>
                <w:bCs/>
                <w:sz w:val="32"/>
                <w:szCs w:val="32"/>
                <w:lang w:val="es-US"/>
              </w:rPr>
              <w:t>Spanish</w:t>
            </w:r>
            <w:proofErr w:type="spellEnd"/>
            <w:r w:rsidRPr="6A4049F7">
              <w:rPr>
                <w:rFonts w:ascii="Arial Narrow" w:eastAsia="Arial Narrow" w:hAnsi="Arial Narrow" w:cs="Arial Narrow"/>
                <w:b/>
                <w:bCs/>
                <w:sz w:val="32"/>
                <w:szCs w:val="32"/>
                <w:lang w:val="es-US"/>
              </w:rPr>
              <w:t xml:space="preserve"> </w:t>
            </w:r>
            <w:proofErr w:type="spellStart"/>
            <w:r w:rsidRPr="6A4049F7">
              <w:rPr>
                <w:rFonts w:ascii="Arial Narrow" w:eastAsia="Arial Narrow" w:hAnsi="Arial Narrow" w:cs="Arial Narrow"/>
                <w:b/>
                <w:bCs/>
                <w:sz w:val="32"/>
                <w:szCs w:val="32"/>
                <w:lang w:val="es-US"/>
              </w:rPr>
              <w:t>Literacy</w:t>
            </w:r>
            <w:proofErr w:type="spellEnd"/>
            <w:r w:rsidRPr="6A4049F7">
              <w:rPr>
                <w:rFonts w:ascii="Arial Narrow" w:eastAsia="Arial Narrow" w:hAnsi="Arial Narrow" w:cs="Arial Narrow"/>
                <w:b/>
                <w:bCs/>
                <w:sz w:val="32"/>
                <w:szCs w:val="32"/>
                <w:lang w:val="es-US"/>
              </w:rPr>
              <w:t xml:space="preserve"> 3-4, Unidad 1</w:t>
            </w:r>
          </w:p>
        </w:tc>
      </w:tr>
      <w:tr w:rsidR="00637F7A" w:rsidRPr="00071D4B" w14:paraId="0E64C3FF" w14:textId="77777777" w:rsidTr="005E24B7">
        <w:tc>
          <w:tcPr>
            <w:tcW w:w="9350" w:type="dxa"/>
            <w:shd w:val="clear" w:color="auto" w:fill="DFECEB" w:themeFill="accent6" w:themeFillTint="33"/>
          </w:tcPr>
          <w:p w14:paraId="44414FAA" w14:textId="77777777" w:rsidR="00637F7A" w:rsidRDefault="392F2613" w:rsidP="005E24B7">
            <w:pPr>
              <w:pStyle w:val="NoSpacing"/>
              <w:rPr>
                <w:rFonts w:ascii="Arial Narrow" w:eastAsia="Arial Narrow" w:hAnsi="Arial Narrow" w:cs="Arial Narrow"/>
                <w:sz w:val="24"/>
                <w:szCs w:val="24"/>
                <w:lang w:val="es-ES"/>
              </w:rPr>
            </w:pPr>
            <w:proofErr w:type="spellStart"/>
            <w:r w:rsidRPr="6A4049F7">
              <w:rPr>
                <w:rFonts w:ascii="Arial Narrow" w:eastAsia="Arial Narrow" w:hAnsi="Arial Narrow" w:cs="Arial Narrow"/>
                <w:b/>
                <w:bCs/>
                <w:sz w:val="24"/>
                <w:szCs w:val="24"/>
                <w:lang w:val="es-ES"/>
              </w:rPr>
              <w:t>Essential</w:t>
            </w:r>
            <w:proofErr w:type="spellEnd"/>
            <w:r w:rsidRPr="6A4049F7">
              <w:rPr>
                <w:rFonts w:ascii="Arial Narrow" w:eastAsia="Arial Narrow" w:hAnsi="Arial Narrow" w:cs="Arial Narrow"/>
                <w:b/>
                <w:bCs/>
                <w:sz w:val="24"/>
                <w:szCs w:val="24"/>
                <w:lang w:val="es-ES"/>
              </w:rPr>
              <w:t xml:space="preserve"> </w:t>
            </w:r>
            <w:proofErr w:type="spellStart"/>
            <w:r w:rsidRPr="6A4049F7">
              <w:rPr>
                <w:rFonts w:ascii="Arial Narrow" w:eastAsia="Arial Narrow" w:hAnsi="Arial Narrow" w:cs="Arial Narrow"/>
                <w:b/>
                <w:bCs/>
                <w:sz w:val="24"/>
                <w:szCs w:val="24"/>
                <w:lang w:val="es-ES"/>
              </w:rPr>
              <w:t>question</w:t>
            </w:r>
            <w:proofErr w:type="spellEnd"/>
            <w:r w:rsidRPr="6A4049F7">
              <w:rPr>
                <w:rFonts w:ascii="Arial Narrow" w:eastAsia="Arial Narrow" w:hAnsi="Arial Narrow" w:cs="Arial Narrow"/>
                <w:sz w:val="24"/>
                <w:szCs w:val="24"/>
                <w:lang w:val="es-ES"/>
              </w:rPr>
              <w:t xml:space="preserve">: </w:t>
            </w:r>
            <w:r w:rsidR="1DAAB387" w:rsidRPr="6A4049F7">
              <w:rPr>
                <w:rFonts w:ascii="Arial Narrow" w:eastAsia="Arial Narrow" w:hAnsi="Arial Narrow" w:cs="Arial Narrow"/>
                <w:sz w:val="24"/>
                <w:szCs w:val="24"/>
                <w:lang w:val="es-ES"/>
              </w:rPr>
              <w:t>¿Quiénes somos</w:t>
            </w:r>
            <w:r w:rsidRPr="6A4049F7">
              <w:rPr>
                <w:rFonts w:ascii="Arial Narrow" w:eastAsia="Arial Narrow" w:hAnsi="Arial Narrow" w:cs="Arial Narrow"/>
                <w:sz w:val="24"/>
                <w:szCs w:val="24"/>
                <w:lang w:val="es-ES"/>
              </w:rPr>
              <w:t>?</w:t>
            </w:r>
          </w:p>
          <w:p w14:paraId="64D9B0E9" w14:textId="793A14EA" w:rsidR="00637F7A" w:rsidRPr="00BA1C02" w:rsidRDefault="00637F7A" w:rsidP="6A4049F7">
            <w:pPr>
              <w:pStyle w:val="NoSpacing"/>
              <w:rPr>
                <w:rFonts w:ascii="Arial Narrow" w:eastAsia="Arial Narrow" w:hAnsi="Arial Narrow" w:cs="Arial Narrow"/>
                <w:sz w:val="24"/>
                <w:szCs w:val="24"/>
                <w:lang w:val="es-ES"/>
              </w:rPr>
            </w:pPr>
          </w:p>
        </w:tc>
      </w:tr>
    </w:tbl>
    <w:tbl>
      <w:tblPr>
        <w:tblpPr w:leftFromText="180" w:rightFromText="180" w:vertAnchor="page" w:horzAnchor="margin" w:tblpXSpec="center" w:tblpY="3196"/>
        <w:tblW w:w="1077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0" w:type="dxa"/>
          <w:right w:w="0" w:type="dxa"/>
        </w:tblCellMar>
        <w:tblLook w:val="01E0" w:firstRow="1" w:lastRow="1" w:firstColumn="1" w:lastColumn="1" w:noHBand="0" w:noVBand="0"/>
      </w:tblPr>
      <w:tblGrid>
        <w:gridCol w:w="2186"/>
        <w:gridCol w:w="1548"/>
        <w:gridCol w:w="7044"/>
      </w:tblGrid>
      <w:tr w:rsidR="00637F7A" w14:paraId="0080C855" w14:textId="77777777" w:rsidTr="005E24B7">
        <w:trPr>
          <w:trHeight w:val="333"/>
        </w:trPr>
        <w:tc>
          <w:tcPr>
            <w:tcW w:w="2186" w:type="dxa"/>
            <w:vMerge w:val="restart"/>
            <w:shd w:val="clear" w:color="auto" w:fill="77787B"/>
          </w:tcPr>
          <w:p w14:paraId="4ABFCFF3" w14:textId="77777777" w:rsidR="00637F7A" w:rsidRPr="000607B2" w:rsidRDefault="00637F7A" w:rsidP="00467F4A">
            <w:pPr>
              <w:pStyle w:val="TableParagraph"/>
              <w:spacing w:before="7"/>
              <w:rPr>
                <w:rFonts w:ascii="Arial Black"/>
                <w:b/>
                <w:sz w:val="25"/>
              </w:rPr>
            </w:pPr>
          </w:p>
          <w:p w14:paraId="3B996D9A" w14:textId="77777777" w:rsidR="00637F7A" w:rsidRDefault="48C05A8A" w:rsidP="48C05A8A">
            <w:pPr>
              <w:pStyle w:val="TableParagraph"/>
              <w:ind w:left="261"/>
              <w:rPr>
                <w:sz w:val="28"/>
                <w:szCs w:val="28"/>
              </w:rPr>
            </w:pPr>
            <w:r w:rsidRPr="48C05A8A">
              <w:rPr>
                <w:color w:val="FFFFFF" w:themeColor="background1"/>
                <w:sz w:val="28"/>
                <w:szCs w:val="28"/>
              </w:rPr>
              <w:t>INVESTIGATE</w:t>
            </w:r>
          </w:p>
          <w:p w14:paraId="080E7C00" w14:textId="77777777" w:rsidR="00637F7A" w:rsidRDefault="00637F7A" w:rsidP="48C05A8A">
            <w:pPr>
              <w:pStyle w:val="TableParagraph"/>
              <w:spacing w:before="214" w:line="292" w:lineRule="auto"/>
              <w:ind w:left="180"/>
              <w:rPr>
                <w:sz w:val="20"/>
                <w:szCs w:val="20"/>
              </w:rPr>
            </w:pPr>
            <w:r w:rsidRPr="058A948C">
              <w:rPr>
                <w:color w:val="E9C31E"/>
                <w:w w:val="95"/>
                <w:sz w:val="20"/>
                <w:szCs w:val="20"/>
              </w:rPr>
              <w:t>Investigate Products</w:t>
            </w:r>
            <w:r w:rsidRPr="058A948C">
              <w:rPr>
                <w:color w:val="E9C31E"/>
                <w:w w:val="91"/>
                <w:sz w:val="20"/>
                <w:szCs w:val="20"/>
              </w:rPr>
              <w:t xml:space="preserve"> </w:t>
            </w:r>
            <w:r w:rsidRPr="058A948C">
              <w:rPr>
                <w:color w:val="E9C31E"/>
                <w:sz w:val="20"/>
                <w:szCs w:val="20"/>
              </w:rPr>
              <w:t>And Practices</w:t>
            </w:r>
          </w:p>
          <w:p w14:paraId="2EB7B151" w14:textId="77777777" w:rsidR="00637F7A" w:rsidRDefault="00637F7A" w:rsidP="48C05A8A">
            <w:pPr>
              <w:pStyle w:val="TableParagraph"/>
              <w:spacing w:line="292" w:lineRule="auto"/>
              <w:ind w:left="180" w:right="109"/>
              <w:rPr>
                <w:sz w:val="20"/>
                <w:szCs w:val="20"/>
              </w:rPr>
            </w:pPr>
            <w:r w:rsidRPr="058A948C">
              <w:rPr>
                <w:color w:val="E9C31E"/>
                <w:sz w:val="20"/>
                <w:szCs w:val="20"/>
              </w:rPr>
              <w:t xml:space="preserve">To Understand </w:t>
            </w:r>
            <w:r w:rsidRPr="058A948C">
              <w:rPr>
                <w:color w:val="E9C31E"/>
                <w:w w:val="95"/>
                <w:sz w:val="20"/>
                <w:szCs w:val="20"/>
              </w:rPr>
              <w:t>Cultural Perspectives</w:t>
            </w:r>
          </w:p>
        </w:tc>
        <w:tc>
          <w:tcPr>
            <w:tcW w:w="8592" w:type="dxa"/>
            <w:gridSpan w:val="2"/>
            <w:tcBorders>
              <w:top w:val="single" w:sz="12" w:space="0" w:color="FFFFFF" w:themeColor="background1"/>
              <w:bottom w:val="single" w:sz="12" w:space="0" w:color="FFFFFF" w:themeColor="background1"/>
            </w:tcBorders>
            <w:shd w:val="clear" w:color="auto" w:fill="487B77" w:themeFill="accent6" w:themeFillShade="BF"/>
          </w:tcPr>
          <w:p w14:paraId="581A356F" w14:textId="77777777" w:rsidR="00637F7A" w:rsidRDefault="48C05A8A" w:rsidP="00467F4A">
            <w:pPr>
              <w:pStyle w:val="TableParagraph"/>
              <w:spacing w:before="46"/>
              <w:ind w:left="2791" w:right="2769"/>
              <w:jc w:val="center"/>
            </w:pPr>
            <w:r w:rsidRPr="48C05A8A">
              <w:rPr>
                <w:color w:val="FFFFFF" w:themeColor="background1"/>
              </w:rPr>
              <w:t>PROFICIENCY BENCHMARK</w:t>
            </w:r>
          </w:p>
        </w:tc>
      </w:tr>
      <w:tr w:rsidR="00637F7A" w14:paraId="39827719" w14:textId="77777777" w:rsidTr="005E24B7">
        <w:trPr>
          <w:trHeight w:val="459"/>
        </w:trPr>
        <w:tc>
          <w:tcPr>
            <w:tcW w:w="2186" w:type="dxa"/>
            <w:vMerge/>
            <w:tcBorders>
              <w:top w:val="nil"/>
            </w:tcBorders>
            <w:shd w:val="clear" w:color="auto" w:fill="77787B"/>
          </w:tcPr>
          <w:p w14:paraId="679212A8" w14:textId="77777777" w:rsidR="00637F7A" w:rsidRDefault="00637F7A" w:rsidP="00467F4A">
            <w:pPr>
              <w:rPr>
                <w:sz w:val="2"/>
                <w:szCs w:val="2"/>
              </w:rPr>
            </w:pPr>
          </w:p>
        </w:tc>
        <w:tc>
          <w:tcPr>
            <w:tcW w:w="8592" w:type="dxa"/>
            <w:gridSpan w:val="2"/>
            <w:tcBorders>
              <w:top w:val="single" w:sz="12" w:space="0" w:color="FFFFFF" w:themeColor="background1"/>
              <w:bottom w:val="single" w:sz="24" w:space="0" w:color="FFFFFF" w:themeColor="background1"/>
            </w:tcBorders>
            <w:shd w:val="clear" w:color="auto" w:fill="487B77" w:themeFill="accent6" w:themeFillShade="BF"/>
          </w:tcPr>
          <w:p w14:paraId="69E2B68F" w14:textId="2F2397EC" w:rsidR="00637F7A" w:rsidRDefault="48C05A8A" w:rsidP="48C05A8A">
            <w:pPr>
              <w:pStyle w:val="TableParagraph"/>
              <w:spacing w:before="134"/>
              <w:ind w:left="180"/>
              <w:rPr>
                <w:sz w:val="18"/>
                <w:szCs w:val="18"/>
              </w:rPr>
            </w:pPr>
            <w:r w:rsidRPr="48C05A8A">
              <w:rPr>
                <w:color w:val="FFFFFF" w:themeColor="background1"/>
                <w:sz w:val="18"/>
                <w:szCs w:val="18"/>
              </w:rPr>
              <w:t xml:space="preserve">In my own and other cultures </w:t>
            </w:r>
            <w:proofErr w:type="spellStart"/>
            <w:r w:rsidRPr="48C05A8A">
              <w:rPr>
                <w:rFonts w:ascii="Lucida Sans" w:eastAsia="Lucida Sans" w:hAnsi="Lucida Sans" w:cs="Lucida Sans"/>
                <w:b/>
                <w:bCs/>
                <w:i/>
                <w:iCs/>
                <w:color w:val="FFFFFF" w:themeColor="background1"/>
                <w:sz w:val="18"/>
                <w:szCs w:val="18"/>
              </w:rPr>
              <w:t>Yo</w:t>
            </w:r>
            <w:proofErr w:type="spellEnd"/>
            <w:r w:rsidRPr="48C05A8A">
              <w:rPr>
                <w:rFonts w:ascii="Lucida Sans" w:eastAsia="Lucida Sans" w:hAnsi="Lucida Sans" w:cs="Lucida Sans"/>
                <w:b/>
                <w:bCs/>
                <w:i/>
                <w:iCs/>
                <w:color w:val="FFFFFF" w:themeColor="background1"/>
                <w:sz w:val="18"/>
                <w:szCs w:val="18"/>
              </w:rPr>
              <w:t xml:space="preserve"> </w:t>
            </w:r>
            <w:proofErr w:type="spellStart"/>
            <w:r w:rsidRPr="48C05A8A">
              <w:rPr>
                <w:rFonts w:ascii="Lucida Sans" w:eastAsia="Lucida Sans" w:hAnsi="Lucida Sans" w:cs="Lucida Sans"/>
                <w:b/>
                <w:bCs/>
                <w:i/>
                <w:iCs/>
                <w:color w:val="FFFFFF" w:themeColor="background1"/>
                <w:sz w:val="18"/>
                <w:szCs w:val="18"/>
              </w:rPr>
              <w:t>puedo</w:t>
            </w:r>
            <w:proofErr w:type="spellEnd"/>
            <w:r w:rsidRPr="48C05A8A">
              <w:rPr>
                <w:rFonts w:ascii="Lucida Sans" w:eastAsia="Lucida Sans" w:hAnsi="Lucida Sans" w:cs="Lucida Sans"/>
                <w:b/>
                <w:bCs/>
                <w:i/>
                <w:iCs/>
                <w:color w:val="FFFFFF" w:themeColor="background1"/>
                <w:sz w:val="18"/>
                <w:szCs w:val="18"/>
              </w:rPr>
              <w:t xml:space="preserve"> </w:t>
            </w:r>
            <w:r w:rsidRPr="48C05A8A">
              <w:rPr>
                <w:color w:val="FFFFFF" w:themeColor="background1"/>
                <w:sz w:val="18"/>
                <w:szCs w:val="18"/>
              </w:rPr>
              <w:t>identify products and practices to help me understand perspectives.</w:t>
            </w:r>
          </w:p>
        </w:tc>
      </w:tr>
      <w:tr w:rsidR="00637F7A" w14:paraId="142004DA" w14:textId="77777777" w:rsidTr="005E24B7">
        <w:trPr>
          <w:trHeight w:val="320"/>
        </w:trPr>
        <w:tc>
          <w:tcPr>
            <w:tcW w:w="2186" w:type="dxa"/>
            <w:vMerge/>
            <w:tcBorders>
              <w:top w:val="nil"/>
            </w:tcBorders>
            <w:shd w:val="clear" w:color="auto" w:fill="77787B"/>
          </w:tcPr>
          <w:p w14:paraId="5D1FCA2E" w14:textId="77777777" w:rsidR="00637F7A" w:rsidRDefault="00637F7A" w:rsidP="00467F4A">
            <w:pPr>
              <w:rPr>
                <w:sz w:val="2"/>
                <w:szCs w:val="2"/>
              </w:rPr>
            </w:pPr>
          </w:p>
        </w:tc>
        <w:tc>
          <w:tcPr>
            <w:tcW w:w="1548" w:type="dxa"/>
            <w:tcBorders>
              <w:top w:val="single" w:sz="24" w:space="0" w:color="FFFFFF" w:themeColor="background1"/>
            </w:tcBorders>
          </w:tcPr>
          <w:p w14:paraId="279C2738" w14:textId="77777777" w:rsidR="00637F7A" w:rsidRDefault="00637F7A" w:rsidP="00467F4A">
            <w:pPr>
              <w:pStyle w:val="TableParagraph"/>
              <w:rPr>
                <w:rFonts w:ascii="Times New Roman"/>
                <w:sz w:val="16"/>
              </w:rPr>
            </w:pPr>
          </w:p>
        </w:tc>
        <w:tc>
          <w:tcPr>
            <w:tcW w:w="7044" w:type="dxa"/>
            <w:tcBorders>
              <w:top w:val="single" w:sz="24" w:space="0" w:color="FFFFFF" w:themeColor="background1"/>
            </w:tcBorders>
            <w:shd w:val="clear" w:color="auto" w:fill="305250"/>
          </w:tcPr>
          <w:p w14:paraId="2C996763" w14:textId="77777777" w:rsidR="00637F7A" w:rsidRDefault="48C05A8A" w:rsidP="00467F4A">
            <w:pPr>
              <w:pStyle w:val="TableParagraph"/>
              <w:spacing w:before="29"/>
              <w:ind w:left="2070"/>
            </w:pPr>
            <w:r w:rsidRPr="48C05A8A">
              <w:rPr>
                <w:color w:val="FFFFFF" w:themeColor="background1"/>
              </w:rPr>
              <w:t>PERFORMANCE INDICATORS</w:t>
            </w:r>
          </w:p>
        </w:tc>
      </w:tr>
      <w:tr w:rsidR="00637F7A" w14:paraId="73FC93C2" w14:textId="77777777" w:rsidTr="005E24B7">
        <w:trPr>
          <w:trHeight w:val="544"/>
        </w:trPr>
        <w:tc>
          <w:tcPr>
            <w:tcW w:w="2186" w:type="dxa"/>
            <w:vMerge/>
            <w:tcBorders>
              <w:top w:val="nil"/>
            </w:tcBorders>
            <w:shd w:val="clear" w:color="auto" w:fill="77787B"/>
          </w:tcPr>
          <w:p w14:paraId="2B66E867" w14:textId="77777777" w:rsidR="00637F7A" w:rsidRDefault="00637F7A" w:rsidP="00467F4A">
            <w:pPr>
              <w:rPr>
                <w:sz w:val="2"/>
                <w:szCs w:val="2"/>
              </w:rPr>
            </w:pPr>
          </w:p>
        </w:tc>
        <w:tc>
          <w:tcPr>
            <w:tcW w:w="1548" w:type="dxa"/>
            <w:shd w:val="clear" w:color="auto" w:fill="77787B"/>
          </w:tcPr>
          <w:p w14:paraId="25EE7CA7" w14:textId="77777777" w:rsidR="00637F7A" w:rsidRDefault="48C05A8A" w:rsidP="48C05A8A">
            <w:pPr>
              <w:pStyle w:val="TableParagraph"/>
              <w:spacing w:before="163"/>
              <w:ind w:left="198" w:right="167"/>
              <w:jc w:val="center"/>
              <w:rPr>
                <w:sz w:val="20"/>
                <w:szCs w:val="20"/>
              </w:rPr>
            </w:pPr>
            <w:r w:rsidRPr="48C05A8A">
              <w:rPr>
                <w:color w:val="E9C31E"/>
                <w:sz w:val="20"/>
                <w:szCs w:val="20"/>
              </w:rPr>
              <w:t>PRODUCTS</w:t>
            </w:r>
          </w:p>
        </w:tc>
        <w:tc>
          <w:tcPr>
            <w:tcW w:w="7044" w:type="dxa"/>
            <w:shd w:val="clear" w:color="auto" w:fill="DEDFE9"/>
          </w:tcPr>
          <w:p w14:paraId="4930E636" w14:textId="129E9343" w:rsidR="00637F7A" w:rsidRDefault="00637F7A" w:rsidP="48C05A8A">
            <w:pPr>
              <w:pStyle w:val="TableParagraph"/>
              <w:spacing w:before="22" w:line="240" w:lineRule="atLeast"/>
              <w:ind w:left="181" w:right="263"/>
              <w:rPr>
                <w:sz w:val="18"/>
                <w:szCs w:val="18"/>
              </w:rPr>
            </w:pPr>
            <w:r w:rsidRPr="058A948C">
              <w:rPr>
                <w:color w:val="231F20"/>
                <w:sz w:val="18"/>
                <w:szCs w:val="18"/>
              </w:rPr>
              <w:t>In</w:t>
            </w:r>
            <w:r w:rsidRPr="058A948C">
              <w:rPr>
                <w:color w:val="231F20"/>
                <w:spacing w:val="-6"/>
                <w:sz w:val="18"/>
                <w:szCs w:val="18"/>
              </w:rPr>
              <w:t xml:space="preserve"> </w:t>
            </w:r>
            <w:r w:rsidRPr="058A948C">
              <w:rPr>
                <w:color w:val="231F20"/>
                <w:sz w:val="18"/>
                <w:szCs w:val="18"/>
              </w:rPr>
              <w:t>my</w:t>
            </w:r>
            <w:r w:rsidRPr="058A948C">
              <w:rPr>
                <w:color w:val="231F20"/>
                <w:spacing w:val="-6"/>
                <w:sz w:val="18"/>
                <w:szCs w:val="18"/>
              </w:rPr>
              <w:t xml:space="preserve"> </w:t>
            </w:r>
            <w:r w:rsidRPr="058A948C">
              <w:rPr>
                <w:color w:val="231F20"/>
                <w:sz w:val="18"/>
                <w:szCs w:val="18"/>
              </w:rPr>
              <w:t>own</w:t>
            </w:r>
            <w:r w:rsidRPr="058A948C">
              <w:rPr>
                <w:color w:val="231F20"/>
                <w:spacing w:val="-6"/>
                <w:sz w:val="18"/>
                <w:szCs w:val="18"/>
              </w:rPr>
              <w:t xml:space="preserve"> </w:t>
            </w:r>
            <w:r w:rsidRPr="058A948C">
              <w:rPr>
                <w:color w:val="231F20"/>
                <w:sz w:val="18"/>
                <w:szCs w:val="18"/>
              </w:rPr>
              <w:t>and</w:t>
            </w:r>
            <w:r w:rsidRPr="058A948C">
              <w:rPr>
                <w:color w:val="231F20"/>
                <w:spacing w:val="-6"/>
                <w:sz w:val="18"/>
                <w:szCs w:val="18"/>
              </w:rPr>
              <w:t xml:space="preserve"> </w:t>
            </w:r>
            <w:r w:rsidRPr="058A948C">
              <w:rPr>
                <w:color w:val="231F20"/>
                <w:sz w:val="18"/>
                <w:szCs w:val="18"/>
              </w:rPr>
              <w:t>other</w:t>
            </w:r>
            <w:r w:rsidRPr="058A948C">
              <w:rPr>
                <w:color w:val="231F20"/>
                <w:spacing w:val="-6"/>
                <w:sz w:val="18"/>
                <w:szCs w:val="18"/>
              </w:rPr>
              <w:t xml:space="preserve"> </w:t>
            </w:r>
            <w:r w:rsidRPr="058A948C">
              <w:rPr>
                <w:color w:val="231F20"/>
                <w:sz w:val="18"/>
                <w:szCs w:val="18"/>
              </w:rPr>
              <w:t>cultures</w:t>
            </w:r>
            <w:r w:rsidRPr="058A948C">
              <w:rPr>
                <w:color w:val="231F20"/>
                <w:spacing w:val="-6"/>
                <w:sz w:val="18"/>
                <w:szCs w:val="18"/>
              </w:rPr>
              <w:t xml:space="preserve"> </w:t>
            </w:r>
            <w:proofErr w:type="spellStart"/>
            <w:r w:rsidR="00F944EF" w:rsidRPr="48C05A8A">
              <w:rPr>
                <w:rFonts w:ascii="Lucida Sans" w:eastAsia="Lucida Sans" w:hAnsi="Lucida Sans" w:cs="Lucida Sans"/>
                <w:b/>
                <w:bCs/>
                <w:i/>
                <w:iCs/>
                <w:color w:val="231F20"/>
                <w:sz w:val="18"/>
                <w:szCs w:val="18"/>
              </w:rPr>
              <w:t>y</w:t>
            </w:r>
            <w:r w:rsidR="00CF2D01" w:rsidRPr="48C05A8A">
              <w:rPr>
                <w:rFonts w:ascii="Lucida Sans" w:eastAsia="Lucida Sans" w:hAnsi="Lucida Sans" w:cs="Lucida Sans"/>
                <w:b/>
                <w:bCs/>
                <w:i/>
                <w:iCs/>
                <w:color w:val="231F20"/>
                <w:sz w:val="18"/>
                <w:szCs w:val="18"/>
              </w:rPr>
              <w:t>o</w:t>
            </w:r>
            <w:proofErr w:type="spellEnd"/>
            <w:r w:rsidR="00CF2D01" w:rsidRPr="48C05A8A">
              <w:rPr>
                <w:rFonts w:ascii="Lucida Sans" w:eastAsia="Lucida Sans" w:hAnsi="Lucida Sans" w:cs="Lucida Sans"/>
                <w:b/>
                <w:bCs/>
                <w:i/>
                <w:iCs/>
                <w:color w:val="231F20"/>
                <w:sz w:val="18"/>
                <w:szCs w:val="18"/>
              </w:rPr>
              <w:t xml:space="preserve"> </w:t>
            </w:r>
            <w:proofErr w:type="spellStart"/>
            <w:r w:rsidR="00CF2D01" w:rsidRPr="48C05A8A">
              <w:rPr>
                <w:rFonts w:ascii="Lucida Sans" w:eastAsia="Lucida Sans" w:hAnsi="Lucida Sans" w:cs="Lucida Sans"/>
                <w:b/>
                <w:bCs/>
                <w:i/>
                <w:iCs/>
                <w:color w:val="231F20"/>
                <w:sz w:val="18"/>
                <w:szCs w:val="18"/>
              </w:rPr>
              <w:t>puedo</w:t>
            </w:r>
            <w:proofErr w:type="spellEnd"/>
            <w:r w:rsidR="00847DFA" w:rsidRPr="48C05A8A">
              <w:rPr>
                <w:rFonts w:ascii="Lucida Sans" w:eastAsia="Lucida Sans" w:hAnsi="Lucida Sans" w:cs="Lucida Sans"/>
                <w:b/>
                <w:bCs/>
                <w:i/>
                <w:iCs/>
                <w:color w:val="231F20"/>
                <w:sz w:val="18"/>
                <w:szCs w:val="18"/>
              </w:rPr>
              <w:t xml:space="preserve"> </w:t>
            </w:r>
            <w:r w:rsidRPr="058A948C">
              <w:rPr>
                <w:color w:val="231F20"/>
                <w:sz w:val="18"/>
                <w:szCs w:val="18"/>
              </w:rPr>
              <w:t>identify</w:t>
            </w:r>
            <w:r w:rsidRPr="058A948C">
              <w:rPr>
                <w:color w:val="231F20"/>
                <w:spacing w:val="-6"/>
                <w:sz w:val="18"/>
                <w:szCs w:val="18"/>
              </w:rPr>
              <w:t xml:space="preserve"> </w:t>
            </w:r>
            <w:r w:rsidRPr="058A948C">
              <w:rPr>
                <w:color w:val="231F20"/>
                <w:sz w:val="18"/>
                <w:szCs w:val="18"/>
              </w:rPr>
              <w:t>some</w:t>
            </w:r>
            <w:r w:rsidRPr="058A948C">
              <w:rPr>
                <w:color w:val="231F20"/>
                <w:spacing w:val="-6"/>
                <w:sz w:val="18"/>
                <w:szCs w:val="18"/>
              </w:rPr>
              <w:t xml:space="preserve"> </w:t>
            </w:r>
            <w:r w:rsidRPr="058A948C">
              <w:rPr>
                <w:color w:val="231F20"/>
                <w:sz w:val="18"/>
                <w:szCs w:val="18"/>
              </w:rPr>
              <w:t>typical</w:t>
            </w:r>
            <w:r w:rsidRPr="058A948C">
              <w:rPr>
                <w:color w:val="231F20"/>
                <w:spacing w:val="-6"/>
                <w:sz w:val="18"/>
                <w:szCs w:val="18"/>
              </w:rPr>
              <w:t xml:space="preserve"> </w:t>
            </w:r>
            <w:r w:rsidRPr="058A948C">
              <w:rPr>
                <w:color w:val="231F20"/>
                <w:sz w:val="18"/>
                <w:szCs w:val="18"/>
              </w:rPr>
              <w:t>products</w:t>
            </w:r>
            <w:r w:rsidRPr="058A948C">
              <w:rPr>
                <w:color w:val="231F20"/>
                <w:spacing w:val="-6"/>
                <w:sz w:val="18"/>
                <w:szCs w:val="18"/>
              </w:rPr>
              <w:t xml:space="preserve"> </w:t>
            </w:r>
            <w:r w:rsidRPr="058A948C">
              <w:rPr>
                <w:color w:val="231F20"/>
                <w:sz w:val="18"/>
                <w:szCs w:val="18"/>
              </w:rPr>
              <w:t>related</w:t>
            </w:r>
            <w:r w:rsidRPr="058A948C">
              <w:rPr>
                <w:color w:val="231F20"/>
                <w:spacing w:val="-6"/>
                <w:sz w:val="18"/>
                <w:szCs w:val="18"/>
              </w:rPr>
              <w:t xml:space="preserve"> </w:t>
            </w:r>
            <w:r w:rsidRPr="058A948C">
              <w:rPr>
                <w:color w:val="231F20"/>
                <w:sz w:val="18"/>
                <w:szCs w:val="18"/>
              </w:rPr>
              <w:t>to</w:t>
            </w:r>
            <w:r w:rsidRPr="058A948C">
              <w:rPr>
                <w:color w:val="231F20"/>
                <w:spacing w:val="-6"/>
                <w:sz w:val="18"/>
                <w:szCs w:val="18"/>
              </w:rPr>
              <w:t xml:space="preserve"> </w:t>
            </w:r>
            <w:r w:rsidRPr="058A948C">
              <w:rPr>
                <w:color w:val="231F20"/>
                <w:sz w:val="18"/>
                <w:szCs w:val="18"/>
              </w:rPr>
              <w:t>familiar everyday</w:t>
            </w:r>
            <w:r w:rsidRPr="058A948C">
              <w:rPr>
                <w:color w:val="231F20"/>
                <w:spacing w:val="5"/>
                <w:sz w:val="18"/>
                <w:szCs w:val="18"/>
              </w:rPr>
              <w:t xml:space="preserve"> </w:t>
            </w:r>
            <w:r w:rsidRPr="058A948C">
              <w:rPr>
                <w:color w:val="231F20"/>
                <w:sz w:val="18"/>
                <w:szCs w:val="18"/>
              </w:rPr>
              <w:t>life.</w:t>
            </w:r>
          </w:p>
        </w:tc>
      </w:tr>
      <w:tr w:rsidR="00637F7A" w14:paraId="7C6AD71A" w14:textId="77777777" w:rsidTr="005E24B7">
        <w:trPr>
          <w:trHeight w:val="544"/>
        </w:trPr>
        <w:tc>
          <w:tcPr>
            <w:tcW w:w="2186" w:type="dxa"/>
            <w:vMerge/>
            <w:tcBorders>
              <w:top w:val="nil"/>
            </w:tcBorders>
            <w:shd w:val="clear" w:color="auto" w:fill="77787B"/>
          </w:tcPr>
          <w:p w14:paraId="3BBD7A21" w14:textId="77777777" w:rsidR="00637F7A" w:rsidRDefault="00637F7A" w:rsidP="00467F4A">
            <w:pPr>
              <w:rPr>
                <w:sz w:val="2"/>
                <w:szCs w:val="2"/>
              </w:rPr>
            </w:pPr>
          </w:p>
        </w:tc>
        <w:tc>
          <w:tcPr>
            <w:tcW w:w="1548" w:type="dxa"/>
            <w:shd w:val="clear" w:color="auto" w:fill="77787B"/>
          </w:tcPr>
          <w:p w14:paraId="6F03192E" w14:textId="77777777" w:rsidR="00637F7A" w:rsidRDefault="00637F7A" w:rsidP="48C05A8A">
            <w:pPr>
              <w:pStyle w:val="TableParagraph"/>
              <w:spacing w:before="163"/>
              <w:ind w:left="198" w:right="167"/>
              <w:jc w:val="center"/>
              <w:rPr>
                <w:sz w:val="20"/>
                <w:szCs w:val="20"/>
              </w:rPr>
            </w:pPr>
            <w:r w:rsidRPr="058A948C">
              <w:rPr>
                <w:color w:val="E9C31E"/>
                <w:w w:val="95"/>
                <w:sz w:val="20"/>
                <w:szCs w:val="20"/>
              </w:rPr>
              <w:t>PRACTICES</w:t>
            </w:r>
          </w:p>
        </w:tc>
        <w:tc>
          <w:tcPr>
            <w:tcW w:w="7044" w:type="dxa"/>
            <w:shd w:val="clear" w:color="auto" w:fill="DEDFE9"/>
          </w:tcPr>
          <w:p w14:paraId="64E9E7B4" w14:textId="24E2576B" w:rsidR="00637F7A" w:rsidRDefault="00637F7A" w:rsidP="48C05A8A">
            <w:pPr>
              <w:pStyle w:val="TableParagraph"/>
              <w:spacing w:before="22" w:line="240" w:lineRule="atLeast"/>
              <w:ind w:left="181" w:right="233"/>
              <w:rPr>
                <w:sz w:val="18"/>
                <w:szCs w:val="18"/>
              </w:rPr>
            </w:pPr>
            <w:r w:rsidRPr="058A948C">
              <w:rPr>
                <w:color w:val="231F20"/>
                <w:sz w:val="18"/>
                <w:szCs w:val="18"/>
              </w:rPr>
              <w:t>In</w:t>
            </w:r>
            <w:r w:rsidRPr="058A948C">
              <w:rPr>
                <w:color w:val="231F20"/>
                <w:spacing w:val="-6"/>
                <w:sz w:val="18"/>
                <w:szCs w:val="18"/>
              </w:rPr>
              <w:t xml:space="preserve"> </w:t>
            </w:r>
            <w:r w:rsidRPr="058A948C">
              <w:rPr>
                <w:color w:val="231F20"/>
                <w:sz w:val="18"/>
                <w:szCs w:val="18"/>
              </w:rPr>
              <w:t>my</w:t>
            </w:r>
            <w:r w:rsidRPr="058A948C">
              <w:rPr>
                <w:color w:val="231F20"/>
                <w:spacing w:val="-6"/>
                <w:sz w:val="18"/>
                <w:szCs w:val="18"/>
              </w:rPr>
              <w:t xml:space="preserve"> </w:t>
            </w:r>
            <w:r w:rsidRPr="058A948C">
              <w:rPr>
                <w:color w:val="231F20"/>
                <w:sz w:val="18"/>
                <w:szCs w:val="18"/>
              </w:rPr>
              <w:t>own</w:t>
            </w:r>
            <w:r w:rsidRPr="058A948C">
              <w:rPr>
                <w:color w:val="231F20"/>
                <w:spacing w:val="-6"/>
                <w:sz w:val="18"/>
                <w:szCs w:val="18"/>
              </w:rPr>
              <w:t xml:space="preserve"> </w:t>
            </w:r>
            <w:r w:rsidRPr="058A948C">
              <w:rPr>
                <w:color w:val="231F20"/>
                <w:sz w:val="18"/>
                <w:szCs w:val="18"/>
              </w:rPr>
              <w:t>and</w:t>
            </w:r>
            <w:r w:rsidRPr="058A948C">
              <w:rPr>
                <w:color w:val="231F20"/>
                <w:spacing w:val="-6"/>
                <w:sz w:val="18"/>
                <w:szCs w:val="18"/>
              </w:rPr>
              <w:t xml:space="preserve"> </w:t>
            </w:r>
            <w:r w:rsidRPr="058A948C">
              <w:rPr>
                <w:color w:val="231F20"/>
                <w:sz w:val="18"/>
                <w:szCs w:val="18"/>
              </w:rPr>
              <w:t>other</w:t>
            </w:r>
            <w:r w:rsidRPr="058A948C">
              <w:rPr>
                <w:color w:val="231F20"/>
                <w:spacing w:val="-6"/>
                <w:sz w:val="18"/>
                <w:szCs w:val="18"/>
              </w:rPr>
              <w:t xml:space="preserve"> </w:t>
            </w:r>
            <w:r w:rsidRPr="058A948C">
              <w:rPr>
                <w:color w:val="231F20"/>
                <w:sz w:val="18"/>
                <w:szCs w:val="18"/>
              </w:rPr>
              <w:t>cultures</w:t>
            </w:r>
            <w:r w:rsidRPr="058A948C">
              <w:rPr>
                <w:color w:val="231F20"/>
                <w:spacing w:val="-6"/>
                <w:sz w:val="18"/>
                <w:szCs w:val="18"/>
              </w:rPr>
              <w:t xml:space="preserve"> </w:t>
            </w:r>
            <w:proofErr w:type="spellStart"/>
            <w:r w:rsidR="00F944EF" w:rsidRPr="48C05A8A">
              <w:rPr>
                <w:rFonts w:ascii="Lucida Sans" w:eastAsia="Lucida Sans" w:hAnsi="Lucida Sans" w:cs="Lucida Sans"/>
                <w:b/>
                <w:bCs/>
                <w:i/>
                <w:iCs/>
                <w:color w:val="231F20"/>
                <w:sz w:val="18"/>
                <w:szCs w:val="18"/>
              </w:rPr>
              <w:t>y</w:t>
            </w:r>
            <w:r w:rsidR="00CF2D01" w:rsidRPr="48C05A8A">
              <w:rPr>
                <w:rFonts w:ascii="Lucida Sans" w:eastAsia="Lucida Sans" w:hAnsi="Lucida Sans" w:cs="Lucida Sans"/>
                <w:b/>
                <w:bCs/>
                <w:i/>
                <w:iCs/>
                <w:color w:val="231F20"/>
                <w:sz w:val="18"/>
                <w:szCs w:val="18"/>
              </w:rPr>
              <w:t>o</w:t>
            </w:r>
            <w:proofErr w:type="spellEnd"/>
            <w:r w:rsidR="00CF2D01" w:rsidRPr="48C05A8A">
              <w:rPr>
                <w:rFonts w:ascii="Lucida Sans" w:eastAsia="Lucida Sans" w:hAnsi="Lucida Sans" w:cs="Lucida Sans"/>
                <w:b/>
                <w:bCs/>
                <w:i/>
                <w:iCs/>
                <w:color w:val="231F20"/>
                <w:sz w:val="18"/>
                <w:szCs w:val="18"/>
              </w:rPr>
              <w:t xml:space="preserve"> </w:t>
            </w:r>
            <w:proofErr w:type="spellStart"/>
            <w:r w:rsidR="00CF2D01" w:rsidRPr="48C05A8A">
              <w:rPr>
                <w:rFonts w:ascii="Lucida Sans" w:eastAsia="Lucida Sans" w:hAnsi="Lucida Sans" w:cs="Lucida Sans"/>
                <w:b/>
                <w:bCs/>
                <w:i/>
                <w:iCs/>
                <w:color w:val="231F20"/>
                <w:sz w:val="18"/>
                <w:szCs w:val="18"/>
              </w:rPr>
              <w:t>puedo</w:t>
            </w:r>
            <w:proofErr w:type="spellEnd"/>
            <w:r w:rsidR="00847DFA" w:rsidRPr="48C05A8A">
              <w:rPr>
                <w:rFonts w:ascii="Lucida Sans" w:eastAsia="Lucida Sans" w:hAnsi="Lucida Sans" w:cs="Lucida Sans"/>
                <w:b/>
                <w:bCs/>
                <w:i/>
                <w:iCs/>
                <w:color w:val="231F20"/>
                <w:sz w:val="18"/>
                <w:szCs w:val="18"/>
              </w:rPr>
              <w:t xml:space="preserve"> </w:t>
            </w:r>
            <w:r w:rsidRPr="058A948C">
              <w:rPr>
                <w:color w:val="231F20"/>
                <w:sz w:val="18"/>
                <w:szCs w:val="18"/>
              </w:rPr>
              <w:t>identify</w:t>
            </w:r>
            <w:r w:rsidRPr="058A948C">
              <w:rPr>
                <w:color w:val="231F20"/>
                <w:spacing w:val="-6"/>
                <w:sz w:val="18"/>
                <w:szCs w:val="18"/>
              </w:rPr>
              <w:t xml:space="preserve"> </w:t>
            </w:r>
            <w:r w:rsidRPr="058A948C">
              <w:rPr>
                <w:color w:val="231F20"/>
                <w:sz w:val="18"/>
                <w:szCs w:val="18"/>
              </w:rPr>
              <w:t>some</w:t>
            </w:r>
            <w:r w:rsidRPr="058A948C">
              <w:rPr>
                <w:color w:val="231F20"/>
                <w:spacing w:val="-6"/>
                <w:sz w:val="18"/>
                <w:szCs w:val="18"/>
              </w:rPr>
              <w:t xml:space="preserve"> </w:t>
            </w:r>
            <w:r w:rsidRPr="058A948C">
              <w:rPr>
                <w:color w:val="231F20"/>
                <w:sz w:val="18"/>
                <w:szCs w:val="18"/>
              </w:rPr>
              <w:t>typical</w:t>
            </w:r>
            <w:r w:rsidRPr="058A948C">
              <w:rPr>
                <w:color w:val="231F20"/>
                <w:spacing w:val="-6"/>
                <w:sz w:val="18"/>
                <w:szCs w:val="18"/>
              </w:rPr>
              <w:t xml:space="preserve"> </w:t>
            </w:r>
            <w:r w:rsidRPr="058A948C">
              <w:rPr>
                <w:color w:val="231F20"/>
                <w:sz w:val="18"/>
                <w:szCs w:val="18"/>
              </w:rPr>
              <w:t>practices</w:t>
            </w:r>
            <w:r w:rsidRPr="058A948C">
              <w:rPr>
                <w:color w:val="231F20"/>
                <w:spacing w:val="-6"/>
                <w:sz w:val="18"/>
                <w:szCs w:val="18"/>
              </w:rPr>
              <w:t xml:space="preserve"> </w:t>
            </w:r>
            <w:r w:rsidRPr="058A948C">
              <w:rPr>
                <w:color w:val="231F20"/>
                <w:sz w:val="18"/>
                <w:szCs w:val="18"/>
              </w:rPr>
              <w:t>related</w:t>
            </w:r>
            <w:r w:rsidRPr="058A948C">
              <w:rPr>
                <w:color w:val="231F20"/>
                <w:spacing w:val="-6"/>
                <w:sz w:val="18"/>
                <w:szCs w:val="18"/>
              </w:rPr>
              <w:t xml:space="preserve"> </w:t>
            </w:r>
            <w:r w:rsidRPr="058A948C">
              <w:rPr>
                <w:color w:val="231F20"/>
                <w:sz w:val="18"/>
                <w:szCs w:val="18"/>
              </w:rPr>
              <w:t>to</w:t>
            </w:r>
            <w:r w:rsidRPr="058A948C">
              <w:rPr>
                <w:color w:val="231F20"/>
                <w:spacing w:val="-6"/>
                <w:sz w:val="18"/>
                <w:szCs w:val="18"/>
              </w:rPr>
              <w:t xml:space="preserve"> </w:t>
            </w:r>
            <w:r w:rsidRPr="058A948C">
              <w:rPr>
                <w:color w:val="231F20"/>
                <w:sz w:val="18"/>
                <w:szCs w:val="18"/>
              </w:rPr>
              <w:t>familiar everyday</w:t>
            </w:r>
            <w:r w:rsidRPr="058A948C">
              <w:rPr>
                <w:color w:val="231F20"/>
                <w:spacing w:val="5"/>
                <w:sz w:val="18"/>
                <w:szCs w:val="18"/>
              </w:rPr>
              <w:t xml:space="preserve"> </w:t>
            </w:r>
            <w:r w:rsidRPr="058A948C">
              <w:rPr>
                <w:color w:val="231F20"/>
                <w:sz w:val="18"/>
                <w:szCs w:val="18"/>
              </w:rPr>
              <w:t>life.</w:t>
            </w:r>
          </w:p>
        </w:tc>
      </w:tr>
    </w:tbl>
    <w:p w14:paraId="29CB042C" w14:textId="77777777" w:rsidR="00637F7A" w:rsidRDefault="00637F7A" w:rsidP="00807B7B">
      <w:pPr>
        <w:pStyle w:val="BodyText"/>
        <w:spacing w:before="10"/>
        <w:ind w:left="0"/>
        <w:rPr>
          <w:rFonts w:ascii="Arial Black"/>
          <w:b w:val="0"/>
          <w:sz w:val="5"/>
        </w:rPr>
      </w:pPr>
    </w:p>
    <w:tbl>
      <w:tblPr>
        <w:tblW w:w="10778" w:type="dxa"/>
        <w:tblInd w:w="-72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0" w:type="dxa"/>
          <w:right w:w="0" w:type="dxa"/>
        </w:tblCellMar>
        <w:tblLook w:val="01E0" w:firstRow="1" w:lastRow="1" w:firstColumn="1" w:lastColumn="1" w:noHBand="0" w:noVBand="0"/>
      </w:tblPr>
      <w:tblGrid>
        <w:gridCol w:w="2186"/>
        <w:gridCol w:w="1548"/>
        <w:gridCol w:w="7044"/>
      </w:tblGrid>
      <w:tr w:rsidR="00637F7A" w14:paraId="6E3121AD" w14:textId="77777777" w:rsidTr="48C05A8A">
        <w:trPr>
          <w:trHeight w:val="335"/>
        </w:trPr>
        <w:tc>
          <w:tcPr>
            <w:tcW w:w="2186" w:type="dxa"/>
            <w:vMerge w:val="restart"/>
            <w:shd w:val="clear" w:color="auto" w:fill="77787B"/>
          </w:tcPr>
          <w:p w14:paraId="6C6BCC0C" w14:textId="77777777" w:rsidR="00637F7A" w:rsidRDefault="00637F7A" w:rsidP="00467F4A">
            <w:pPr>
              <w:pStyle w:val="TableParagraph"/>
              <w:spacing w:before="4"/>
              <w:rPr>
                <w:rFonts w:ascii="Arial Black"/>
                <w:b/>
                <w:sz w:val="35"/>
              </w:rPr>
            </w:pPr>
          </w:p>
          <w:p w14:paraId="7E7FCDCF" w14:textId="77777777" w:rsidR="00637F7A" w:rsidRDefault="48C05A8A" w:rsidP="48C05A8A">
            <w:pPr>
              <w:pStyle w:val="TableParagraph"/>
              <w:spacing w:before="1"/>
              <w:ind w:left="462"/>
              <w:rPr>
                <w:sz w:val="28"/>
                <w:szCs w:val="28"/>
              </w:rPr>
            </w:pPr>
            <w:r w:rsidRPr="48C05A8A">
              <w:rPr>
                <w:color w:val="FFFFFF" w:themeColor="background1"/>
                <w:sz w:val="28"/>
                <w:szCs w:val="28"/>
              </w:rPr>
              <w:t>INTERACT</w:t>
            </w:r>
          </w:p>
          <w:p w14:paraId="08077C4F" w14:textId="77777777" w:rsidR="00637F7A" w:rsidRDefault="00637F7A" w:rsidP="48C05A8A">
            <w:pPr>
              <w:pStyle w:val="TableParagraph"/>
              <w:spacing w:before="213" w:line="292" w:lineRule="auto"/>
              <w:ind w:left="180" w:right="109"/>
              <w:rPr>
                <w:sz w:val="20"/>
                <w:szCs w:val="20"/>
              </w:rPr>
            </w:pPr>
            <w:r w:rsidRPr="058A948C">
              <w:rPr>
                <w:color w:val="E9C31E"/>
                <w:sz w:val="20"/>
                <w:szCs w:val="20"/>
              </w:rPr>
              <w:t>Interact With Others In And From Another</w:t>
            </w:r>
            <w:r w:rsidRPr="058A948C">
              <w:rPr>
                <w:color w:val="E9C31E"/>
                <w:w w:val="97"/>
                <w:sz w:val="20"/>
                <w:szCs w:val="20"/>
              </w:rPr>
              <w:t xml:space="preserve"> </w:t>
            </w:r>
            <w:r w:rsidRPr="058A948C">
              <w:rPr>
                <w:color w:val="E9C31E"/>
                <w:sz w:val="20"/>
                <w:szCs w:val="20"/>
              </w:rPr>
              <w:t>Culture</w:t>
            </w:r>
          </w:p>
        </w:tc>
        <w:tc>
          <w:tcPr>
            <w:tcW w:w="8592" w:type="dxa"/>
            <w:gridSpan w:val="2"/>
            <w:tcBorders>
              <w:top w:val="single" w:sz="12" w:space="0" w:color="FFFFFF" w:themeColor="background1"/>
            </w:tcBorders>
            <w:shd w:val="clear" w:color="auto" w:fill="487B77" w:themeFill="accent6" w:themeFillShade="BF"/>
          </w:tcPr>
          <w:p w14:paraId="22388ACA" w14:textId="77777777" w:rsidR="00637F7A" w:rsidRDefault="48C05A8A" w:rsidP="00467F4A">
            <w:pPr>
              <w:pStyle w:val="TableParagraph"/>
              <w:spacing w:before="44"/>
              <w:ind w:left="2791" w:right="2769"/>
              <w:jc w:val="center"/>
            </w:pPr>
            <w:r w:rsidRPr="48C05A8A">
              <w:rPr>
                <w:color w:val="FFFFFF" w:themeColor="background1"/>
              </w:rPr>
              <w:t>PROFICIENCY BENCHMARK</w:t>
            </w:r>
          </w:p>
        </w:tc>
      </w:tr>
      <w:tr w:rsidR="00637F7A" w14:paraId="7996044B" w14:textId="77777777" w:rsidTr="48C05A8A">
        <w:trPr>
          <w:trHeight w:val="464"/>
        </w:trPr>
        <w:tc>
          <w:tcPr>
            <w:tcW w:w="2186" w:type="dxa"/>
            <w:vMerge/>
            <w:tcBorders>
              <w:top w:val="nil"/>
            </w:tcBorders>
            <w:shd w:val="clear" w:color="auto" w:fill="77787B"/>
          </w:tcPr>
          <w:p w14:paraId="6DE5CFD3" w14:textId="77777777" w:rsidR="00637F7A" w:rsidRDefault="00637F7A" w:rsidP="00467F4A">
            <w:pPr>
              <w:rPr>
                <w:sz w:val="2"/>
                <w:szCs w:val="2"/>
              </w:rPr>
            </w:pPr>
          </w:p>
        </w:tc>
        <w:tc>
          <w:tcPr>
            <w:tcW w:w="8592" w:type="dxa"/>
            <w:gridSpan w:val="2"/>
            <w:tcBorders>
              <w:bottom w:val="single" w:sz="24" w:space="0" w:color="FFFFFF" w:themeColor="background1"/>
            </w:tcBorders>
            <w:shd w:val="clear" w:color="auto" w:fill="487B77" w:themeFill="accent6" w:themeFillShade="BF"/>
          </w:tcPr>
          <w:p w14:paraId="2462B3BC" w14:textId="09EA4425" w:rsidR="00637F7A" w:rsidRDefault="48C05A8A" w:rsidP="48C05A8A">
            <w:pPr>
              <w:pStyle w:val="TableParagraph"/>
              <w:spacing w:before="139"/>
              <w:ind w:left="180"/>
              <w:rPr>
                <w:sz w:val="18"/>
                <w:szCs w:val="18"/>
              </w:rPr>
            </w:pPr>
            <w:proofErr w:type="spellStart"/>
            <w:r w:rsidRPr="48C05A8A">
              <w:rPr>
                <w:rFonts w:ascii="Lucida Sans" w:eastAsia="Lucida Sans" w:hAnsi="Lucida Sans" w:cs="Lucida Sans"/>
                <w:b/>
                <w:bCs/>
                <w:i/>
                <w:iCs/>
                <w:color w:val="FFFFFF" w:themeColor="background1"/>
                <w:sz w:val="18"/>
                <w:szCs w:val="18"/>
              </w:rPr>
              <w:t>Yo</w:t>
            </w:r>
            <w:proofErr w:type="spellEnd"/>
            <w:r w:rsidRPr="48C05A8A">
              <w:rPr>
                <w:rFonts w:ascii="Lucida Sans" w:eastAsia="Lucida Sans" w:hAnsi="Lucida Sans" w:cs="Lucida Sans"/>
                <w:b/>
                <w:bCs/>
                <w:i/>
                <w:iCs/>
                <w:color w:val="FFFFFF" w:themeColor="background1"/>
                <w:sz w:val="18"/>
                <w:szCs w:val="18"/>
              </w:rPr>
              <w:t xml:space="preserve"> </w:t>
            </w:r>
            <w:proofErr w:type="spellStart"/>
            <w:r w:rsidRPr="48C05A8A">
              <w:rPr>
                <w:rFonts w:ascii="Lucida Sans" w:eastAsia="Lucida Sans" w:hAnsi="Lucida Sans" w:cs="Lucida Sans"/>
                <w:b/>
                <w:bCs/>
                <w:i/>
                <w:iCs/>
                <w:color w:val="FFFFFF" w:themeColor="background1"/>
                <w:sz w:val="18"/>
                <w:szCs w:val="18"/>
              </w:rPr>
              <w:t>puedo</w:t>
            </w:r>
            <w:proofErr w:type="spellEnd"/>
            <w:r w:rsidRPr="48C05A8A">
              <w:rPr>
                <w:rFonts w:ascii="Lucida Sans" w:eastAsia="Lucida Sans" w:hAnsi="Lucida Sans" w:cs="Lucida Sans"/>
                <w:b/>
                <w:bCs/>
                <w:i/>
                <w:iCs/>
                <w:color w:val="FFFFFF" w:themeColor="background1"/>
                <w:sz w:val="18"/>
                <w:szCs w:val="18"/>
              </w:rPr>
              <w:t xml:space="preserve"> </w:t>
            </w:r>
            <w:r w:rsidRPr="48C05A8A">
              <w:rPr>
                <w:color w:val="FFFFFF" w:themeColor="background1"/>
                <w:sz w:val="18"/>
                <w:szCs w:val="18"/>
              </w:rPr>
              <w:t>interact at a survival level in some familiar everyday contexts.</w:t>
            </w:r>
          </w:p>
        </w:tc>
      </w:tr>
      <w:tr w:rsidR="00637F7A" w14:paraId="32DAD7BB" w14:textId="77777777" w:rsidTr="48C05A8A">
        <w:trPr>
          <w:trHeight w:val="320"/>
        </w:trPr>
        <w:tc>
          <w:tcPr>
            <w:tcW w:w="2186" w:type="dxa"/>
            <w:vMerge/>
            <w:tcBorders>
              <w:top w:val="nil"/>
            </w:tcBorders>
            <w:shd w:val="clear" w:color="auto" w:fill="77787B"/>
          </w:tcPr>
          <w:p w14:paraId="0B2F98A7" w14:textId="77777777" w:rsidR="00637F7A" w:rsidRDefault="00637F7A" w:rsidP="00467F4A">
            <w:pPr>
              <w:rPr>
                <w:sz w:val="2"/>
                <w:szCs w:val="2"/>
              </w:rPr>
            </w:pPr>
          </w:p>
        </w:tc>
        <w:tc>
          <w:tcPr>
            <w:tcW w:w="1548" w:type="dxa"/>
            <w:tcBorders>
              <w:top w:val="single" w:sz="24" w:space="0" w:color="FFFFFF" w:themeColor="background1"/>
            </w:tcBorders>
          </w:tcPr>
          <w:p w14:paraId="3BFFE542" w14:textId="77777777" w:rsidR="00637F7A" w:rsidRDefault="00637F7A" w:rsidP="00467F4A">
            <w:pPr>
              <w:pStyle w:val="TableParagraph"/>
              <w:rPr>
                <w:rFonts w:ascii="Times New Roman"/>
                <w:sz w:val="16"/>
              </w:rPr>
            </w:pPr>
          </w:p>
        </w:tc>
        <w:tc>
          <w:tcPr>
            <w:tcW w:w="7044" w:type="dxa"/>
            <w:tcBorders>
              <w:top w:val="single" w:sz="24" w:space="0" w:color="FFFFFF" w:themeColor="background1"/>
            </w:tcBorders>
            <w:shd w:val="clear" w:color="auto" w:fill="305250"/>
          </w:tcPr>
          <w:p w14:paraId="630ADD5B" w14:textId="77777777" w:rsidR="00637F7A" w:rsidRDefault="48C05A8A" w:rsidP="00467F4A">
            <w:pPr>
              <w:pStyle w:val="TableParagraph"/>
              <w:spacing w:before="29"/>
              <w:ind w:left="2070"/>
            </w:pPr>
            <w:r w:rsidRPr="48C05A8A">
              <w:rPr>
                <w:color w:val="FFFFFF" w:themeColor="background1"/>
              </w:rPr>
              <w:t>PERFORMANCE INDICATORS</w:t>
            </w:r>
          </w:p>
        </w:tc>
      </w:tr>
      <w:tr w:rsidR="00637F7A" w14:paraId="13D7A372" w14:textId="77777777" w:rsidTr="48C05A8A">
        <w:trPr>
          <w:trHeight w:val="544"/>
        </w:trPr>
        <w:tc>
          <w:tcPr>
            <w:tcW w:w="2186" w:type="dxa"/>
            <w:vMerge/>
            <w:tcBorders>
              <w:top w:val="nil"/>
            </w:tcBorders>
            <w:shd w:val="clear" w:color="auto" w:fill="77787B"/>
          </w:tcPr>
          <w:p w14:paraId="1092FB73" w14:textId="77777777" w:rsidR="00637F7A" w:rsidRDefault="00637F7A" w:rsidP="00467F4A">
            <w:pPr>
              <w:rPr>
                <w:sz w:val="2"/>
                <w:szCs w:val="2"/>
              </w:rPr>
            </w:pPr>
          </w:p>
        </w:tc>
        <w:tc>
          <w:tcPr>
            <w:tcW w:w="1548" w:type="dxa"/>
            <w:shd w:val="clear" w:color="auto" w:fill="77787B"/>
          </w:tcPr>
          <w:p w14:paraId="71C52E6F" w14:textId="77777777" w:rsidR="00637F7A" w:rsidRDefault="48C05A8A" w:rsidP="48C05A8A">
            <w:pPr>
              <w:pStyle w:val="TableParagraph"/>
              <w:spacing w:before="163"/>
              <w:ind w:left="198" w:right="167"/>
              <w:jc w:val="center"/>
              <w:rPr>
                <w:sz w:val="20"/>
                <w:szCs w:val="20"/>
              </w:rPr>
            </w:pPr>
            <w:r w:rsidRPr="48C05A8A">
              <w:rPr>
                <w:color w:val="E9C31E"/>
                <w:sz w:val="20"/>
                <w:szCs w:val="20"/>
              </w:rPr>
              <w:t>LANGUAGE</w:t>
            </w:r>
          </w:p>
        </w:tc>
        <w:tc>
          <w:tcPr>
            <w:tcW w:w="7044" w:type="dxa"/>
            <w:shd w:val="clear" w:color="auto" w:fill="DEDFE9"/>
          </w:tcPr>
          <w:p w14:paraId="3493595A" w14:textId="0EFFCEE1" w:rsidR="00637F7A" w:rsidRDefault="00CF2D01" w:rsidP="48C05A8A">
            <w:pPr>
              <w:pStyle w:val="TableParagraph"/>
              <w:spacing w:before="22" w:line="240" w:lineRule="atLeast"/>
              <w:ind w:left="181" w:right="191"/>
              <w:rPr>
                <w:sz w:val="18"/>
                <w:szCs w:val="18"/>
              </w:rPr>
            </w:pPr>
            <w:proofErr w:type="spellStart"/>
            <w:r w:rsidRPr="48C05A8A">
              <w:rPr>
                <w:rFonts w:ascii="Lucida Sans" w:eastAsia="Lucida Sans" w:hAnsi="Lucida Sans" w:cs="Lucida Sans"/>
                <w:b/>
                <w:bCs/>
                <w:i/>
                <w:iCs/>
                <w:color w:val="231F20"/>
                <w:sz w:val="18"/>
                <w:szCs w:val="18"/>
              </w:rPr>
              <w:t>Yo</w:t>
            </w:r>
            <w:proofErr w:type="spellEnd"/>
            <w:r w:rsidRPr="48C05A8A">
              <w:rPr>
                <w:rFonts w:ascii="Lucida Sans" w:eastAsia="Lucida Sans" w:hAnsi="Lucida Sans" w:cs="Lucida Sans"/>
                <w:b/>
                <w:bCs/>
                <w:i/>
                <w:iCs/>
                <w:color w:val="231F20"/>
                <w:sz w:val="18"/>
                <w:szCs w:val="18"/>
              </w:rPr>
              <w:t xml:space="preserve"> </w:t>
            </w:r>
            <w:proofErr w:type="spellStart"/>
            <w:r w:rsidRPr="48C05A8A">
              <w:rPr>
                <w:rFonts w:ascii="Lucida Sans" w:eastAsia="Lucida Sans" w:hAnsi="Lucida Sans" w:cs="Lucida Sans"/>
                <w:b/>
                <w:bCs/>
                <w:i/>
                <w:iCs/>
                <w:color w:val="231F20"/>
                <w:sz w:val="18"/>
                <w:szCs w:val="18"/>
              </w:rPr>
              <w:t>puedo</w:t>
            </w:r>
            <w:proofErr w:type="spellEnd"/>
            <w:r w:rsidR="00ED0480" w:rsidRPr="48C05A8A">
              <w:rPr>
                <w:rFonts w:ascii="Lucida Sans" w:eastAsia="Lucida Sans" w:hAnsi="Lucida Sans" w:cs="Lucida Sans"/>
                <w:b/>
                <w:bCs/>
                <w:i/>
                <w:iCs/>
                <w:color w:val="231F20"/>
                <w:sz w:val="18"/>
                <w:szCs w:val="18"/>
              </w:rPr>
              <w:t xml:space="preserve"> </w:t>
            </w:r>
            <w:r w:rsidR="00637F7A" w:rsidRPr="058A948C">
              <w:rPr>
                <w:color w:val="231F20"/>
                <w:sz w:val="18"/>
                <w:szCs w:val="18"/>
              </w:rPr>
              <w:t>communicate</w:t>
            </w:r>
            <w:r w:rsidR="00637F7A" w:rsidRPr="058A948C">
              <w:rPr>
                <w:color w:val="231F20"/>
                <w:spacing w:val="-10"/>
                <w:sz w:val="18"/>
                <w:szCs w:val="18"/>
              </w:rPr>
              <w:t xml:space="preserve"> </w:t>
            </w:r>
            <w:r w:rsidR="00637F7A" w:rsidRPr="058A948C">
              <w:rPr>
                <w:color w:val="231F20"/>
                <w:sz w:val="18"/>
                <w:szCs w:val="18"/>
              </w:rPr>
              <w:t>with</w:t>
            </w:r>
            <w:r w:rsidR="00637F7A" w:rsidRPr="058A948C">
              <w:rPr>
                <w:color w:val="231F20"/>
                <w:spacing w:val="-10"/>
                <w:sz w:val="18"/>
                <w:szCs w:val="18"/>
              </w:rPr>
              <w:t xml:space="preserve"> </w:t>
            </w:r>
            <w:r w:rsidR="00637F7A" w:rsidRPr="058A948C">
              <w:rPr>
                <w:color w:val="231F20"/>
                <w:sz w:val="18"/>
                <w:szCs w:val="18"/>
              </w:rPr>
              <w:t>others</w:t>
            </w:r>
            <w:r w:rsidR="00637F7A" w:rsidRPr="058A948C">
              <w:rPr>
                <w:color w:val="231F20"/>
                <w:spacing w:val="-10"/>
                <w:sz w:val="18"/>
                <w:szCs w:val="18"/>
              </w:rPr>
              <w:t xml:space="preserve"> </w:t>
            </w:r>
            <w:r w:rsidR="00637F7A" w:rsidRPr="058A948C">
              <w:rPr>
                <w:color w:val="231F20"/>
                <w:sz w:val="18"/>
                <w:szCs w:val="18"/>
              </w:rPr>
              <w:t>from</w:t>
            </w:r>
            <w:r w:rsidR="00637F7A" w:rsidRPr="058A948C">
              <w:rPr>
                <w:color w:val="231F20"/>
                <w:spacing w:val="-10"/>
                <w:sz w:val="18"/>
                <w:szCs w:val="18"/>
              </w:rPr>
              <w:t xml:space="preserve"> </w:t>
            </w:r>
            <w:r w:rsidR="00637F7A" w:rsidRPr="058A948C">
              <w:rPr>
                <w:color w:val="231F20"/>
                <w:sz w:val="18"/>
                <w:szCs w:val="18"/>
              </w:rPr>
              <w:t>the</w:t>
            </w:r>
            <w:r w:rsidR="00637F7A" w:rsidRPr="058A948C">
              <w:rPr>
                <w:color w:val="231F20"/>
                <w:spacing w:val="-10"/>
                <w:sz w:val="18"/>
                <w:szCs w:val="18"/>
              </w:rPr>
              <w:t xml:space="preserve"> </w:t>
            </w:r>
            <w:r w:rsidR="00637F7A" w:rsidRPr="058A948C">
              <w:rPr>
                <w:color w:val="231F20"/>
                <w:sz w:val="18"/>
                <w:szCs w:val="18"/>
              </w:rPr>
              <w:t>target</w:t>
            </w:r>
            <w:r w:rsidR="00637F7A" w:rsidRPr="058A948C">
              <w:rPr>
                <w:color w:val="231F20"/>
                <w:spacing w:val="-10"/>
                <w:sz w:val="18"/>
                <w:szCs w:val="18"/>
              </w:rPr>
              <w:t xml:space="preserve"> </w:t>
            </w:r>
            <w:r w:rsidR="00637F7A" w:rsidRPr="058A948C">
              <w:rPr>
                <w:color w:val="231F20"/>
                <w:sz w:val="18"/>
                <w:szCs w:val="18"/>
              </w:rPr>
              <w:t>culture</w:t>
            </w:r>
            <w:r w:rsidR="00637F7A" w:rsidRPr="058A948C">
              <w:rPr>
                <w:color w:val="231F20"/>
                <w:spacing w:val="-10"/>
                <w:sz w:val="18"/>
                <w:szCs w:val="18"/>
              </w:rPr>
              <w:t xml:space="preserve"> </w:t>
            </w:r>
            <w:r w:rsidR="00637F7A" w:rsidRPr="058A948C">
              <w:rPr>
                <w:color w:val="231F20"/>
                <w:sz w:val="18"/>
                <w:szCs w:val="18"/>
              </w:rPr>
              <w:t>in</w:t>
            </w:r>
            <w:r w:rsidR="00637F7A" w:rsidRPr="058A948C">
              <w:rPr>
                <w:color w:val="231F20"/>
                <w:spacing w:val="-10"/>
                <w:sz w:val="18"/>
                <w:szCs w:val="18"/>
              </w:rPr>
              <w:t xml:space="preserve"> </w:t>
            </w:r>
            <w:r w:rsidR="00637F7A" w:rsidRPr="058A948C">
              <w:rPr>
                <w:color w:val="231F20"/>
                <w:sz w:val="18"/>
                <w:szCs w:val="18"/>
              </w:rPr>
              <w:t>familiar</w:t>
            </w:r>
            <w:r w:rsidR="00637F7A" w:rsidRPr="058A948C">
              <w:rPr>
                <w:color w:val="231F20"/>
                <w:spacing w:val="-10"/>
                <w:sz w:val="18"/>
                <w:szCs w:val="18"/>
              </w:rPr>
              <w:t xml:space="preserve"> </w:t>
            </w:r>
            <w:r w:rsidR="00637F7A" w:rsidRPr="058A948C">
              <w:rPr>
                <w:color w:val="231F20"/>
                <w:sz w:val="18"/>
                <w:szCs w:val="18"/>
              </w:rPr>
              <w:t>everyday</w:t>
            </w:r>
            <w:r w:rsidR="00637F7A" w:rsidRPr="058A948C">
              <w:rPr>
                <w:color w:val="231F20"/>
                <w:spacing w:val="-10"/>
                <w:sz w:val="18"/>
                <w:szCs w:val="18"/>
              </w:rPr>
              <w:t xml:space="preserve"> </w:t>
            </w:r>
            <w:r w:rsidR="00637F7A" w:rsidRPr="058A948C">
              <w:rPr>
                <w:color w:val="231F20"/>
                <w:sz w:val="18"/>
                <w:szCs w:val="18"/>
              </w:rPr>
              <w:t>situations, using memorized language and showing basic cultural</w:t>
            </w:r>
            <w:r w:rsidR="00637F7A" w:rsidRPr="058A948C">
              <w:rPr>
                <w:color w:val="231F20"/>
                <w:spacing w:val="10"/>
                <w:sz w:val="18"/>
                <w:szCs w:val="18"/>
              </w:rPr>
              <w:t xml:space="preserve"> </w:t>
            </w:r>
            <w:r w:rsidR="00637F7A" w:rsidRPr="058A948C">
              <w:rPr>
                <w:color w:val="231F20"/>
                <w:sz w:val="18"/>
                <w:szCs w:val="18"/>
              </w:rPr>
              <w:t>awareness.</w:t>
            </w:r>
          </w:p>
        </w:tc>
      </w:tr>
      <w:tr w:rsidR="00637F7A" w14:paraId="5B309CB1" w14:textId="77777777" w:rsidTr="48C05A8A">
        <w:trPr>
          <w:trHeight w:val="544"/>
        </w:trPr>
        <w:tc>
          <w:tcPr>
            <w:tcW w:w="2186" w:type="dxa"/>
            <w:vMerge/>
            <w:tcBorders>
              <w:top w:val="nil"/>
            </w:tcBorders>
            <w:shd w:val="clear" w:color="auto" w:fill="77787B"/>
          </w:tcPr>
          <w:p w14:paraId="52A60668" w14:textId="77777777" w:rsidR="00637F7A" w:rsidRDefault="00637F7A" w:rsidP="00467F4A">
            <w:pPr>
              <w:rPr>
                <w:sz w:val="2"/>
                <w:szCs w:val="2"/>
              </w:rPr>
            </w:pPr>
          </w:p>
        </w:tc>
        <w:tc>
          <w:tcPr>
            <w:tcW w:w="1548" w:type="dxa"/>
            <w:shd w:val="clear" w:color="auto" w:fill="77787B"/>
          </w:tcPr>
          <w:p w14:paraId="4650B440" w14:textId="77777777" w:rsidR="00637F7A" w:rsidRDefault="48C05A8A" w:rsidP="48C05A8A">
            <w:pPr>
              <w:pStyle w:val="TableParagraph"/>
              <w:spacing w:before="163"/>
              <w:ind w:left="198" w:right="167"/>
              <w:jc w:val="center"/>
              <w:rPr>
                <w:sz w:val="20"/>
                <w:szCs w:val="20"/>
              </w:rPr>
            </w:pPr>
            <w:r w:rsidRPr="48C05A8A">
              <w:rPr>
                <w:color w:val="E9C31E"/>
                <w:sz w:val="20"/>
                <w:szCs w:val="20"/>
              </w:rPr>
              <w:t>BEHAVIOR</w:t>
            </w:r>
          </w:p>
        </w:tc>
        <w:tc>
          <w:tcPr>
            <w:tcW w:w="7044" w:type="dxa"/>
            <w:shd w:val="clear" w:color="auto" w:fill="DEDFE9"/>
          </w:tcPr>
          <w:p w14:paraId="211FC761" w14:textId="0DB10CB4" w:rsidR="00637F7A" w:rsidRDefault="00CF2D01" w:rsidP="48C05A8A">
            <w:pPr>
              <w:pStyle w:val="TableParagraph"/>
              <w:spacing w:before="22" w:line="240" w:lineRule="atLeast"/>
              <w:ind w:left="181" w:right="1008"/>
              <w:rPr>
                <w:sz w:val="18"/>
                <w:szCs w:val="18"/>
              </w:rPr>
            </w:pPr>
            <w:proofErr w:type="spellStart"/>
            <w:r w:rsidRPr="48C05A8A">
              <w:rPr>
                <w:rFonts w:ascii="Lucida Sans" w:eastAsia="Lucida Sans" w:hAnsi="Lucida Sans" w:cs="Lucida Sans"/>
                <w:b/>
                <w:bCs/>
                <w:i/>
                <w:iCs/>
                <w:color w:val="231F20"/>
                <w:sz w:val="18"/>
                <w:szCs w:val="18"/>
              </w:rPr>
              <w:t>Yo</w:t>
            </w:r>
            <w:proofErr w:type="spellEnd"/>
            <w:r w:rsidRPr="48C05A8A">
              <w:rPr>
                <w:rFonts w:ascii="Lucida Sans" w:eastAsia="Lucida Sans" w:hAnsi="Lucida Sans" w:cs="Lucida Sans"/>
                <w:b/>
                <w:bCs/>
                <w:i/>
                <w:iCs/>
                <w:color w:val="231F20"/>
                <w:sz w:val="18"/>
                <w:szCs w:val="18"/>
              </w:rPr>
              <w:t xml:space="preserve"> </w:t>
            </w:r>
            <w:proofErr w:type="spellStart"/>
            <w:r w:rsidRPr="48C05A8A">
              <w:rPr>
                <w:rFonts w:ascii="Lucida Sans" w:eastAsia="Lucida Sans" w:hAnsi="Lucida Sans" w:cs="Lucida Sans"/>
                <w:b/>
                <w:bCs/>
                <w:i/>
                <w:iCs/>
                <w:color w:val="231F20"/>
                <w:sz w:val="18"/>
                <w:szCs w:val="18"/>
              </w:rPr>
              <w:t>puedo</w:t>
            </w:r>
            <w:proofErr w:type="spellEnd"/>
            <w:r w:rsidR="00C625B3" w:rsidRPr="48C05A8A">
              <w:rPr>
                <w:rFonts w:ascii="Lucida Sans" w:eastAsia="Lucida Sans" w:hAnsi="Lucida Sans" w:cs="Lucida Sans"/>
                <w:b/>
                <w:bCs/>
                <w:i/>
                <w:iCs/>
                <w:color w:val="231F20"/>
                <w:sz w:val="18"/>
                <w:szCs w:val="18"/>
              </w:rPr>
              <w:t xml:space="preserve"> </w:t>
            </w:r>
            <w:r w:rsidR="00637F7A" w:rsidRPr="058A948C">
              <w:rPr>
                <w:color w:val="231F20"/>
                <w:sz w:val="18"/>
                <w:szCs w:val="18"/>
              </w:rPr>
              <w:t>use</w:t>
            </w:r>
            <w:r w:rsidR="00637F7A" w:rsidRPr="058A948C">
              <w:rPr>
                <w:color w:val="231F20"/>
                <w:spacing w:val="-10"/>
                <w:sz w:val="18"/>
                <w:szCs w:val="18"/>
              </w:rPr>
              <w:t xml:space="preserve"> </w:t>
            </w:r>
            <w:r w:rsidR="00637F7A" w:rsidRPr="058A948C">
              <w:rPr>
                <w:color w:val="231F20"/>
                <w:sz w:val="18"/>
                <w:szCs w:val="18"/>
              </w:rPr>
              <w:t>appropriate</w:t>
            </w:r>
            <w:r w:rsidR="00637F7A" w:rsidRPr="058A948C">
              <w:rPr>
                <w:color w:val="231F20"/>
                <w:spacing w:val="-10"/>
                <w:sz w:val="18"/>
                <w:szCs w:val="18"/>
              </w:rPr>
              <w:t xml:space="preserve"> </w:t>
            </w:r>
            <w:r w:rsidR="00637F7A" w:rsidRPr="058A948C">
              <w:rPr>
                <w:color w:val="231F20"/>
                <w:sz w:val="18"/>
                <w:szCs w:val="18"/>
              </w:rPr>
              <w:t>rehearsed</w:t>
            </w:r>
            <w:r w:rsidR="00637F7A" w:rsidRPr="058A948C">
              <w:rPr>
                <w:color w:val="231F20"/>
                <w:spacing w:val="-10"/>
                <w:sz w:val="18"/>
                <w:szCs w:val="18"/>
              </w:rPr>
              <w:t xml:space="preserve"> </w:t>
            </w:r>
            <w:r w:rsidR="00637F7A" w:rsidRPr="058A948C">
              <w:rPr>
                <w:color w:val="231F20"/>
                <w:sz w:val="18"/>
                <w:szCs w:val="18"/>
              </w:rPr>
              <w:t>behaviors</w:t>
            </w:r>
            <w:r w:rsidR="00637F7A" w:rsidRPr="058A948C">
              <w:rPr>
                <w:color w:val="231F20"/>
                <w:spacing w:val="-10"/>
                <w:sz w:val="18"/>
                <w:szCs w:val="18"/>
              </w:rPr>
              <w:t xml:space="preserve"> </w:t>
            </w:r>
            <w:r w:rsidR="00637F7A" w:rsidRPr="058A948C">
              <w:rPr>
                <w:color w:val="231F20"/>
                <w:sz w:val="18"/>
                <w:szCs w:val="18"/>
              </w:rPr>
              <w:t>and</w:t>
            </w:r>
            <w:r w:rsidR="00637F7A" w:rsidRPr="058A948C">
              <w:rPr>
                <w:color w:val="231F20"/>
                <w:spacing w:val="-10"/>
                <w:sz w:val="18"/>
                <w:szCs w:val="18"/>
              </w:rPr>
              <w:t xml:space="preserve"> </w:t>
            </w:r>
            <w:r w:rsidR="00637F7A" w:rsidRPr="058A948C">
              <w:rPr>
                <w:color w:val="231F20"/>
                <w:sz w:val="18"/>
                <w:szCs w:val="18"/>
              </w:rPr>
              <w:t>recognize</w:t>
            </w:r>
            <w:r w:rsidR="00637F7A" w:rsidRPr="058A948C">
              <w:rPr>
                <w:color w:val="231F20"/>
                <w:spacing w:val="-10"/>
                <w:sz w:val="18"/>
                <w:szCs w:val="18"/>
              </w:rPr>
              <w:t xml:space="preserve"> </w:t>
            </w:r>
            <w:r w:rsidR="00637F7A" w:rsidRPr="058A948C">
              <w:rPr>
                <w:color w:val="231F20"/>
                <w:sz w:val="18"/>
                <w:szCs w:val="18"/>
              </w:rPr>
              <w:t>some</w:t>
            </w:r>
            <w:r w:rsidR="00637F7A" w:rsidRPr="058A948C">
              <w:rPr>
                <w:color w:val="231F20"/>
                <w:spacing w:val="-10"/>
                <w:sz w:val="18"/>
                <w:szCs w:val="18"/>
              </w:rPr>
              <w:t xml:space="preserve"> </w:t>
            </w:r>
            <w:r w:rsidR="00637F7A" w:rsidRPr="058A948C">
              <w:rPr>
                <w:color w:val="231F20"/>
                <w:sz w:val="18"/>
                <w:szCs w:val="18"/>
              </w:rPr>
              <w:t>obviously inappropriate behaviors in familiar everyday</w:t>
            </w:r>
            <w:r w:rsidR="00637F7A" w:rsidRPr="058A948C">
              <w:rPr>
                <w:color w:val="231F20"/>
                <w:spacing w:val="18"/>
                <w:sz w:val="18"/>
                <w:szCs w:val="18"/>
              </w:rPr>
              <w:t xml:space="preserve"> </w:t>
            </w:r>
            <w:r w:rsidR="00637F7A" w:rsidRPr="058A948C">
              <w:rPr>
                <w:color w:val="231F20"/>
                <w:sz w:val="18"/>
                <w:szCs w:val="18"/>
              </w:rPr>
              <w:t>situations.</w:t>
            </w:r>
          </w:p>
        </w:tc>
      </w:tr>
    </w:tbl>
    <w:p w14:paraId="72F824F0" w14:textId="77777777" w:rsidR="00637F7A" w:rsidRDefault="00637F7A" w:rsidP="00637F7A">
      <w:pPr>
        <w:spacing w:after="0" w:line="240" w:lineRule="auto"/>
      </w:pPr>
    </w:p>
    <w:tbl>
      <w:tblPr>
        <w:tblStyle w:val="TableGrid"/>
        <w:tblW w:w="10744" w:type="dxa"/>
        <w:tblInd w:w="-680" w:type="dxa"/>
        <w:tblLook w:val="04A0" w:firstRow="1" w:lastRow="0" w:firstColumn="1" w:lastColumn="0" w:noHBand="0" w:noVBand="1"/>
      </w:tblPr>
      <w:tblGrid>
        <w:gridCol w:w="1395"/>
        <w:gridCol w:w="9349"/>
      </w:tblGrid>
      <w:tr w:rsidR="00637F7A" w:rsidRPr="00AD6B81" w14:paraId="53DC2B4A" w14:textId="77777777" w:rsidTr="5050E990">
        <w:trPr>
          <w:trHeight w:val="485"/>
        </w:trPr>
        <w:tc>
          <w:tcPr>
            <w:tcW w:w="1395" w:type="dxa"/>
            <w:shd w:val="clear" w:color="auto" w:fill="DFECEB" w:themeFill="accent6" w:themeFillTint="33"/>
          </w:tcPr>
          <w:p w14:paraId="34AE07F2" w14:textId="77777777" w:rsidR="00637F7A" w:rsidRPr="002457F9" w:rsidRDefault="48C05A8A" w:rsidP="48C05A8A">
            <w:pPr>
              <w:rPr>
                <w:rFonts w:ascii="Arial Narrow" w:eastAsia="Arial Narrow" w:hAnsi="Arial Narrow" w:cs="Arial Narrow"/>
                <w:b/>
                <w:bCs/>
                <w:sz w:val="24"/>
                <w:szCs w:val="24"/>
              </w:rPr>
            </w:pPr>
            <w:r w:rsidRPr="48C05A8A">
              <w:rPr>
                <w:rFonts w:ascii="Arial Narrow" w:eastAsia="Arial Narrow" w:hAnsi="Arial Narrow" w:cs="Arial Narrow"/>
                <w:b/>
                <w:bCs/>
                <w:sz w:val="24"/>
                <w:szCs w:val="24"/>
              </w:rPr>
              <w:t>Investigate</w:t>
            </w:r>
          </w:p>
        </w:tc>
        <w:tc>
          <w:tcPr>
            <w:tcW w:w="9349" w:type="dxa"/>
          </w:tcPr>
          <w:p w14:paraId="13739307" w14:textId="029819DF" w:rsidR="00637F7A" w:rsidRPr="002D564B" w:rsidRDefault="7AABA308" w:rsidP="119972D8">
            <w:pPr>
              <w:rPr>
                <w:rFonts w:ascii="Arial Narrow" w:eastAsia="Arial Narrow" w:hAnsi="Arial Narrow" w:cs="Arial Narrow"/>
                <w:sz w:val="24"/>
                <w:szCs w:val="24"/>
                <w:lang w:val="es-419"/>
              </w:rPr>
            </w:pPr>
            <w:r w:rsidRPr="5050E990">
              <w:rPr>
                <w:rFonts w:ascii="Arial Narrow" w:eastAsia="Arial Narrow" w:hAnsi="Arial Narrow" w:cs="Arial Narrow"/>
                <w:sz w:val="24"/>
                <w:szCs w:val="24"/>
                <w:lang w:val="es-419"/>
              </w:rPr>
              <w:t>En mi cultura</w:t>
            </w:r>
            <w:r w:rsidR="7DDAB773" w:rsidRPr="5050E990">
              <w:rPr>
                <w:rFonts w:ascii="Arial Narrow" w:eastAsia="Arial Narrow" w:hAnsi="Arial Narrow" w:cs="Arial Narrow"/>
                <w:sz w:val="24"/>
                <w:szCs w:val="24"/>
                <w:lang w:val="es-419"/>
              </w:rPr>
              <w:t xml:space="preserve"> y en la de otros, </w:t>
            </w:r>
            <w:r w:rsidR="7DDAB773" w:rsidRPr="5050E990">
              <w:rPr>
                <w:rFonts w:ascii="Arial Narrow" w:eastAsia="Arial Narrow" w:hAnsi="Arial Narrow" w:cs="Arial Narrow"/>
                <w:b/>
                <w:bCs/>
                <w:sz w:val="24"/>
                <w:szCs w:val="24"/>
                <w:lang w:val="es-419"/>
              </w:rPr>
              <w:t>yo puedo</w:t>
            </w:r>
            <w:r w:rsidR="7DDAB773" w:rsidRPr="5050E990">
              <w:rPr>
                <w:rFonts w:ascii="Arial Narrow" w:eastAsia="Arial Narrow" w:hAnsi="Arial Narrow" w:cs="Arial Narrow"/>
                <w:sz w:val="24"/>
                <w:szCs w:val="24"/>
                <w:lang w:val="es-419"/>
              </w:rPr>
              <w:t>.</w:t>
            </w:r>
            <w:r w:rsidRPr="5050E990">
              <w:rPr>
                <w:rFonts w:ascii="Arial Narrow" w:eastAsia="Arial Narrow" w:hAnsi="Arial Narrow" w:cs="Arial Narrow"/>
                <w:sz w:val="24"/>
                <w:szCs w:val="24"/>
                <w:lang w:val="es-419"/>
              </w:rPr>
              <w:t>..</w:t>
            </w:r>
          </w:p>
        </w:tc>
      </w:tr>
      <w:tr w:rsidR="00637F7A" w:rsidRPr="00071D4B" w14:paraId="1912C242" w14:textId="77777777" w:rsidTr="5050E990">
        <w:trPr>
          <w:trHeight w:val="458"/>
        </w:trPr>
        <w:tc>
          <w:tcPr>
            <w:tcW w:w="1395" w:type="dxa"/>
            <w:shd w:val="clear" w:color="auto" w:fill="C0DAD8" w:themeFill="accent6" w:themeFillTint="66"/>
          </w:tcPr>
          <w:p w14:paraId="4075951E" w14:textId="77777777" w:rsidR="00637F7A" w:rsidRPr="002457F9" w:rsidRDefault="48C05A8A" w:rsidP="48C05A8A">
            <w:pPr>
              <w:rPr>
                <w:rFonts w:ascii="Arial Narrow" w:eastAsia="Arial Narrow" w:hAnsi="Arial Narrow" w:cs="Arial Narrow"/>
                <w:b/>
                <w:bCs/>
              </w:rPr>
            </w:pPr>
            <w:r w:rsidRPr="48C05A8A">
              <w:rPr>
                <w:rFonts w:ascii="Arial Narrow" w:eastAsia="Arial Narrow" w:hAnsi="Arial Narrow" w:cs="Arial Narrow"/>
                <w:b/>
                <w:bCs/>
                <w:sz w:val="24"/>
                <w:szCs w:val="24"/>
              </w:rPr>
              <w:t>Interact</w:t>
            </w:r>
          </w:p>
        </w:tc>
        <w:tc>
          <w:tcPr>
            <w:tcW w:w="9349" w:type="dxa"/>
          </w:tcPr>
          <w:p w14:paraId="79E67490" w14:textId="72F0D614" w:rsidR="00637F7A" w:rsidRPr="002D564B" w:rsidRDefault="392F2613" w:rsidP="119972D8">
            <w:pPr>
              <w:rPr>
                <w:rFonts w:ascii="Arial Narrow" w:eastAsia="Arial Narrow" w:hAnsi="Arial Narrow" w:cs="Arial Narrow"/>
                <w:sz w:val="24"/>
                <w:szCs w:val="24"/>
                <w:lang w:val="es-419"/>
              </w:rPr>
            </w:pPr>
            <w:r w:rsidRPr="6A4049F7">
              <w:rPr>
                <w:rFonts w:ascii="Arial Narrow" w:eastAsia="Arial Narrow" w:hAnsi="Arial Narrow" w:cs="Arial Narrow"/>
                <w:b/>
                <w:bCs/>
                <w:sz w:val="24"/>
                <w:szCs w:val="24"/>
                <w:lang w:val="es-419"/>
              </w:rPr>
              <w:t>Yo puedo</w:t>
            </w:r>
            <w:r w:rsidR="4D5EA18F" w:rsidRPr="6A4049F7">
              <w:rPr>
                <w:rFonts w:ascii="Arial Narrow" w:eastAsia="Arial Narrow" w:hAnsi="Arial Narrow" w:cs="Arial Narrow"/>
                <w:b/>
                <w:bCs/>
                <w:sz w:val="24"/>
                <w:szCs w:val="24"/>
                <w:lang w:val="es-419"/>
              </w:rPr>
              <w:t>...</w:t>
            </w:r>
            <w:r w:rsidRPr="6A4049F7">
              <w:rPr>
                <w:rFonts w:ascii="Arial Narrow" w:eastAsia="Arial Narrow" w:hAnsi="Arial Narrow" w:cs="Arial Narrow"/>
                <w:sz w:val="24"/>
                <w:szCs w:val="24"/>
                <w:lang w:val="es-419"/>
              </w:rPr>
              <w:t xml:space="preserve"> </w:t>
            </w:r>
          </w:p>
        </w:tc>
      </w:tr>
    </w:tbl>
    <w:p w14:paraId="7FB320E2" w14:textId="77777777" w:rsidR="00637F7A" w:rsidRPr="00A67EBA" w:rsidRDefault="00637F7A" w:rsidP="00637F7A">
      <w:pPr>
        <w:spacing w:after="0" w:line="240" w:lineRule="auto"/>
        <w:rPr>
          <w:lang w:val="es-ES"/>
        </w:rPr>
      </w:pPr>
    </w:p>
    <w:p w14:paraId="1601862D" w14:textId="77777777" w:rsidR="00637F7A" w:rsidRPr="00A67EBA" w:rsidRDefault="00637F7A" w:rsidP="00637F7A">
      <w:pPr>
        <w:spacing w:after="0" w:line="240" w:lineRule="auto"/>
        <w:rPr>
          <w:lang w:val="es-ES"/>
        </w:rPr>
      </w:pPr>
    </w:p>
    <w:p w14:paraId="53851A6D" w14:textId="77777777" w:rsidR="00637F7A" w:rsidRPr="00A67EBA" w:rsidRDefault="00637F7A" w:rsidP="00637F7A">
      <w:pPr>
        <w:spacing w:after="0" w:line="240" w:lineRule="auto"/>
        <w:rPr>
          <w:lang w:val="es-ES"/>
        </w:rPr>
      </w:pPr>
    </w:p>
    <w:tbl>
      <w:tblPr>
        <w:tblStyle w:val="TableGrid"/>
        <w:tblW w:w="10744" w:type="dxa"/>
        <w:tblInd w:w="-680" w:type="dxa"/>
        <w:tblLook w:val="04A0" w:firstRow="1" w:lastRow="0" w:firstColumn="1" w:lastColumn="0" w:noHBand="0" w:noVBand="1"/>
      </w:tblPr>
      <w:tblGrid>
        <w:gridCol w:w="1395"/>
        <w:gridCol w:w="9349"/>
      </w:tblGrid>
      <w:tr w:rsidR="00637F7A" w:rsidRPr="00AD6B81" w14:paraId="2A162420" w14:textId="77777777" w:rsidTr="6A4049F7">
        <w:trPr>
          <w:trHeight w:val="485"/>
        </w:trPr>
        <w:tc>
          <w:tcPr>
            <w:tcW w:w="1395" w:type="dxa"/>
            <w:shd w:val="clear" w:color="auto" w:fill="DFECEB" w:themeFill="accent6" w:themeFillTint="33"/>
          </w:tcPr>
          <w:p w14:paraId="3453BCA3" w14:textId="77777777" w:rsidR="00637F7A" w:rsidRPr="002457F9" w:rsidRDefault="48C05A8A" w:rsidP="48C05A8A">
            <w:pPr>
              <w:rPr>
                <w:rFonts w:ascii="Arial Narrow" w:eastAsia="Arial Narrow" w:hAnsi="Arial Narrow" w:cs="Arial Narrow"/>
                <w:b/>
                <w:bCs/>
                <w:sz w:val="24"/>
                <w:szCs w:val="24"/>
              </w:rPr>
            </w:pPr>
            <w:r w:rsidRPr="48C05A8A">
              <w:rPr>
                <w:rFonts w:ascii="Arial Narrow" w:eastAsia="Arial Narrow" w:hAnsi="Arial Narrow" w:cs="Arial Narrow"/>
                <w:b/>
                <w:bCs/>
                <w:sz w:val="24"/>
                <w:szCs w:val="24"/>
              </w:rPr>
              <w:t>Investigate</w:t>
            </w:r>
          </w:p>
        </w:tc>
        <w:tc>
          <w:tcPr>
            <w:tcW w:w="9349" w:type="dxa"/>
          </w:tcPr>
          <w:p w14:paraId="0B78886B" w14:textId="326DC50C" w:rsidR="00637F7A" w:rsidRPr="00BA1C02" w:rsidRDefault="392F2613" w:rsidP="119972D8">
            <w:pPr>
              <w:rPr>
                <w:rFonts w:ascii="Arial Narrow" w:eastAsia="Arial Narrow" w:hAnsi="Arial Narrow" w:cs="Arial Narrow"/>
                <w:b/>
                <w:bCs/>
                <w:sz w:val="24"/>
                <w:szCs w:val="24"/>
                <w:lang w:val="es-ES"/>
              </w:rPr>
            </w:pPr>
            <w:r w:rsidRPr="6A4049F7">
              <w:rPr>
                <w:rFonts w:ascii="Arial Narrow" w:eastAsia="Arial Narrow" w:hAnsi="Arial Narrow" w:cs="Arial Narrow"/>
                <w:sz w:val="24"/>
                <w:szCs w:val="24"/>
                <w:lang w:val="es-ES"/>
              </w:rPr>
              <w:t xml:space="preserve">En mi cultura y en la de otros, </w:t>
            </w:r>
            <w:r w:rsidRPr="6A4049F7">
              <w:rPr>
                <w:rFonts w:ascii="Arial Narrow" w:eastAsia="Arial Narrow" w:hAnsi="Arial Narrow" w:cs="Arial Narrow"/>
                <w:b/>
                <w:bCs/>
                <w:sz w:val="24"/>
                <w:szCs w:val="24"/>
                <w:lang w:val="es-ES"/>
              </w:rPr>
              <w:t xml:space="preserve">yo puedo </w:t>
            </w:r>
            <w:r w:rsidR="75D8B0EA" w:rsidRPr="6A4049F7">
              <w:rPr>
                <w:rFonts w:ascii="Arial Narrow" w:eastAsia="Arial Narrow" w:hAnsi="Arial Narrow" w:cs="Arial Narrow"/>
                <w:b/>
                <w:bCs/>
                <w:sz w:val="24"/>
                <w:szCs w:val="24"/>
                <w:lang w:val="es-ES"/>
              </w:rPr>
              <w:t>...</w:t>
            </w:r>
            <w:r w:rsidRPr="6A4049F7">
              <w:rPr>
                <w:rFonts w:ascii="Arial Narrow" w:eastAsia="Arial Narrow" w:hAnsi="Arial Narrow" w:cs="Arial Narrow"/>
                <w:sz w:val="24"/>
                <w:szCs w:val="24"/>
                <w:lang w:val="es-ES"/>
              </w:rPr>
              <w:t xml:space="preserve"> </w:t>
            </w:r>
          </w:p>
        </w:tc>
      </w:tr>
      <w:tr w:rsidR="00637F7A" w:rsidRPr="00071D4B" w14:paraId="0C7788BC" w14:textId="77777777" w:rsidTr="6A4049F7">
        <w:trPr>
          <w:trHeight w:val="458"/>
        </w:trPr>
        <w:tc>
          <w:tcPr>
            <w:tcW w:w="1395" w:type="dxa"/>
            <w:shd w:val="clear" w:color="auto" w:fill="C0DAD8" w:themeFill="accent6" w:themeFillTint="66"/>
          </w:tcPr>
          <w:p w14:paraId="2E749C65" w14:textId="77777777" w:rsidR="00637F7A" w:rsidRPr="002457F9" w:rsidRDefault="48C05A8A" w:rsidP="48C05A8A">
            <w:pPr>
              <w:rPr>
                <w:rFonts w:ascii="Arial Narrow" w:eastAsia="Arial Narrow" w:hAnsi="Arial Narrow" w:cs="Arial Narrow"/>
                <w:b/>
                <w:bCs/>
              </w:rPr>
            </w:pPr>
            <w:r w:rsidRPr="48C05A8A">
              <w:rPr>
                <w:rFonts w:ascii="Arial Narrow" w:eastAsia="Arial Narrow" w:hAnsi="Arial Narrow" w:cs="Arial Narrow"/>
                <w:b/>
                <w:bCs/>
                <w:sz w:val="24"/>
                <w:szCs w:val="24"/>
              </w:rPr>
              <w:t>Interact</w:t>
            </w:r>
          </w:p>
        </w:tc>
        <w:tc>
          <w:tcPr>
            <w:tcW w:w="9349" w:type="dxa"/>
          </w:tcPr>
          <w:p w14:paraId="4AA08E15" w14:textId="08220E38" w:rsidR="00637F7A" w:rsidRPr="0027320E" w:rsidRDefault="392F2613" w:rsidP="119972D8">
            <w:pPr>
              <w:rPr>
                <w:rFonts w:ascii="Arial Narrow" w:eastAsia="Arial Narrow" w:hAnsi="Arial Narrow" w:cs="Arial Narrow"/>
                <w:sz w:val="24"/>
                <w:szCs w:val="24"/>
                <w:lang w:val="es-ES"/>
              </w:rPr>
            </w:pPr>
            <w:r w:rsidRPr="6A4049F7">
              <w:rPr>
                <w:rFonts w:ascii="Arial Narrow" w:eastAsia="Arial Narrow" w:hAnsi="Arial Narrow" w:cs="Arial Narrow"/>
                <w:b/>
                <w:bCs/>
                <w:sz w:val="24"/>
                <w:szCs w:val="24"/>
                <w:lang w:val="es-ES"/>
              </w:rPr>
              <w:t>Yo puedo</w:t>
            </w:r>
            <w:r w:rsidR="7831041B" w:rsidRPr="6A4049F7">
              <w:rPr>
                <w:rFonts w:ascii="Arial Narrow" w:eastAsia="Arial Narrow" w:hAnsi="Arial Narrow" w:cs="Arial Narrow"/>
                <w:b/>
                <w:bCs/>
                <w:sz w:val="24"/>
                <w:szCs w:val="24"/>
                <w:lang w:val="es-ES"/>
              </w:rPr>
              <w:t>...</w:t>
            </w:r>
          </w:p>
        </w:tc>
      </w:tr>
    </w:tbl>
    <w:p w14:paraId="60C54440" w14:textId="77777777" w:rsidR="00637F7A" w:rsidRPr="0027320E" w:rsidRDefault="00637F7A" w:rsidP="00637F7A">
      <w:pPr>
        <w:spacing w:after="0" w:line="240" w:lineRule="auto"/>
        <w:rPr>
          <w:lang w:val="es-ES"/>
        </w:rPr>
      </w:pPr>
    </w:p>
    <w:p w14:paraId="0AD82EAF" w14:textId="77777777" w:rsidR="00637F7A" w:rsidRPr="0027320E" w:rsidRDefault="00637F7A" w:rsidP="00637F7A">
      <w:pPr>
        <w:spacing w:after="0" w:line="240" w:lineRule="auto"/>
        <w:rPr>
          <w:lang w:val="es-ES"/>
        </w:rPr>
      </w:pPr>
    </w:p>
    <w:p w14:paraId="2283A47A" w14:textId="77777777" w:rsidR="00637F7A" w:rsidRPr="0027320E" w:rsidRDefault="00637F7A" w:rsidP="00637F7A">
      <w:pPr>
        <w:spacing w:after="0" w:line="240" w:lineRule="auto"/>
        <w:rPr>
          <w:lang w:val="es-ES"/>
        </w:rPr>
      </w:pPr>
    </w:p>
    <w:tbl>
      <w:tblPr>
        <w:tblStyle w:val="TableGrid"/>
        <w:tblW w:w="10744" w:type="dxa"/>
        <w:tblInd w:w="-680" w:type="dxa"/>
        <w:tblLook w:val="04A0" w:firstRow="1" w:lastRow="0" w:firstColumn="1" w:lastColumn="0" w:noHBand="0" w:noVBand="1"/>
      </w:tblPr>
      <w:tblGrid>
        <w:gridCol w:w="1395"/>
        <w:gridCol w:w="9349"/>
      </w:tblGrid>
      <w:tr w:rsidR="00637F7A" w14:paraId="188286B6" w14:textId="77777777" w:rsidTr="48C05A8A">
        <w:trPr>
          <w:trHeight w:val="485"/>
        </w:trPr>
        <w:tc>
          <w:tcPr>
            <w:tcW w:w="1395" w:type="dxa"/>
            <w:shd w:val="clear" w:color="auto" w:fill="DFECEB" w:themeFill="accent6" w:themeFillTint="33"/>
          </w:tcPr>
          <w:p w14:paraId="2F4998F0" w14:textId="77777777" w:rsidR="00637F7A" w:rsidRPr="002457F9" w:rsidRDefault="48C05A8A" w:rsidP="48C05A8A">
            <w:pPr>
              <w:rPr>
                <w:rFonts w:ascii="Arial Narrow" w:eastAsia="Arial Narrow" w:hAnsi="Arial Narrow" w:cs="Arial Narrow"/>
                <w:b/>
                <w:bCs/>
                <w:sz w:val="24"/>
                <w:szCs w:val="24"/>
              </w:rPr>
            </w:pPr>
            <w:r w:rsidRPr="48C05A8A">
              <w:rPr>
                <w:rFonts w:ascii="Arial Narrow" w:eastAsia="Arial Narrow" w:hAnsi="Arial Narrow" w:cs="Arial Narrow"/>
                <w:b/>
                <w:bCs/>
                <w:sz w:val="24"/>
                <w:szCs w:val="24"/>
              </w:rPr>
              <w:t>Investigate</w:t>
            </w:r>
          </w:p>
        </w:tc>
        <w:tc>
          <w:tcPr>
            <w:tcW w:w="9349" w:type="dxa"/>
          </w:tcPr>
          <w:p w14:paraId="357D0701" w14:textId="77777777" w:rsidR="00637F7A" w:rsidRDefault="00637F7A" w:rsidP="00467F4A"/>
        </w:tc>
      </w:tr>
      <w:tr w:rsidR="00637F7A" w14:paraId="3373C773" w14:textId="77777777" w:rsidTr="48C05A8A">
        <w:trPr>
          <w:trHeight w:val="458"/>
        </w:trPr>
        <w:tc>
          <w:tcPr>
            <w:tcW w:w="1395" w:type="dxa"/>
            <w:shd w:val="clear" w:color="auto" w:fill="C0DAD8" w:themeFill="accent6" w:themeFillTint="66"/>
          </w:tcPr>
          <w:p w14:paraId="6276A352" w14:textId="77777777" w:rsidR="00637F7A" w:rsidRPr="002457F9" w:rsidRDefault="48C05A8A" w:rsidP="48C05A8A">
            <w:pPr>
              <w:rPr>
                <w:rFonts w:ascii="Arial Narrow" w:eastAsia="Arial Narrow" w:hAnsi="Arial Narrow" w:cs="Arial Narrow"/>
                <w:b/>
                <w:bCs/>
              </w:rPr>
            </w:pPr>
            <w:r w:rsidRPr="48C05A8A">
              <w:rPr>
                <w:rFonts w:ascii="Arial Narrow" w:eastAsia="Arial Narrow" w:hAnsi="Arial Narrow" w:cs="Arial Narrow"/>
                <w:b/>
                <w:bCs/>
                <w:sz w:val="24"/>
                <w:szCs w:val="24"/>
              </w:rPr>
              <w:t>Interact</w:t>
            </w:r>
          </w:p>
        </w:tc>
        <w:tc>
          <w:tcPr>
            <w:tcW w:w="9349" w:type="dxa"/>
          </w:tcPr>
          <w:p w14:paraId="7C646B42" w14:textId="77777777" w:rsidR="00637F7A" w:rsidRDefault="00637F7A" w:rsidP="00467F4A"/>
        </w:tc>
      </w:tr>
    </w:tbl>
    <w:p w14:paraId="57BBBDA7" w14:textId="77777777" w:rsidR="00E8023E" w:rsidRDefault="00E8023E" w:rsidP="00FA5380">
      <w:pPr>
        <w:spacing w:after="0" w:line="240" w:lineRule="auto"/>
        <w:sectPr w:rsidR="00E8023E" w:rsidSect="005E23C8">
          <w:headerReference w:type="default" r:id="rId25"/>
          <w:footerReference w:type="default" r:id="rId26"/>
          <w:pgSz w:w="12240" w:h="15840"/>
          <w:pgMar w:top="1440" w:right="1440" w:bottom="1440" w:left="1440" w:header="720" w:footer="720" w:gutter="0"/>
          <w:cols w:space="720"/>
          <w:docGrid w:linePitch="360"/>
        </w:sectPr>
      </w:pPr>
    </w:p>
    <w:p w14:paraId="49C02F90" w14:textId="77777777" w:rsidR="00E8023E" w:rsidRPr="006522C3" w:rsidRDefault="48C05A8A" w:rsidP="48C05A8A">
      <w:pPr>
        <w:pStyle w:val="NoSpacing"/>
        <w:jc w:val="center"/>
        <w:rPr>
          <w:rFonts w:ascii="Arial Narrow" w:eastAsia="Arial Narrow" w:hAnsi="Arial Narrow" w:cs="Arial Narrow"/>
          <w:b/>
          <w:bCs/>
          <w:sz w:val="40"/>
          <w:szCs w:val="40"/>
        </w:rPr>
      </w:pPr>
      <w:r w:rsidRPr="48C05A8A">
        <w:rPr>
          <w:rFonts w:ascii="Arial Narrow" w:eastAsia="Arial Narrow" w:hAnsi="Arial Narrow" w:cs="Arial Narrow"/>
          <w:b/>
          <w:bCs/>
          <w:sz w:val="40"/>
          <w:szCs w:val="40"/>
        </w:rPr>
        <w:lastRenderedPageBreak/>
        <w:t>Passport to Proficiency</w:t>
      </w:r>
    </w:p>
    <w:tbl>
      <w:tblPr>
        <w:tblStyle w:val="TableGrid"/>
        <w:tblW w:w="0" w:type="auto"/>
        <w:tblLook w:val="04A0" w:firstRow="1" w:lastRow="0" w:firstColumn="1" w:lastColumn="0" w:noHBand="0" w:noVBand="1"/>
      </w:tblPr>
      <w:tblGrid>
        <w:gridCol w:w="7555"/>
        <w:gridCol w:w="3235"/>
      </w:tblGrid>
      <w:tr w:rsidR="00E8023E" w14:paraId="69C5923B" w14:textId="77777777" w:rsidTr="00BA5FA1">
        <w:trPr>
          <w:trHeight w:val="485"/>
        </w:trPr>
        <w:tc>
          <w:tcPr>
            <w:tcW w:w="7555" w:type="dxa"/>
            <w:shd w:val="clear" w:color="auto" w:fill="27CED7" w:themeFill="accent3"/>
          </w:tcPr>
          <w:p w14:paraId="6CED72FD" w14:textId="77777777" w:rsidR="00E8023E" w:rsidRPr="00116E17" w:rsidRDefault="48C05A8A" w:rsidP="48C05A8A">
            <w:pPr>
              <w:pStyle w:val="NoSpacing"/>
              <w:rPr>
                <w:rFonts w:ascii="Arial Narrow" w:eastAsia="Arial Narrow" w:hAnsi="Arial Narrow" w:cs="Arial Narrow"/>
                <w:b/>
                <w:bCs/>
                <w:sz w:val="24"/>
                <w:szCs w:val="24"/>
              </w:rPr>
            </w:pPr>
            <w:r w:rsidRPr="48C05A8A">
              <w:rPr>
                <w:rFonts w:ascii="Arial Narrow" w:eastAsia="Arial Narrow" w:hAnsi="Arial Narrow" w:cs="Arial Narrow"/>
                <w:b/>
                <w:bCs/>
                <w:sz w:val="24"/>
                <w:szCs w:val="24"/>
              </w:rPr>
              <w:t>Name:</w:t>
            </w:r>
          </w:p>
        </w:tc>
        <w:tc>
          <w:tcPr>
            <w:tcW w:w="3235" w:type="dxa"/>
            <w:shd w:val="clear" w:color="auto" w:fill="27CED7" w:themeFill="accent3"/>
          </w:tcPr>
          <w:p w14:paraId="6C613F48" w14:textId="77777777" w:rsidR="00E8023E" w:rsidRPr="00116E17" w:rsidRDefault="48C05A8A" w:rsidP="48C05A8A">
            <w:pPr>
              <w:pStyle w:val="NoSpacing"/>
              <w:rPr>
                <w:rFonts w:ascii="Arial Narrow" w:eastAsia="Arial Narrow" w:hAnsi="Arial Narrow" w:cs="Arial Narrow"/>
                <w:b/>
                <w:bCs/>
                <w:sz w:val="24"/>
                <w:szCs w:val="24"/>
              </w:rPr>
            </w:pPr>
            <w:r w:rsidRPr="48C05A8A">
              <w:rPr>
                <w:rFonts w:ascii="Arial Narrow" w:eastAsia="Arial Narrow" w:hAnsi="Arial Narrow" w:cs="Arial Narrow"/>
                <w:b/>
                <w:bCs/>
                <w:sz w:val="24"/>
                <w:szCs w:val="24"/>
              </w:rPr>
              <w:t>Class Period:</w:t>
            </w:r>
          </w:p>
        </w:tc>
      </w:tr>
      <w:tr w:rsidR="00E8023E" w:rsidRPr="00071D4B" w14:paraId="4DAA7EE3" w14:textId="77777777" w:rsidTr="00BA5FA1">
        <w:trPr>
          <w:trHeight w:val="530"/>
        </w:trPr>
        <w:tc>
          <w:tcPr>
            <w:tcW w:w="10790" w:type="dxa"/>
            <w:gridSpan w:val="2"/>
            <w:shd w:val="clear" w:color="auto" w:fill="D3F5F7" w:themeFill="accent3" w:themeFillTint="33"/>
          </w:tcPr>
          <w:p w14:paraId="071BB990" w14:textId="17DDD48C" w:rsidR="00E8023E" w:rsidRPr="00CA3448" w:rsidRDefault="392F2613" w:rsidP="119972D8">
            <w:pPr>
              <w:pStyle w:val="NoSpacing"/>
              <w:rPr>
                <w:rFonts w:ascii="Arial Narrow" w:eastAsia="Arial Narrow" w:hAnsi="Arial Narrow" w:cs="Arial Narrow"/>
                <w:b/>
                <w:bCs/>
                <w:sz w:val="32"/>
                <w:szCs w:val="32"/>
                <w:lang w:val="es-US"/>
              </w:rPr>
            </w:pPr>
            <w:proofErr w:type="spellStart"/>
            <w:r w:rsidRPr="6A4049F7">
              <w:rPr>
                <w:rFonts w:ascii="Arial Narrow" w:eastAsia="Arial Narrow" w:hAnsi="Arial Narrow" w:cs="Arial Narrow"/>
                <w:b/>
                <w:bCs/>
                <w:sz w:val="32"/>
                <w:szCs w:val="32"/>
                <w:lang w:val="es-US"/>
              </w:rPr>
              <w:t>Spanish</w:t>
            </w:r>
            <w:proofErr w:type="spellEnd"/>
            <w:r w:rsidRPr="6A4049F7">
              <w:rPr>
                <w:rFonts w:ascii="Arial Narrow" w:eastAsia="Arial Narrow" w:hAnsi="Arial Narrow" w:cs="Arial Narrow"/>
                <w:b/>
                <w:bCs/>
                <w:sz w:val="32"/>
                <w:szCs w:val="32"/>
                <w:lang w:val="es-US"/>
              </w:rPr>
              <w:t xml:space="preserve"> </w:t>
            </w:r>
            <w:proofErr w:type="spellStart"/>
            <w:r w:rsidRPr="6A4049F7">
              <w:rPr>
                <w:rFonts w:ascii="Arial Narrow" w:eastAsia="Arial Narrow" w:hAnsi="Arial Narrow" w:cs="Arial Narrow"/>
                <w:b/>
                <w:bCs/>
                <w:sz w:val="32"/>
                <w:szCs w:val="32"/>
                <w:lang w:val="es-US"/>
              </w:rPr>
              <w:t>Literacy</w:t>
            </w:r>
            <w:proofErr w:type="spellEnd"/>
            <w:r w:rsidRPr="6A4049F7">
              <w:rPr>
                <w:rFonts w:ascii="Arial Narrow" w:eastAsia="Arial Narrow" w:hAnsi="Arial Narrow" w:cs="Arial Narrow"/>
                <w:b/>
                <w:bCs/>
                <w:sz w:val="32"/>
                <w:szCs w:val="32"/>
                <w:lang w:val="es-US"/>
              </w:rPr>
              <w:t xml:space="preserve"> 3-4, Unidad </w:t>
            </w:r>
            <w:r w:rsidR="52040ED4" w:rsidRPr="6A4049F7">
              <w:rPr>
                <w:rFonts w:ascii="Arial Narrow" w:eastAsia="Arial Narrow" w:hAnsi="Arial Narrow" w:cs="Arial Narrow"/>
                <w:b/>
                <w:bCs/>
                <w:sz w:val="32"/>
                <w:szCs w:val="32"/>
                <w:lang w:val="es-US"/>
              </w:rPr>
              <w:t>1</w:t>
            </w:r>
          </w:p>
        </w:tc>
      </w:tr>
      <w:tr w:rsidR="00E8023E" w:rsidRPr="00071D4B" w14:paraId="3AD64139" w14:textId="77777777" w:rsidTr="00BA5FA1">
        <w:trPr>
          <w:trHeight w:val="440"/>
        </w:trPr>
        <w:tc>
          <w:tcPr>
            <w:tcW w:w="10790" w:type="dxa"/>
            <w:gridSpan w:val="2"/>
            <w:shd w:val="clear" w:color="auto" w:fill="D3F5F7" w:themeFill="accent3" w:themeFillTint="33"/>
          </w:tcPr>
          <w:p w14:paraId="231ED9A6" w14:textId="453A4D78" w:rsidR="00E8023E" w:rsidRPr="00BA1C02" w:rsidRDefault="450FB34D" w:rsidP="1F5A2903">
            <w:pPr>
              <w:pStyle w:val="NoSpacing"/>
              <w:rPr>
                <w:rFonts w:ascii="Arial Narrow" w:hAnsi="Arial Narrow"/>
                <w:sz w:val="24"/>
                <w:szCs w:val="24"/>
                <w:lang w:val="es-ES"/>
              </w:rPr>
            </w:pPr>
            <w:proofErr w:type="spellStart"/>
            <w:r w:rsidRPr="1F5A2903">
              <w:rPr>
                <w:rFonts w:ascii="Arial Narrow" w:eastAsia="Arial Narrow" w:hAnsi="Arial Narrow" w:cs="Arial Narrow"/>
                <w:b/>
                <w:bCs/>
                <w:sz w:val="28"/>
                <w:szCs w:val="28"/>
                <w:lang w:val="es-ES"/>
              </w:rPr>
              <w:t>Essential</w:t>
            </w:r>
            <w:proofErr w:type="spellEnd"/>
            <w:r w:rsidRPr="1F5A2903">
              <w:rPr>
                <w:rFonts w:ascii="Arial Narrow" w:eastAsia="Arial Narrow" w:hAnsi="Arial Narrow" w:cs="Arial Narrow"/>
                <w:b/>
                <w:bCs/>
                <w:sz w:val="28"/>
                <w:szCs w:val="28"/>
                <w:lang w:val="es-ES"/>
              </w:rPr>
              <w:t xml:space="preserve"> </w:t>
            </w:r>
            <w:proofErr w:type="spellStart"/>
            <w:r w:rsidRPr="1F5A2903">
              <w:rPr>
                <w:rFonts w:ascii="Arial Narrow" w:eastAsia="Arial Narrow" w:hAnsi="Arial Narrow" w:cs="Arial Narrow"/>
                <w:b/>
                <w:bCs/>
                <w:sz w:val="28"/>
                <w:szCs w:val="28"/>
                <w:lang w:val="es-ES"/>
              </w:rPr>
              <w:t>question</w:t>
            </w:r>
            <w:proofErr w:type="spellEnd"/>
            <w:r w:rsidRPr="1F5A2903">
              <w:rPr>
                <w:rFonts w:ascii="Arial Narrow" w:eastAsia="Arial Narrow" w:hAnsi="Arial Narrow" w:cs="Arial Narrow"/>
                <w:sz w:val="28"/>
                <w:szCs w:val="28"/>
                <w:lang w:val="es-ES"/>
              </w:rPr>
              <w:t xml:space="preserve">: </w:t>
            </w:r>
            <w:r w:rsidR="550F1D00" w:rsidRPr="1F5A2903">
              <w:rPr>
                <w:rFonts w:ascii="Arial Narrow" w:hAnsi="Arial Narrow"/>
                <w:sz w:val="24"/>
                <w:szCs w:val="24"/>
                <w:lang w:val="es-ES"/>
              </w:rPr>
              <w:t>¿Quiénes somos?</w:t>
            </w:r>
          </w:p>
          <w:p w14:paraId="4B3B3E6A" w14:textId="25ACEEE4" w:rsidR="00E8023E" w:rsidRPr="00BA1C02" w:rsidRDefault="00E8023E" w:rsidP="6A4049F7">
            <w:pPr>
              <w:pStyle w:val="NoSpacing"/>
              <w:rPr>
                <w:rFonts w:ascii="Arial Narrow" w:hAnsi="Arial Narrow"/>
                <w:sz w:val="24"/>
                <w:szCs w:val="24"/>
                <w:lang w:val="es-ES"/>
              </w:rPr>
            </w:pPr>
          </w:p>
        </w:tc>
      </w:tr>
    </w:tbl>
    <w:p w14:paraId="489103F2" w14:textId="34D3598E" w:rsidR="00E8023E" w:rsidRDefault="00E8023E" w:rsidP="00E8023E">
      <w:pPr>
        <w:pStyle w:val="NoSpacing"/>
        <w:jc w:val="center"/>
        <w:rPr>
          <w:rFonts w:ascii="Arial Narrow" w:hAnsi="Arial Narrow"/>
          <w:b/>
          <w:sz w:val="28"/>
          <w:lang w:val="es-ES"/>
        </w:rPr>
      </w:pPr>
    </w:p>
    <w:p w14:paraId="2B1F6CB0" w14:textId="6F995614" w:rsidR="00B2605C" w:rsidRDefault="00B2605C" w:rsidP="00E8023E">
      <w:pPr>
        <w:pStyle w:val="NoSpacing"/>
        <w:jc w:val="center"/>
        <w:rPr>
          <w:rFonts w:ascii="Arial Narrow" w:hAnsi="Arial Narrow"/>
          <w:b/>
          <w:sz w:val="28"/>
          <w:lang w:val="es-ES"/>
        </w:rPr>
      </w:pPr>
    </w:p>
    <w:p w14:paraId="5C1F5A96" w14:textId="16D0BCFB" w:rsidR="00B2605C" w:rsidRPr="00B2605C" w:rsidRDefault="00B2605C" w:rsidP="00B2605C">
      <w:pPr>
        <w:pStyle w:val="NoSpacing"/>
        <w:jc w:val="center"/>
        <w:rPr>
          <w:rFonts w:ascii="Arial Narrow" w:hAnsi="Arial Narrow"/>
          <w:b/>
          <w:sz w:val="28"/>
          <w:lang w:val="es-US"/>
        </w:rPr>
      </w:pPr>
      <w:proofErr w:type="spellStart"/>
      <w:r>
        <w:rPr>
          <w:rFonts w:ascii="Arial Narrow" w:hAnsi="Arial Narrow"/>
          <w:b/>
          <w:sz w:val="28"/>
          <w:lang w:val="es-US"/>
        </w:rPr>
        <w:t>Essential</w:t>
      </w:r>
      <w:proofErr w:type="spellEnd"/>
      <w:r>
        <w:rPr>
          <w:rFonts w:ascii="Arial Narrow" w:hAnsi="Arial Narrow"/>
          <w:b/>
          <w:sz w:val="28"/>
          <w:lang w:val="es-US"/>
        </w:rPr>
        <w:t xml:space="preserve"> </w:t>
      </w:r>
      <w:proofErr w:type="spellStart"/>
      <w:r>
        <w:rPr>
          <w:rFonts w:ascii="Arial Narrow" w:hAnsi="Arial Narrow"/>
          <w:b/>
          <w:sz w:val="28"/>
          <w:lang w:val="es-US"/>
        </w:rPr>
        <w:t>Learning</w:t>
      </w:r>
      <w:proofErr w:type="spellEnd"/>
      <w:r>
        <w:rPr>
          <w:rFonts w:ascii="Arial Narrow" w:hAnsi="Arial Narrow"/>
          <w:b/>
          <w:sz w:val="28"/>
          <w:lang w:val="es-US"/>
        </w:rPr>
        <w:t xml:space="preserve"> </w:t>
      </w:r>
      <w:proofErr w:type="spellStart"/>
      <w:r>
        <w:rPr>
          <w:rFonts w:ascii="Arial Narrow" w:hAnsi="Arial Narrow"/>
          <w:b/>
          <w:sz w:val="28"/>
          <w:lang w:val="es-US"/>
        </w:rPr>
        <w:t>Objectives</w:t>
      </w:r>
      <w:proofErr w:type="spellEnd"/>
    </w:p>
    <w:tbl>
      <w:tblPr>
        <w:tblStyle w:val="TableGrid"/>
        <w:tblW w:w="10790" w:type="dxa"/>
        <w:tblLook w:val="04A0" w:firstRow="1" w:lastRow="0" w:firstColumn="1" w:lastColumn="0" w:noHBand="0" w:noVBand="1"/>
      </w:tblPr>
      <w:tblGrid>
        <w:gridCol w:w="2697"/>
        <w:gridCol w:w="2697"/>
        <w:gridCol w:w="2791"/>
        <w:gridCol w:w="2605"/>
      </w:tblGrid>
      <w:tr w:rsidR="00BA5FA1" w:rsidRPr="00F75F10" w14:paraId="3CBBFAC1" w14:textId="77777777" w:rsidTr="00FC0E31">
        <w:trPr>
          <w:trHeight w:val="611"/>
        </w:trPr>
        <w:tc>
          <w:tcPr>
            <w:tcW w:w="2697" w:type="dxa"/>
            <w:shd w:val="clear" w:color="auto" w:fill="27CED7" w:themeFill="accent3"/>
            <w:vAlign w:val="center"/>
          </w:tcPr>
          <w:p w14:paraId="3E982659" w14:textId="2D0BC61F" w:rsidR="00BA5FA1" w:rsidRDefault="00BA5FA1" w:rsidP="00BA5FA1">
            <w:pPr>
              <w:pStyle w:val="NoSpacing"/>
              <w:jc w:val="center"/>
              <w:rPr>
                <w:rFonts w:ascii="Arial Narrow" w:eastAsia="Arial Narrow" w:hAnsi="Arial Narrow" w:cs="Arial Narrow"/>
                <w:sz w:val="28"/>
                <w:szCs w:val="28"/>
                <w:lang w:val="es-ES"/>
              </w:rPr>
            </w:pPr>
            <w:r>
              <w:rPr>
                <w:rFonts w:ascii="Arial Narrow" w:eastAsia="Arial Narrow" w:hAnsi="Arial Narrow" w:cs="Arial Narrow"/>
                <w:b/>
                <w:bCs/>
                <w:sz w:val="28"/>
                <w:szCs w:val="28"/>
                <w:lang w:val="es-ES"/>
              </w:rPr>
              <w:t>Interpersonal</w:t>
            </w:r>
          </w:p>
        </w:tc>
        <w:tc>
          <w:tcPr>
            <w:tcW w:w="2697" w:type="dxa"/>
            <w:shd w:val="clear" w:color="auto" w:fill="27CED7" w:themeFill="accent3"/>
            <w:vAlign w:val="center"/>
          </w:tcPr>
          <w:p w14:paraId="6E040D27" w14:textId="37BC68E8" w:rsidR="00BA5FA1" w:rsidRDefault="00BA5FA1" w:rsidP="00BA5FA1">
            <w:pPr>
              <w:pStyle w:val="NoSpacing"/>
              <w:jc w:val="center"/>
              <w:rPr>
                <w:rFonts w:ascii="Arial Narrow" w:eastAsia="Arial Narrow" w:hAnsi="Arial Narrow" w:cs="Arial Narrow"/>
                <w:sz w:val="28"/>
                <w:szCs w:val="28"/>
                <w:lang w:val="es-ES"/>
              </w:rPr>
            </w:pPr>
            <w:proofErr w:type="spellStart"/>
            <w:r w:rsidRPr="00B0078A">
              <w:rPr>
                <w:rFonts w:ascii="Arial Narrow" w:eastAsia="Arial Narrow" w:hAnsi="Arial Narrow" w:cs="Arial Narrow"/>
                <w:b/>
                <w:bCs/>
                <w:sz w:val="28"/>
                <w:szCs w:val="28"/>
                <w:lang w:val="es-ES"/>
              </w:rPr>
              <w:t>Interpretive</w:t>
            </w:r>
            <w:proofErr w:type="spellEnd"/>
          </w:p>
        </w:tc>
        <w:tc>
          <w:tcPr>
            <w:tcW w:w="2791" w:type="dxa"/>
            <w:shd w:val="clear" w:color="auto" w:fill="27CED7" w:themeFill="accent3"/>
            <w:vAlign w:val="center"/>
          </w:tcPr>
          <w:p w14:paraId="2C7995CB" w14:textId="5211575C" w:rsidR="00BA5FA1" w:rsidRDefault="00BA5FA1" w:rsidP="00BA5FA1">
            <w:pPr>
              <w:pStyle w:val="NoSpacing"/>
              <w:jc w:val="center"/>
              <w:rPr>
                <w:rFonts w:ascii="Arial Narrow" w:eastAsia="Arial Narrow" w:hAnsi="Arial Narrow" w:cs="Arial Narrow"/>
                <w:sz w:val="28"/>
                <w:szCs w:val="28"/>
                <w:lang w:val="es-ES"/>
              </w:rPr>
            </w:pPr>
            <w:proofErr w:type="spellStart"/>
            <w:r w:rsidRPr="00B0078A">
              <w:rPr>
                <w:rFonts w:ascii="Arial Narrow" w:eastAsia="Arial Narrow" w:hAnsi="Arial Narrow" w:cs="Arial Narrow"/>
                <w:b/>
                <w:bCs/>
                <w:sz w:val="28"/>
                <w:szCs w:val="28"/>
                <w:lang w:val="es-ES"/>
              </w:rPr>
              <w:t>Presentational</w:t>
            </w:r>
            <w:proofErr w:type="spellEnd"/>
          </w:p>
        </w:tc>
        <w:tc>
          <w:tcPr>
            <w:tcW w:w="2605" w:type="dxa"/>
            <w:shd w:val="clear" w:color="auto" w:fill="27CED7" w:themeFill="accent3"/>
            <w:vAlign w:val="center"/>
          </w:tcPr>
          <w:p w14:paraId="4F7453B4" w14:textId="7E513E68" w:rsidR="00BA5FA1" w:rsidRDefault="00BA5FA1" w:rsidP="00BA5FA1">
            <w:pPr>
              <w:pStyle w:val="NoSpacing"/>
              <w:jc w:val="center"/>
              <w:rPr>
                <w:rFonts w:ascii="Arial Narrow" w:eastAsia="Arial Narrow" w:hAnsi="Arial Narrow" w:cs="Arial Narrow"/>
                <w:sz w:val="28"/>
                <w:szCs w:val="28"/>
                <w:lang w:val="es-ES"/>
              </w:rPr>
            </w:pPr>
            <w:r w:rsidRPr="00B0078A">
              <w:rPr>
                <w:rFonts w:ascii="Arial Narrow" w:eastAsia="Arial Narrow" w:hAnsi="Arial Narrow" w:cs="Arial Narrow"/>
                <w:b/>
                <w:bCs/>
                <w:sz w:val="28"/>
                <w:szCs w:val="28"/>
                <w:lang w:val="es-419"/>
              </w:rPr>
              <w:t>Cultural</w:t>
            </w:r>
          </w:p>
        </w:tc>
      </w:tr>
      <w:tr w:rsidR="00B2605C" w:rsidRPr="00AD6B81" w14:paraId="4D28DD62" w14:textId="77777777" w:rsidTr="00BA5FA1">
        <w:trPr>
          <w:trHeight w:val="2333"/>
        </w:trPr>
        <w:tc>
          <w:tcPr>
            <w:tcW w:w="2697" w:type="dxa"/>
            <w:shd w:val="clear" w:color="auto" w:fill="D3F5F7" w:themeFill="accent3" w:themeFillTint="33"/>
            <w:vAlign w:val="center"/>
          </w:tcPr>
          <w:p w14:paraId="5781E503" w14:textId="21D32796" w:rsidR="00B2605C" w:rsidRPr="00AF44B8" w:rsidRDefault="00C74043" w:rsidP="00553DB6">
            <w:pPr>
              <w:pStyle w:val="NoSpacing"/>
              <w:jc w:val="center"/>
              <w:rPr>
                <w:rFonts w:ascii="Arial Narrow" w:eastAsia="Arial Narrow" w:hAnsi="Arial Narrow" w:cs="Arial Narrow"/>
                <w:sz w:val="28"/>
                <w:szCs w:val="28"/>
                <w:lang w:val="es-ES"/>
              </w:rPr>
            </w:pPr>
            <w:r>
              <w:rPr>
                <w:rFonts w:ascii="Arial Narrow" w:eastAsia="Arial Narrow" w:hAnsi="Arial Narrow" w:cs="Arial Narrow"/>
                <w:sz w:val="28"/>
                <w:szCs w:val="28"/>
                <w:lang w:val="es-ES"/>
              </w:rPr>
              <w:t xml:space="preserve">Puedo comprender y responder a las preguntas e instrucciones de </w:t>
            </w:r>
            <w:r w:rsidR="00C665DF">
              <w:rPr>
                <w:rFonts w:ascii="Arial Narrow" w:eastAsia="Arial Narrow" w:hAnsi="Arial Narrow" w:cs="Arial Narrow"/>
                <w:sz w:val="28"/>
                <w:szCs w:val="28"/>
                <w:lang w:val="es-ES"/>
              </w:rPr>
              <w:t xml:space="preserve">los maestros </w:t>
            </w:r>
            <w:r>
              <w:rPr>
                <w:rFonts w:ascii="Arial Narrow" w:eastAsia="Arial Narrow" w:hAnsi="Arial Narrow" w:cs="Arial Narrow"/>
                <w:sz w:val="28"/>
                <w:szCs w:val="28"/>
                <w:lang w:val="es-ES"/>
              </w:rPr>
              <w:t>y los compañeros</w:t>
            </w:r>
          </w:p>
        </w:tc>
        <w:tc>
          <w:tcPr>
            <w:tcW w:w="2697" w:type="dxa"/>
            <w:shd w:val="clear" w:color="auto" w:fill="A8EBEF" w:themeFill="accent3" w:themeFillTint="66"/>
            <w:vAlign w:val="center"/>
          </w:tcPr>
          <w:p w14:paraId="60DEC829" w14:textId="20A481F9" w:rsidR="00B2605C" w:rsidRPr="00AF44B8" w:rsidRDefault="00C74043" w:rsidP="00553DB6">
            <w:pPr>
              <w:pStyle w:val="NoSpacing"/>
              <w:jc w:val="center"/>
              <w:rPr>
                <w:rFonts w:ascii="Arial Narrow" w:eastAsia="Arial Narrow" w:hAnsi="Arial Narrow" w:cs="Arial Narrow"/>
                <w:sz w:val="28"/>
                <w:szCs w:val="28"/>
                <w:lang w:val="es-ES"/>
              </w:rPr>
            </w:pPr>
            <w:r>
              <w:rPr>
                <w:rFonts w:ascii="Arial Narrow" w:eastAsia="Arial Narrow" w:hAnsi="Arial Narrow" w:cs="Arial Narrow"/>
                <w:sz w:val="28"/>
                <w:szCs w:val="28"/>
                <w:lang w:val="es-ES"/>
              </w:rPr>
              <w:t>Puedo comprender lo que leo y mostrar</w:t>
            </w:r>
            <w:r w:rsidR="00126D3A">
              <w:rPr>
                <w:rFonts w:ascii="Arial Narrow" w:eastAsia="Arial Narrow" w:hAnsi="Arial Narrow" w:cs="Arial Narrow"/>
                <w:sz w:val="28"/>
                <w:szCs w:val="28"/>
                <w:lang w:val="es-ES"/>
              </w:rPr>
              <w:t xml:space="preserve"> mi comprensión por identificar unos detalles importantes</w:t>
            </w:r>
          </w:p>
        </w:tc>
        <w:tc>
          <w:tcPr>
            <w:tcW w:w="2791" w:type="dxa"/>
            <w:shd w:val="clear" w:color="auto" w:fill="D3F5F7" w:themeFill="accent3" w:themeFillTint="33"/>
            <w:vAlign w:val="center"/>
          </w:tcPr>
          <w:p w14:paraId="08A8CEAC" w14:textId="4F0B97A1" w:rsidR="00B2605C" w:rsidRPr="00AF44B8" w:rsidRDefault="00126D3A" w:rsidP="00553DB6">
            <w:pPr>
              <w:pStyle w:val="NoSpacing"/>
              <w:jc w:val="center"/>
              <w:rPr>
                <w:rFonts w:ascii="Arial Narrow" w:eastAsia="Arial Narrow" w:hAnsi="Arial Narrow" w:cs="Arial Narrow"/>
                <w:sz w:val="28"/>
                <w:szCs w:val="28"/>
                <w:lang w:val="es-ES"/>
              </w:rPr>
            </w:pPr>
            <w:r>
              <w:rPr>
                <w:rFonts w:ascii="Arial Narrow" w:eastAsia="Arial Narrow" w:hAnsi="Arial Narrow" w:cs="Arial Narrow"/>
                <w:sz w:val="28"/>
                <w:szCs w:val="28"/>
                <w:lang w:val="es-ES"/>
              </w:rPr>
              <w:t xml:space="preserve">Puedo </w:t>
            </w:r>
            <w:r w:rsidR="00F75F10">
              <w:rPr>
                <w:rFonts w:ascii="Arial Narrow" w:eastAsia="Arial Narrow" w:hAnsi="Arial Narrow" w:cs="Arial Narrow"/>
                <w:sz w:val="28"/>
                <w:szCs w:val="28"/>
                <w:lang w:val="es-ES"/>
              </w:rPr>
              <w:t>hacer una presentación sobre información personal</w:t>
            </w:r>
          </w:p>
        </w:tc>
        <w:tc>
          <w:tcPr>
            <w:tcW w:w="2605" w:type="dxa"/>
            <w:shd w:val="clear" w:color="auto" w:fill="A8EBEF" w:themeFill="accent3" w:themeFillTint="66"/>
            <w:vAlign w:val="center"/>
          </w:tcPr>
          <w:p w14:paraId="4F0D52A8" w14:textId="608A595F" w:rsidR="00B2605C" w:rsidRPr="00AF44B8" w:rsidRDefault="00F75F10" w:rsidP="00553DB6">
            <w:pPr>
              <w:pStyle w:val="NoSpacing"/>
              <w:jc w:val="center"/>
              <w:rPr>
                <w:rFonts w:ascii="Arial Narrow" w:eastAsia="Arial Narrow" w:hAnsi="Arial Narrow" w:cs="Arial Narrow"/>
                <w:sz w:val="28"/>
                <w:szCs w:val="28"/>
                <w:lang w:val="es-ES"/>
              </w:rPr>
            </w:pPr>
            <w:r>
              <w:rPr>
                <w:rFonts w:ascii="Arial Narrow" w:eastAsia="Arial Narrow" w:hAnsi="Arial Narrow" w:cs="Arial Narrow"/>
                <w:sz w:val="28"/>
                <w:szCs w:val="28"/>
                <w:lang w:val="es-ES"/>
              </w:rPr>
              <w:t>Puedo entender y escribir números en español y las letras del alfabeto</w:t>
            </w:r>
          </w:p>
        </w:tc>
      </w:tr>
    </w:tbl>
    <w:p w14:paraId="33C1D716" w14:textId="77777777" w:rsidR="00B2605C" w:rsidRPr="00F75F10" w:rsidRDefault="00B2605C" w:rsidP="00B2605C">
      <w:pPr>
        <w:rPr>
          <w:lang w:val="es-US"/>
        </w:rPr>
      </w:pPr>
    </w:p>
    <w:p w14:paraId="68883BAB" w14:textId="6EABD150" w:rsidR="00B2605C" w:rsidRPr="00B2605C" w:rsidRDefault="00B2605C" w:rsidP="00B2605C">
      <w:pPr>
        <w:jc w:val="center"/>
      </w:pPr>
      <w:r>
        <w:rPr>
          <w:rFonts w:ascii="Arial Narrow" w:hAnsi="Arial Narrow"/>
          <w:b/>
          <w:sz w:val="28"/>
          <w:lang w:val="es-US"/>
        </w:rPr>
        <w:t xml:space="preserve">Extended </w:t>
      </w:r>
      <w:proofErr w:type="spellStart"/>
      <w:r>
        <w:rPr>
          <w:rFonts w:ascii="Arial Narrow" w:hAnsi="Arial Narrow"/>
          <w:b/>
          <w:sz w:val="28"/>
          <w:lang w:val="es-US"/>
        </w:rPr>
        <w:t>Learning</w:t>
      </w:r>
      <w:proofErr w:type="spellEnd"/>
      <w:r>
        <w:rPr>
          <w:rFonts w:ascii="Arial Narrow" w:hAnsi="Arial Narrow"/>
          <w:b/>
          <w:sz w:val="28"/>
          <w:lang w:val="es-US"/>
        </w:rPr>
        <w:t xml:space="preserve"> </w:t>
      </w:r>
      <w:proofErr w:type="spellStart"/>
      <w:r>
        <w:rPr>
          <w:rFonts w:ascii="Arial Narrow" w:hAnsi="Arial Narrow"/>
          <w:b/>
          <w:sz w:val="28"/>
          <w:lang w:val="es-US"/>
        </w:rPr>
        <w:t>Objectives</w:t>
      </w:r>
      <w:proofErr w:type="spellEnd"/>
    </w:p>
    <w:tbl>
      <w:tblPr>
        <w:tblStyle w:val="TableGrid"/>
        <w:tblW w:w="10801" w:type="dxa"/>
        <w:tblLook w:val="04A0" w:firstRow="1" w:lastRow="0" w:firstColumn="1" w:lastColumn="0" w:noHBand="0" w:noVBand="1"/>
      </w:tblPr>
      <w:tblGrid>
        <w:gridCol w:w="2788"/>
        <w:gridCol w:w="2613"/>
        <w:gridCol w:w="2973"/>
        <w:gridCol w:w="2427"/>
      </w:tblGrid>
      <w:tr w:rsidR="003B001D" w:rsidRPr="00071D4B" w14:paraId="1D688D52" w14:textId="77777777" w:rsidTr="00A90B57">
        <w:trPr>
          <w:trHeight w:val="665"/>
        </w:trPr>
        <w:tc>
          <w:tcPr>
            <w:tcW w:w="2788" w:type="dxa"/>
            <w:shd w:val="clear" w:color="auto" w:fill="27CED7" w:themeFill="accent3"/>
            <w:vAlign w:val="center"/>
          </w:tcPr>
          <w:p w14:paraId="45AF5F9F" w14:textId="2BC8FD0D" w:rsidR="003B001D" w:rsidRPr="00B0078A" w:rsidRDefault="00B0078A" w:rsidP="003B001D">
            <w:pPr>
              <w:pStyle w:val="NoSpacing"/>
              <w:jc w:val="center"/>
              <w:rPr>
                <w:rFonts w:ascii="Arial Narrow" w:eastAsia="Arial Narrow" w:hAnsi="Arial Narrow" w:cs="Arial Narrow"/>
                <w:b/>
                <w:bCs/>
                <w:sz w:val="28"/>
                <w:szCs w:val="28"/>
                <w:lang w:val="es-ES"/>
              </w:rPr>
            </w:pPr>
            <w:r>
              <w:rPr>
                <w:rFonts w:ascii="Arial Narrow" w:eastAsia="Arial Narrow" w:hAnsi="Arial Narrow" w:cs="Arial Narrow"/>
                <w:b/>
                <w:bCs/>
                <w:sz w:val="28"/>
                <w:szCs w:val="28"/>
                <w:lang w:val="es-ES"/>
              </w:rPr>
              <w:t>Interpersonal</w:t>
            </w:r>
          </w:p>
        </w:tc>
        <w:tc>
          <w:tcPr>
            <w:tcW w:w="2613" w:type="dxa"/>
            <w:shd w:val="clear" w:color="auto" w:fill="27CED7" w:themeFill="accent3"/>
            <w:vAlign w:val="center"/>
          </w:tcPr>
          <w:p w14:paraId="73F441D5" w14:textId="16C76B92" w:rsidR="003B001D" w:rsidRPr="00B0078A" w:rsidRDefault="00B0078A" w:rsidP="003B001D">
            <w:pPr>
              <w:pStyle w:val="NoSpacing"/>
              <w:jc w:val="center"/>
              <w:rPr>
                <w:rFonts w:ascii="Arial Narrow" w:eastAsia="Arial Narrow" w:hAnsi="Arial Narrow" w:cs="Arial Narrow"/>
                <w:b/>
                <w:bCs/>
                <w:sz w:val="28"/>
                <w:szCs w:val="28"/>
                <w:lang w:val="es-ES"/>
              </w:rPr>
            </w:pPr>
            <w:proofErr w:type="spellStart"/>
            <w:r w:rsidRPr="00B0078A">
              <w:rPr>
                <w:rFonts w:ascii="Arial Narrow" w:eastAsia="Arial Narrow" w:hAnsi="Arial Narrow" w:cs="Arial Narrow"/>
                <w:b/>
                <w:bCs/>
                <w:sz w:val="28"/>
                <w:szCs w:val="28"/>
                <w:lang w:val="es-ES"/>
              </w:rPr>
              <w:t>Interpretive</w:t>
            </w:r>
            <w:proofErr w:type="spellEnd"/>
          </w:p>
        </w:tc>
        <w:tc>
          <w:tcPr>
            <w:tcW w:w="2973" w:type="dxa"/>
            <w:shd w:val="clear" w:color="auto" w:fill="27CED7" w:themeFill="accent3"/>
            <w:vAlign w:val="center"/>
          </w:tcPr>
          <w:p w14:paraId="7C8E77DE" w14:textId="694B6D72" w:rsidR="003B001D" w:rsidRPr="00B0078A" w:rsidRDefault="00B0078A" w:rsidP="003B001D">
            <w:pPr>
              <w:pStyle w:val="NoSpacing"/>
              <w:jc w:val="center"/>
              <w:rPr>
                <w:rFonts w:ascii="Arial Narrow" w:eastAsia="Arial Narrow" w:hAnsi="Arial Narrow" w:cs="Arial Narrow"/>
                <w:b/>
                <w:bCs/>
                <w:sz w:val="28"/>
                <w:szCs w:val="28"/>
                <w:lang w:val="es-ES"/>
              </w:rPr>
            </w:pPr>
            <w:proofErr w:type="spellStart"/>
            <w:r w:rsidRPr="00B0078A">
              <w:rPr>
                <w:rFonts w:ascii="Arial Narrow" w:eastAsia="Arial Narrow" w:hAnsi="Arial Narrow" w:cs="Arial Narrow"/>
                <w:b/>
                <w:bCs/>
                <w:sz w:val="28"/>
                <w:szCs w:val="28"/>
                <w:lang w:val="es-ES"/>
              </w:rPr>
              <w:t>Presentational</w:t>
            </w:r>
            <w:proofErr w:type="spellEnd"/>
          </w:p>
        </w:tc>
        <w:tc>
          <w:tcPr>
            <w:tcW w:w="2427" w:type="dxa"/>
            <w:shd w:val="clear" w:color="auto" w:fill="27CED7" w:themeFill="accent3"/>
            <w:vAlign w:val="center"/>
          </w:tcPr>
          <w:p w14:paraId="00998AA5" w14:textId="7AEDA841" w:rsidR="003B001D" w:rsidRPr="00B0078A" w:rsidRDefault="00B0078A" w:rsidP="003B001D">
            <w:pPr>
              <w:pStyle w:val="NoSpacing"/>
              <w:jc w:val="center"/>
              <w:rPr>
                <w:rFonts w:ascii="Arial Narrow" w:eastAsia="Arial Narrow" w:hAnsi="Arial Narrow" w:cs="Arial Narrow"/>
                <w:b/>
                <w:bCs/>
                <w:sz w:val="28"/>
                <w:szCs w:val="28"/>
                <w:lang w:val="es-ES"/>
              </w:rPr>
            </w:pPr>
            <w:r w:rsidRPr="00B0078A">
              <w:rPr>
                <w:rFonts w:ascii="Arial Narrow" w:eastAsia="Arial Narrow" w:hAnsi="Arial Narrow" w:cs="Arial Narrow"/>
                <w:b/>
                <w:bCs/>
                <w:sz w:val="28"/>
                <w:szCs w:val="28"/>
                <w:lang w:val="es-419"/>
              </w:rPr>
              <w:t>Cultural</w:t>
            </w:r>
          </w:p>
        </w:tc>
      </w:tr>
      <w:tr w:rsidR="00A90B57" w:rsidRPr="00071D4B" w14:paraId="1CF3FA83" w14:textId="77777777" w:rsidTr="00A90B57">
        <w:trPr>
          <w:trHeight w:val="2133"/>
        </w:trPr>
        <w:tc>
          <w:tcPr>
            <w:tcW w:w="2788" w:type="dxa"/>
            <w:shd w:val="clear" w:color="auto" w:fill="D3F5F7" w:themeFill="accent3" w:themeFillTint="33"/>
            <w:vAlign w:val="center"/>
          </w:tcPr>
          <w:p w14:paraId="7E512564" w14:textId="7E1A7D75" w:rsidR="003B001D" w:rsidRPr="001B0C7B" w:rsidRDefault="00C97C1A" w:rsidP="001B0C7B">
            <w:pPr>
              <w:jc w:val="center"/>
              <w:rPr>
                <w:rFonts w:ascii="Arial Narrow" w:hAnsi="Arial Narrow"/>
                <w:sz w:val="28"/>
                <w:szCs w:val="28"/>
                <w:lang w:val="es-US"/>
              </w:rPr>
            </w:pPr>
            <w:r w:rsidRPr="001B0C7B">
              <w:rPr>
                <w:rFonts w:ascii="Arial Narrow" w:eastAsia="Arial Narrow" w:hAnsi="Arial Narrow" w:cs="Arial Narrow"/>
                <w:sz w:val="28"/>
                <w:szCs w:val="28"/>
                <w:lang w:val="es-ES"/>
              </w:rPr>
              <w:t>Puedo conversar sobre temas conocidos</w:t>
            </w:r>
          </w:p>
        </w:tc>
        <w:tc>
          <w:tcPr>
            <w:tcW w:w="2613" w:type="dxa"/>
            <w:shd w:val="clear" w:color="auto" w:fill="A8EBEF" w:themeFill="accent3" w:themeFillTint="66"/>
            <w:vAlign w:val="center"/>
          </w:tcPr>
          <w:p w14:paraId="0A145C4D" w14:textId="5E56CC1F" w:rsidR="003B001D" w:rsidRPr="001B0C7B" w:rsidRDefault="00E31084" w:rsidP="001B0C7B">
            <w:pPr>
              <w:jc w:val="center"/>
              <w:rPr>
                <w:rFonts w:ascii="Arial Narrow" w:hAnsi="Arial Narrow"/>
                <w:sz w:val="28"/>
                <w:szCs w:val="28"/>
                <w:lang w:val="es-US"/>
              </w:rPr>
            </w:pPr>
            <w:r w:rsidRPr="001B0C7B">
              <w:rPr>
                <w:rFonts w:ascii="Arial Narrow" w:hAnsi="Arial Narrow"/>
                <w:sz w:val="28"/>
                <w:szCs w:val="28"/>
                <w:lang w:val="es-US"/>
              </w:rPr>
              <w:t>Puedo comprender lo que leo.</w:t>
            </w:r>
          </w:p>
        </w:tc>
        <w:tc>
          <w:tcPr>
            <w:tcW w:w="2973" w:type="dxa"/>
            <w:shd w:val="clear" w:color="auto" w:fill="D3F5F7" w:themeFill="accent3" w:themeFillTint="33"/>
            <w:vAlign w:val="center"/>
          </w:tcPr>
          <w:p w14:paraId="4A25A9E6" w14:textId="29A5C501" w:rsidR="003B001D" w:rsidRPr="001B0C7B" w:rsidRDefault="00E31084" w:rsidP="00A90B57">
            <w:pPr>
              <w:pStyle w:val="NoSpacing"/>
              <w:jc w:val="center"/>
              <w:rPr>
                <w:rFonts w:ascii="Arial Narrow" w:hAnsi="Arial Narrow"/>
                <w:sz w:val="28"/>
                <w:szCs w:val="28"/>
                <w:lang w:val="es-US"/>
              </w:rPr>
            </w:pPr>
            <w:r w:rsidRPr="001B0C7B">
              <w:rPr>
                <w:rFonts w:ascii="Arial Narrow" w:hAnsi="Arial Narrow"/>
                <w:sz w:val="28"/>
                <w:szCs w:val="28"/>
                <w:lang w:val="es-US"/>
              </w:rPr>
              <w:t>Puedo escribir párrafos</w:t>
            </w:r>
            <w:r w:rsidR="001B0C7B" w:rsidRPr="001B0C7B">
              <w:rPr>
                <w:rFonts w:ascii="Arial Narrow" w:hAnsi="Arial Narrow"/>
                <w:sz w:val="28"/>
                <w:szCs w:val="28"/>
                <w:lang w:val="es-US"/>
              </w:rPr>
              <w:t xml:space="preserve"> para contestar preguntas</w:t>
            </w:r>
          </w:p>
        </w:tc>
        <w:tc>
          <w:tcPr>
            <w:tcW w:w="2427" w:type="dxa"/>
            <w:shd w:val="clear" w:color="auto" w:fill="A8EBEF" w:themeFill="accent3" w:themeFillTint="66"/>
            <w:vAlign w:val="center"/>
          </w:tcPr>
          <w:p w14:paraId="21F3B1AD" w14:textId="32031F99" w:rsidR="003B001D" w:rsidRPr="001B0C7B" w:rsidRDefault="00B0078A" w:rsidP="001B0C7B">
            <w:pPr>
              <w:pStyle w:val="NoSpacing"/>
              <w:jc w:val="center"/>
              <w:rPr>
                <w:rFonts w:ascii="Arial Narrow" w:eastAsia="Arial Narrow" w:hAnsi="Arial Narrow" w:cs="Arial Narrow"/>
                <w:sz w:val="28"/>
                <w:szCs w:val="28"/>
                <w:lang w:val="es-ES"/>
              </w:rPr>
            </w:pPr>
            <w:r w:rsidRPr="001B0C7B">
              <w:rPr>
                <w:rFonts w:ascii="Arial Narrow" w:eastAsia="Arial Narrow" w:hAnsi="Arial Narrow" w:cs="Arial Narrow"/>
                <w:sz w:val="28"/>
                <w:szCs w:val="28"/>
                <w:lang w:val="es-ES"/>
              </w:rPr>
              <w:t>Puedo…</w:t>
            </w:r>
          </w:p>
        </w:tc>
      </w:tr>
      <w:tr w:rsidR="00A90B57" w:rsidRPr="00071D4B" w14:paraId="752F9E60" w14:textId="77777777" w:rsidTr="00A90B57">
        <w:trPr>
          <w:trHeight w:val="2133"/>
        </w:trPr>
        <w:tc>
          <w:tcPr>
            <w:tcW w:w="2788" w:type="dxa"/>
            <w:shd w:val="clear" w:color="auto" w:fill="D3F5F7" w:themeFill="accent3" w:themeFillTint="33"/>
            <w:vAlign w:val="center"/>
          </w:tcPr>
          <w:p w14:paraId="56DE4410" w14:textId="5F2B05CE" w:rsidR="003B001D" w:rsidRPr="001B0C7B" w:rsidRDefault="003B001D" w:rsidP="001B0C7B">
            <w:pPr>
              <w:pStyle w:val="NoSpacing"/>
              <w:jc w:val="center"/>
              <w:rPr>
                <w:rFonts w:ascii="Arial Narrow" w:eastAsia="Arial Narrow" w:hAnsi="Arial Narrow" w:cs="Arial Narrow"/>
                <w:sz w:val="28"/>
                <w:szCs w:val="28"/>
                <w:lang w:val="es-ES"/>
              </w:rPr>
            </w:pPr>
            <w:r w:rsidRPr="001B0C7B">
              <w:rPr>
                <w:rFonts w:ascii="Arial Narrow" w:eastAsia="Arial Narrow" w:hAnsi="Arial Narrow" w:cs="Arial Narrow"/>
                <w:sz w:val="28"/>
                <w:szCs w:val="28"/>
                <w:lang w:val="es-ES"/>
              </w:rPr>
              <w:t xml:space="preserve">Puedo </w:t>
            </w:r>
            <w:r w:rsidR="00C97C1A" w:rsidRPr="001B0C7B">
              <w:rPr>
                <w:rFonts w:ascii="Arial Narrow" w:eastAsia="Arial Narrow" w:hAnsi="Arial Narrow" w:cs="Arial Narrow"/>
                <w:sz w:val="28"/>
                <w:szCs w:val="28"/>
                <w:lang w:val="es-ES"/>
              </w:rPr>
              <w:t>hablar sobre información que aprendí en clase</w:t>
            </w:r>
          </w:p>
        </w:tc>
        <w:tc>
          <w:tcPr>
            <w:tcW w:w="2613" w:type="dxa"/>
            <w:shd w:val="clear" w:color="auto" w:fill="A8EBEF" w:themeFill="accent3" w:themeFillTint="66"/>
            <w:vAlign w:val="center"/>
          </w:tcPr>
          <w:p w14:paraId="27E5F6CD" w14:textId="594BFE85" w:rsidR="003B001D" w:rsidRPr="001B0C7B" w:rsidRDefault="00E31084" w:rsidP="001B0C7B">
            <w:pPr>
              <w:pStyle w:val="NoSpacing"/>
              <w:jc w:val="center"/>
              <w:rPr>
                <w:rFonts w:ascii="Arial Narrow" w:eastAsia="Arial Narrow" w:hAnsi="Arial Narrow" w:cs="Arial Narrow"/>
                <w:sz w:val="28"/>
                <w:szCs w:val="28"/>
                <w:lang w:val="es-ES"/>
              </w:rPr>
            </w:pPr>
            <w:r w:rsidRPr="001B0C7B">
              <w:rPr>
                <w:rFonts w:ascii="Arial Narrow" w:eastAsia="Arial Narrow" w:hAnsi="Arial Narrow" w:cs="Arial Narrow"/>
                <w:sz w:val="28"/>
                <w:szCs w:val="28"/>
                <w:lang w:val="es-ES"/>
              </w:rPr>
              <w:t>Puedo identificar la idea principal de un texto, audio o video</w:t>
            </w:r>
          </w:p>
        </w:tc>
        <w:tc>
          <w:tcPr>
            <w:tcW w:w="2973" w:type="dxa"/>
            <w:shd w:val="clear" w:color="auto" w:fill="D3F5F7" w:themeFill="accent3" w:themeFillTint="33"/>
            <w:vAlign w:val="center"/>
          </w:tcPr>
          <w:p w14:paraId="3C39D9E9" w14:textId="412F3AB6" w:rsidR="003B001D" w:rsidRPr="001B0C7B" w:rsidRDefault="001B0C7B" w:rsidP="001B0C7B">
            <w:pPr>
              <w:pStyle w:val="NoSpacing"/>
              <w:jc w:val="center"/>
              <w:rPr>
                <w:rFonts w:ascii="Arial Narrow" w:eastAsia="Arial Narrow" w:hAnsi="Arial Narrow" w:cs="Arial Narrow"/>
                <w:sz w:val="28"/>
                <w:szCs w:val="28"/>
                <w:lang w:val="es-ES"/>
              </w:rPr>
            </w:pPr>
            <w:r w:rsidRPr="001B0C7B">
              <w:rPr>
                <w:rFonts w:ascii="Arial Narrow" w:eastAsia="Arial Narrow" w:hAnsi="Arial Narrow" w:cs="Arial Narrow"/>
                <w:sz w:val="28"/>
                <w:szCs w:val="28"/>
                <w:lang w:val="es-ES"/>
              </w:rPr>
              <w:t>Puedo hacer comparaciones de temas usando un organizador</w:t>
            </w:r>
          </w:p>
        </w:tc>
        <w:tc>
          <w:tcPr>
            <w:tcW w:w="2427" w:type="dxa"/>
            <w:shd w:val="clear" w:color="auto" w:fill="A8EBEF" w:themeFill="accent3" w:themeFillTint="66"/>
            <w:vAlign w:val="center"/>
          </w:tcPr>
          <w:p w14:paraId="12698568" w14:textId="75756580" w:rsidR="003B001D" w:rsidRPr="001B0C7B" w:rsidRDefault="00B0078A" w:rsidP="001B0C7B">
            <w:pPr>
              <w:pStyle w:val="NoSpacing"/>
              <w:jc w:val="center"/>
              <w:rPr>
                <w:rFonts w:ascii="Arial Narrow" w:eastAsia="Arial Narrow" w:hAnsi="Arial Narrow" w:cs="Arial Narrow"/>
                <w:sz w:val="28"/>
                <w:szCs w:val="28"/>
                <w:lang w:val="es-ES"/>
              </w:rPr>
            </w:pPr>
            <w:r w:rsidRPr="001B0C7B">
              <w:rPr>
                <w:rFonts w:ascii="Arial Narrow" w:eastAsia="Arial Narrow" w:hAnsi="Arial Narrow" w:cs="Arial Narrow"/>
                <w:sz w:val="28"/>
                <w:szCs w:val="28"/>
                <w:lang w:val="es-419"/>
              </w:rPr>
              <w:t>Puedo…</w:t>
            </w:r>
          </w:p>
        </w:tc>
      </w:tr>
    </w:tbl>
    <w:p w14:paraId="1C5BCAD2" w14:textId="489358A0" w:rsidR="005E23C8" w:rsidRDefault="005E23C8" w:rsidP="00FA5380">
      <w:pPr>
        <w:spacing w:after="0" w:line="240" w:lineRule="auto"/>
        <w:sectPr w:rsidR="005E23C8" w:rsidSect="00E8023E">
          <w:headerReference w:type="default" r:id="rId27"/>
          <w:footerReference w:type="default" r:id="rId28"/>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3116"/>
        <w:gridCol w:w="3117"/>
        <w:gridCol w:w="3117"/>
      </w:tblGrid>
      <w:tr w:rsidR="00467F4A" w:rsidRPr="00071D4B" w14:paraId="0050CBEA" w14:textId="77777777" w:rsidTr="041AFD48">
        <w:tc>
          <w:tcPr>
            <w:tcW w:w="9350" w:type="dxa"/>
            <w:gridSpan w:val="3"/>
            <w:shd w:val="clear" w:color="auto" w:fill="DFECEB" w:themeFill="accent6" w:themeFillTint="33"/>
          </w:tcPr>
          <w:p w14:paraId="0DF4FD95" w14:textId="4080A132" w:rsidR="00467F4A" w:rsidRPr="00B02CFA" w:rsidRDefault="119972D8" w:rsidP="1F5A2903">
            <w:pPr>
              <w:pStyle w:val="NoSpacing"/>
              <w:jc w:val="center"/>
              <w:rPr>
                <w:rFonts w:eastAsia="Arial Narrow" w:cstheme="minorHAnsi"/>
                <w:b/>
                <w:bCs/>
                <w:sz w:val="32"/>
                <w:szCs w:val="32"/>
                <w:lang w:val="es-ES"/>
              </w:rPr>
            </w:pPr>
            <w:proofErr w:type="spellStart"/>
            <w:r w:rsidRPr="00B02CFA">
              <w:rPr>
                <w:rFonts w:eastAsia="Arial Narrow" w:cstheme="minorHAnsi"/>
                <w:b/>
                <w:bCs/>
                <w:sz w:val="32"/>
                <w:szCs w:val="32"/>
                <w:lang w:val="es-ES"/>
              </w:rPr>
              <w:lastRenderedPageBreak/>
              <w:t>Spanish</w:t>
            </w:r>
            <w:proofErr w:type="spellEnd"/>
            <w:r w:rsidRPr="00B02CFA">
              <w:rPr>
                <w:rFonts w:eastAsia="Arial Narrow" w:cstheme="minorHAnsi"/>
                <w:b/>
                <w:bCs/>
                <w:sz w:val="32"/>
                <w:szCs w:val="32"/>
                <w:lang w:val="es-ES"/>
              </w:rPr>
              <w:t xml:space="preserve"> </w:t>
            </w:r>
            <w:proofErr w:type="spellStart"/>
            <w:r w:rsidRPr="00B02CFA">
              <w:rPr>
                <w:rFonts w:eastAsia="Arial Narrow" w:cstheme="minorHAnsi"/>
                <w:b/>
                <w:bCs/>
                <w:sz w:val="32"/>
                <w:szCs w:val="32"/>
                <w:lang w:val="es-ES"/>
              </w:rPr>
              <w:t>Literacy</w:t>
            </w:r>
            <w:proofErr w:type="spellEnd"/>
            <w:r w:rsidRPr="00B02CFA">
              <w:rPr>
                <w:rFonts w:eastAsia="Arial Narrow" w:cstheme="minorHAnsi"/>
                <w:b/>
                <w:bCs/>
                <w:sz w:val="32"/>
                <w:szCs w:val="32"/>
                <w:lang w:val="es-ES"/>
              </w:rPr>
              <w:t xml:space="preserve"> 3-4, Unidad 2 </w:t>
            </w:r>
          </w:p>
          <w:p w14:paraId="513BDB16" w14:textId="59B4F3AC" w:rsidR="008428CA" w:rsidRPr="00B02CFA" w:rsidRDefault="008428CA" w:rsidP="00E502D8">
            <w:pPr>
              <w:pStyle w:val="NoSpacing"/>
              <w:rPr>
                <w:rFonts w:cstheme="minorHAnsi"/>
                <w:b/>
                <w:lang w:val="es-ES"/>
              </w:rPr>
            </w:pPr>
          </w:p>
        </w:tc>
      </w:tr>
      <w:tr w:rsidR="00467F4A" w:rsidRPr="00AD6B81" w14:paraId="6466B899" w14:textId="77777777" w:rsidTr="041AFD48">
        <w:tc>
          <w:tcPr>
            <w:tcW w:w="9350" w:type="dxa"/>
            <w:gridSpan w:val="3"/>
          </w:tcPr>
          <w:p w14:paraId="5B663F85" w14:textId="50AECF99" w:rsidR="00764A87" w:rsidRPr="00B02CFA" w:rsidRDefault="26F18DBE" w:rsidP="64EB4222">
            <w:pPr>
              <w:pStyle w:val="NoSpacing"/>
              <w:rPr>
                <w:rFonts w:cstheme="minorHAnsi"/>
                <w:sz w:val="24"/>
                <w:szCs w:val="24"/>
                <w:lang w:val="es-ES"/>
              </w:rPr>
            </w:pPr>
            <w:proofErr w:type="spellStart"/>
            <w:r w:rsidRPr="00B02CFA">
              <w:rPr>
                <w:rFonts w:eastAsia="Arial Narrow" w:cstheme="minorHAnsi"/>
                <w:b/>
                <w:bCs/>
                <w:sz w:val="24"/>
                <w:szCs w:val="24"/>
                <w:lang w:val="es-ES"/>
              </w:rPr>
              <w:t>Essential</w:t>
            </w:r>
            <w:proofErr w:type="spellEnd"/>
            <w:r w:rsidRPr="00B02CFA">
              <w:rPr>
                <w:rFonts w:eastAsia="Arial Narrow" w:cstheme="minorHAnsi"/>
                <w:b/>
                <w:bCs/>
                <w:sz w:val="24"/>
                <w:szCs w:val="24"/>
                <w:lang w:val="es-ES"/>
              </w:rPr>
              <w:t xml:space="preserve"> </w:t>
            </w:r>
            <w:proofErr w:type="spellStart"/>
            <w:r w:rsidRPr="00B02CFA">
              <w:rPr>
                <w:rFonts w:eastAsia="Arial Narrow" w:cstheme="minorHAnsi"/>
                <w:b/>
                <w:bCs/>
                <w:sz w:val="24"/>
                <w:szCs w:val="24"/>
                <w:lang w:val="es-ES"/>
              </w:rPr>
              <w:t>questions</w:t>
            </w:r>
            <w:proofErr w:type="spellEnd"/>
            <w:r w:rsidRPr="00B02CFA">
              <w:rPr>
                <w:rFonts w:eastAsia="Arial Narrow" w:cstheme="minorHAnsi"/>
                <w:sz w:val="24"/>
                <w:szCs w:val="24"/>
                <w:lang w:val="es-ES"/>
              </w:rPr>
              <w:t xml:space="preserve">: </w:t>
            </w:r>
            <w:r w:rsidR="08BA921E" w:rsidRPr="00B02CFA">
              <w:rPr>
                <w:rFonts w:cstheme="minorHAnsi"/>
                <w:sz w:val="24"/>
                <w:szCs w:val="24"/>
                <w:lang w:val="es-ES"/>
              </w:rPr>
              <w:t>¿</w:t>
            </w:r>
            <w:r w:rsidR="750C03A7" w:rsidRPr="00B02CFA">
              <w:rPr>
                <w:rFonts w:cstheme="minorHAnsi"/>
                <w:sz w:val="24"/>
                <w:szCs w:val="24"/>
                <w:lang w:val="es-ES"/>
              </w:rPr>
              <w:t>C</w:t>
            </w:r>
            <w:r w:rsidR="21DF0167" w:rsidRPr="00B02CFA">
              <w:rPr>
                <w:rFonts w:cstheme="minorHAnsi"/>
                <w:sz w:val="24"/>
                <w:szCs w:val="24"/>
                <w:lang w:val="es-ES"/>
              </w:rPr>
              <w:t>ómo podemos ver los valores de una cultura en sus productos y prácticas?</w:t>
            </w:r>
            <w:r w:rsidR="750C03A7" w:rsidRPr="00B02CFA">
              <w:rPr>
                <w:rFonts w:cstheme="minorHAnsi"/>
                <w:sz w:val="24"/>
                <w:szCs w:val="24"/>
                <w:lang w:val="es-ES"/>
              </w:rPr>
              <w:t xml:space="preserve"> </w:t>
            </w:r>
          </w:p>
          <w:p w14:paraId="0FCC7247" w14:textId="2C0F5313" w:rsidR="00764A87" w:rsidRPr="00B02CFA" w:rsidRDefault="00764A87" w:rsidP="64EB4222">
            <w:pPr>
              <w:pStyle w:val="NoSpacing"/>
              <w:rPr>
                <w:rFonts w:cstheme="minorHAnsi"/>
                <w:sz w:val="24"/>
                <w:szCs w:val="24"/>
                <w:lang w:val="es-ES"/>
              </w:rPr>
            </w:pPr>
          </w:p>
          <w:p w14:paraId="6B562F6F" w14:textId="07EBBF7B" w:rsidR="00764A87" w:rsidRPr="00B02CFA" w:rsidRDefault="00B02CFA" w:rsidP="64EB4222">
            <w:pPr>
              <w:pStyle w:val="NoSpacing"/>
              <w:rPr>
                <w:rFonts w:cstheme="minorHAnsi"/>
                <w:sz w:val="24"/>
                <w:szCs w:val="24"/>
                <w:lang w:val="es-ES"/>
              </w:rPr>
            </w:pPr>
            <w:r w:rsidRPr="00B02CFA">
              <w:rPr>
                <w:rFonts w:cstheme="minorHAnsi"/>
                <w:b/>
                <w:bCs/>
                <w:sz w:val="24"/>
                <w:szCs w:val="24"/>
                <w:lang w:val="es-ES"/>
              </w:rPr>
              <w:t>Ideas para temas</w:t>
            </w:r>
            <w:r w:rsidR="1E65E204" w:rsidRPr="00B02CFA">
              <w:rPr>
                <w:rFonts w:cstheme="minorHAnsi"/>
                <w:sz w:val="24"/>
                <w:szCs w:val="24"/>
                <w:lang w:val="es-ES"/>
              </w:rPr>
              <w:t xml:space="preserve">: </w:t>
            </w:r>
            <w:r w:rsidR="12C0A4C6" w:rsidRPr="00B02CFA">
              <w:rPr>
                <w:rFonts w:cstheme="minorHAnsi"/>
                <w:sz w:val="24"/>
                <w:szCs w:val="24"/>
                <w:lang w:val="es-ES"/>
              </w:rPr>
              <w:t xml:space="preserve">Los días festivos; la comida; </w:t>
            </w:r>
            <w:r w:rsidR="23A32B0F" w:rsidRPr="00B02CFA">
              <w:rPr>
                <w:rFonts w:cstheme="minorHAnsi"/>
                <w:sz w:val="24"/>
                <w:szCs w:val="24"/>
                <w:lang w:val="es-ES"/>
              </w:rPr>
              <w:t>la diversidad del mundo hispanohablante; las costumbres y pasatiempos; la niñez; la salud; estereotipos y roles; etc.)</w:t>
            </w:r>
          </w:p>
        </w:tc>
      </w:tr>
      <w:tr w:rsidR="00467F4A" w14:paraId="037E178E" w14:textId="77777777" w:rsidTr="041AFD48">
        <w:tc>
          <w:tcPr>
            <w:tcW w:w="9350" w:type="dxa"/>
            <w:gridSpan w:val="3"/>
          </w:tcPr>
          <w:p w14:paraId="3A7DB463" w14:textId="05CAF3EC" w:rsidR="00467F4A" w:rsidRPr="00B02CFA" w:rsidRDefault="48C05A8A" w:rsidP="00467F4A">
            <w:pPr>
              <w:pStyle w:val="NoSpacing"/>
              <w:rPr>
                <w:rFonts w:eastAsia="Arial Narrow" w:cstheme="minorHAnsi"/>
                <w:sz w:val="24"/>
                <w:szCs w:val="24"/>
              </w:rPr>
            </w:pPr>
            <w:r w:rsidRPr="00B02CFA">
              <w:rPr>
                <w:rFonts w:eastAsia="Arial Narrow" w:cstheme="minorHAnsi"/>
                <w:b/>
                <w:bCs/>
                <w:sz w:val="24"/>
                <w:szCs w:val="24"/>
              </w:rPr>
              <w:t>Nevada Academic Content Standards for World Languages</w:t>
            </w:r>
            <w:r w:rsidRPr="00B02CFA">
              <w:rPr>
                <w:rFonts w:eastAsia="Arial Narrow" w:cstheme="minorHAnsi"/>
                <w:sz w:val="24"/>
                <w:szCs w:val="24"/>
              </w:rPr>
              <w:t>: (1) Interpersonal communication, (2) interpretive communication, (3) presentational communication, (4) relating cultural practices to perspectives, (5) relating cultural products to perspectives, (6) making connections, (7) acquiring diverse perspectives, (8) language comparisons, (9) cultural comparisons, (10) school and global communities, (11) lifelong learnin</w:t>
            </w:r>
            <w:r w:rsidR="00807B7B" w:rsidRPr="00B02CFA">
              <w:rPr>
                <w:rFonts w:eastAsia="Arial Narrow" w:cstheme="minorHAnsi"/>
                <w:sz w:val="24"/>
                <w:szCs w:val="24"/>
              </w:rPr>
              <w:t>g</w:t>
            </w:r>
          </w:p>
        </w:tc>
      </w:tr>
      <w:tr w:rsidR="00B02CFA" w14:paraId="7E9F853B" w14:textId="77777777" w:rsidTr="004D238E">
        <w:trPr>
          <w:trHeight w:val="113"/>
        </w:trPr>
        <w:tc>
          <w:tcPr>
            <w:tcW w:w="3116" w:type="dxa"/>
            <w:tcBorders>
              <w:top w:val="single" w:sz="8" w:space="0" w:color="auto"/>
              <w:left w:val="single" w:sz="8" w:space="0" w:color="auto"/>
              <w:bottom w:val="single" w:sz="8" w:space="0" w:color="auto"/>
              <w:right w:val="single" w:sz="8" w:space="0" w:color="auto"/>
            </w:tcBorders>
          </w:tcPr>
          <w:p w14:paraId="1A4834D6" w14:textId="54DA1747" w:rsidR="00B02CFA" w:rsidRPr="00B02CFA" w:rsidRDefault="00B02CFA" w:rsidP="00B02CFA">
            <w:pPr>
              <w:pStyle w:val="NoSpacing"/>
              <w:rPr>
                <w:rFonts w:eastAsia="Arial Narrow" w:cstheme="minorHAnsi"/>
                <w:b/>
                <w:bCs/>
                <w:sz w:val="24"/>
                <w:szCs w:val="24"/>
              </w:rPr>
            </w:pPr>
            <w:bookmarkStart w:id="0" w:name="_Hlk107396294"/>
            <w:r w:rsidRPr="00B02CFA">
              <w:rPr>
                <w:rFonts w:cstheme="minorHAnsi"/>
                <w:b/>
                <w:bCs/>
                <w:sz w:val="24"/>
                <w:szCs w:val="24"/>
              </w:rPr>
              <w:t>Essential Interpersonal Objective</w:t>
            </w:r>
          </w:p>
        </w:tc>
        <w:tc>
          <w:tcPr>
            <w:tcW w:w="3117" w:type="dxa"/>
            <w:tcBorders>
              <w:top w:val="single" w:sz="8" w:space="0" w:color="auto"/>
              <w:left w:val="single" w:sz="8" w:space="0" w:color="auto"/>
              <w:bottom w:val="single" w:sz="8" w:space="0" w:color="auto"/>
              <w:right w:val="single" w:sz="8" w:space="0" w:color="auto"/>
            </w:tcBorders>
          </w:tcPr>
          <w:p w14:paraId="5F1FC7C9" w14:textId="4DBBEF8F" w:rsidR="00B02CFA" w:rsidRPr="00B02CFA" w:rsidRDefault="00B02CFA" w:rsidP="00B02CFA">
            <w:pPr>
              <w:pStyle w:val="NoSpacing"/>
              <w:rPr>
                <w:rFonts w:eastAsia="Arial Narrow" w:cstheme="minorHAnsi"/>
                <w:b/>
                <w:bCs/>
                <w:sz w:val="24"/>
                <w:szCs w:val="24"/>
              </w:rPr>
            </w:pPr>
            <w:r w:rsidRPr="00B02CFA">
              <w:rPr>
                <w:rFonts w:cstheme="minorHAnsi"/>
                <w:b/>
                <w:bCs/>
                <w:sz w:val="24"/>
                <w:szCs w:val="24"/>
              </w:rPr>
              <w:t>Essential Interpretive Objective</w:t>
            </w:r>
          </w:p>
        </w:tc>
        <w:tc>
          <w:tcPr>
            <w:tcW w:w="3117" w:type="dxa"/>
            <w:tcBorders>
              <w:top w:val="single" w:sz="8" w:space="0" w:color="auto"/>
              <w:left w:val="single" w:sz="8" w:space="0" w:color="auto"/>
              <w:bottom w:val="single" w:sz="8" w:space="0" w:color="auto"/>
              <w:right w:val="single" w:sz="8" w:space="0" w:color="auto"/>
            </w:tcBorders>
          </w:tcPr>
          <w:p w14:paraId="61406640" w14:textId="3DE228F3" w:rsidR="00B02CFA" w:rsidRPr="00B02CFA" w:rsidRDefault="00B02CFA" w:rsidP="00B02CFA">
            <w:pPr>
              <w:pStyle w:val="NoSpacing"/>
              <w:rPr>
                <w:rFonts w:eastAsia="Arial Narrow" w:cstheme="minorHAnsi"/>
                <w:b/>
                <w:bCs/>
                <w:sz w:val="24"/>
                <w:szCs w:val="24"/>
              </w:rPr>
            </w:pPr>
            <w:r w:rsidRPr="00B02CFA">
              <w:rPr>
                <w:rFonts w:cstheme="minorHAnsi"/>
                <w:b/>
                <w:bCs/>
                <w:sz w:val="24"/>
                <w:szCs w:val="24"/>
              </w:rPr>
              <w:t>Essential Presentational Objective</w:t>
            </w:r>
          </w:p>
        </w:tc>
      </w:tr>
      <w:tr w:rsidR="00B02CFA" w14:paraId="3AC316FD" w14:textId="77777777" w:rsidTr="004D238E">
        <w:trPr>
          <w:trHeight w:val="113"/>
        </w:trPr>
        <w:tc>
          <w:tcPr>
            <w:tcW w:w="3116" w:type="dxa"/>
            <w:tcBorders>
              <w:top w:val="single" w:sz="8" w:space="0" w:color="auto"/>
              <w:left w:val="single" w:sz="8" w:space="0" w:color="auto"/>
              <w:bottom w:val="single" w:sz="8" w:space="0" w:color="auto"/>
              <w:right w:val="single" w:sz="8" w:space="0" w:color="auto"/>
            </w:tcBorders>
          </w:tcPr>
          <w:p w14:paraId="624982AD" w14:textId="07A0C9B5" w:rsidR="00895BBA" w:rsidRPr="00B02CFA" w:rsidRDefault="00525350" w:rsidP="00895BBA">
            <w:pPr>
              <w:pStyle w:val="ListParagraph"/>
              <w:numPr>
                <w:ilvl w:val="0"/>
                <w:numId w:val="22"/>
              </w:numPr>
              <w:ind w:left="360"/>
              <w:rPr>
                <w:rFonts w:eastAsiaTheme="minorEastAsia" w:cstheme="minorHAnsi"/>
              </w:rPr>
            </w:pPr>
            <w:r>
              <w:rPr>
                <w:rFonts w:cstheme="minorHAnsi"/>
              </w:rPr>
              <w:t>Use</w:t>
            </w:r>
            <w:r w:rsidR="00895BBA">
              <w:rPr>
                <w:rFonts w:cstheme="minorHAnsi"/>
              </w:rPr>
              <w:t xml:space="preserve"> interrogative words to ask and answer questions </w:t>
            </w:r>
            <w:r w:rsidR="00E22900">
              <w:rPr>
                <w:rFonts w:cstheme="minorHAnsi"/>
              </w:rPr>
              <w:t>related to familiar, everyday topics</w:t>
            </w:r>
          </w:p>
          <w:p w14:paraId="62924DBB" w14:textId="27F999BD" w:rsidR="00B02CFA" w:rsidRPr="00B02CFA" w:rsidRDefault="00B02CFA" w:rsidP="00B02CFA">
            <w:pPr>
              <w:pStyle w:val="NoSpacing"/>
              <w:rPr>
                <w:rFonts w:eastAsia="Arial Narrow" w:cstheme="minorHAnsi"/>
                <w:b/>
                <w:bCs/>
                <w:sz w:val="24"/>
                <w:szCs w:val="24"/>
              </w:rPr>
            </w:pPr>
          </w:p>
        </w:tc>
        <w:tc>
          <w:tcPr>
            <w:tcW w:w="3117" w:type="dxa"/>
            <w:tcBorders>
              <w:top w:val="single" w:sz="8" w:space="0" w:color="auto"/>
              <w:left w:val="single" w:sz="8" w:space="0" w:color="auto"/>
              <w:bottom w:val="single" w:sz="8" w:space="0" w:color="auto"/>
              <w:right w:val="single" w:sz="8" w:space="0" w:color="auto"/>
            </w:tcBorders>
          </w:tcPr>
          <w:p w14:paraId="1EBBDC27" w14:textId="46019243" w:rsidR="00895BBA" w:rsidRPr="00B02CFA" w:rsidRDefault="00525350" w:rsidP="00895BBA">
            <w:pPr>
              <w:pStyle w:val="ListParagraph"/>
              <w:numPr>
                <w:ilvl w:val="0"/>
                <w:numId w:val="22"/>
              </w:numPr>
              <w:ind w:left="360"/>
              <w:rPr>
                <w:rFonts w:eastAsiaTheme="minorEastAsia" w:cstheme="minorHAnsi"/>
              </w:rPr>
            </w:pPr>
            <w:r>
              <w:rPr>
                <w:rFonts w:cstheme="minorHAnsi"/>
              </w:rPr>
              <w:t xml:space="preserve">Identify </w:t>
            </w:r>
            <w:r w:rsidR="00E22900">
              <w:rPr>
                <w:rFonts w:cstheme="minorHAnsi"/>
              </w:rPr>
              <w:t xml:space="preserve">supporting details related to </w:t>
            </w:r>
            <w:r>
              <w:rPr>
                <w:rFonts w:cstheme="minorHAnsi"/>
              </w:rPr>
              <w:t>products, practices, and perspectives from a text, video, or audio</w:t>
            </w:r>
          </w:p>
          <w:p w14:paraId="21BCEFA1" w14:textId="46BC13D2" w:rsidR="00B02CFA" w:rsidRPr="00B02CFA" w:rsidRDefault="00B02CFA" w:rsidP="00B02CFA">
            <w:pPr>
              <w:pStyle w:val="NoSpacing"/>
              <w:rPr>
                <w:rFonts w:eastAsia="Arial Narrow" w:cstheme="minorHAnsi"/>
                <w:b/>
                <w:bCs/>
                <w:sz w:val="24"/>
                <w:szCs w:val="24"/>
              </w:rPr>
            </w:pPr>
          </w:p>
        </w:tc>
        <w:tc>
          <w:tcPr>
            <w:tcW w:w="3117" w:type="dxa"/>
            <w:tcBorders>
              <w:top w:val="single" w:sz="8" w:space="0" w:color="auto"/>
              <w:left w:val="single" w:sz="8" w:space="0" w:color="auto"/>
              <w:bottom w:val="single" w:sz="8" w:space="0" w:color="auto"/>
              <w:right w:val="single" w:sz="8" w:space="0" w:color="auto"/>
            </w:tcBorders>
          </w:tcPr>
          <w:p w14:paraId="7813CF30" w14:textId="7599A247" w:rsidR="00895BBA" w:rsidRPr="00B02CFA" w:rsidRDefault="0026550A" w:rsidP="00895BBA">
            <w:pPr>
              <w:pStyle w:val="ListParagraph"/>
              <w:numPr>
                <w:ilvl w:val="0"/>
                <w:numId w:val="22"/>
              </w:numPr>
              <w:ind w:left="360"/>
              <w:rPr>
                <w:rFonts w:eastAsiaTheme="minorEastAsia" w:cstheme="minorHAnsi"/>
              </w:rPr>
            </w:pPr>
            <w:r>
              <w:rPr>
                <w:rFonts w:eastAsiaTheme="minorEastAsia" w:cstheme="minorHAnsi"/>
              </w:rPr>
              <w:t>Present information learned from research</w:t>
            </w:r>
            <w:r w:rsidR="00D825F0">
              <w:rPr>
                <w:rFonts w:eastAsiaTheme="minorEastAsia" w:cstheme="minorHAnsi"/>
              </w:rPr>
              <w:t>, using visual aids such as PowerPoint</w:t>
            </w:r>
          </w:p>
          <w:p w14:paraId="6841AE28" w14:textId="39270615" w:rsidR="00B02CFA" w:rsidRPr="00B02CFA" w:rsidRDefault="00B02CFA" w:rsidP="00B02CFA">
            <w:pPr>
              <w:pStyle w:val="NoSpacing"/>
              <w:rPr>
                <w:rFonts w:eastAsia="Arial Narrow" w:cstheme="minorHAnsi"/>
                <w:b/>
                <w:bCs/>
                <w:sz w:val="24"/>
                <w:szCs w:val="24"/>
              </w:rPr>
            </w:pPr>
          </w:p>
        </w:tc>
      </w:tr>
      <w:tr w:rsidR="00B02CFA" w14:paraId="69AEAA68" w14:textId="77777777" w:rsidTr="004D238E">
        <w:trPr>
          <w:trHeight w:val="113"/>
        </w:trPr>
        <w:tc>
          <w:tcPr>
            <w:tcW w:w="3116" w:type="dxa"/>
            <w:tcBorders>
              <w:top w:val="single" w:sz="8" w:space="0" w:color="auto"/>
              <w:left w:val="single" w:sz="8" w:space="0" w:color="auto"/>
              <w:bottom w:val="single" w:sz="8" w:space="0" w:color="auto"/>
              <w:right w:val="single" w:sz="8" w:space="0" w:color="auto"/>
            </w:tcBorders>
          </w:tcPr>
          <w:p w14:paraId="42EEF0CF" w14:textId="2C1704FF" w:rsidR="00B02CFA" w:rsidRPr="00B02CFA" w:rsidRDefault="00B02CFA" w:rsidP="00B02CFA">
            <w:pPr>
              <w:pStyle w:val="NoSpacing"/>
              <w:rPr>
                <w:rFonts w:eastAsia="Arial Narrow" w:cstheme="minorHAnsi"/>
                <w:b/>
                <w:bCs/>
              </w:rPr>
            </w:pPr>
            <w:bookmarkStart w:id="1" w:name="_Hlk107315663"/>
            <w:bookmarkEnd w:id="0"/>
            <w:r w:rsidRPr="00B02CFA">
              <w:rPr>
                <w:rFonts w:eastAsia="Arial Narrow" w:cstheme="minorHAnsi"/>
                <w:b/>
                <w:bCs/>
              </w:rPr>
              <w:t>Interpersonal Communication Objectives</w:t>
            </w:r>
          </w:p>
        </w:tc>
        <w:tc>
          <w:tcPr>
            <w:tcW w:w="3117" w:type="dxa"/>
            <w:tcBorders>
              <w:top w:val="single" w:sz="8" w:space="0" w:color="auto"/>
              <w:left w:val="single" w:sz="8" w:space="0" w:color="auto"/>
              <w:bottom w:val="single" w:sz="8" w:space="0" w:color="auto"/>
              <w:right w:val="single" w:sz="8" w:space="0" w:color="auto"/>
            </w:tcBorders>
          </w:tcPr>
          <w:p w14:paraId="63991D6C" w14:textId="0A277A37" w:rsidR="00B02CFA" w:rsidRPr="00B02CFA" w:rsidRDefault="00B02CFA" w:rsidP="00B02CFA">
            <w:pPr>
              <w:pStyle w:val="NoSpacing"/>
              <w:rPr>
                <w:rFonts w:eastAsia="Arial Narrow" w:cstheme="minorHAnsi"/>
                <w:b/>
                <w:bCs/>
              </w:rPr>
            </w:pPr>
            <w:r w:rsidRPr="00B02CFA">
              <w:rPr>
                <w:rFonts w:eastAsia="Arial Narrow" w:cstheme="minorHAnsi"/>
                <w:b/>
                <w:bCs/>
              </w:rPr>
              <w:t>Interpretive Communication Objectives</w:t>
            </w:r>
          </w:p>
        </w:tc>
        <w:tc>
          <w:tcPr>
            <w:tcW w:w="3117" w:type="dxa"/>
            <w:tcBorders>
              <w:top w:val="single" w:sz="8" w:space="0" w:color="auto"/>
              <w:left w:val="single" w:sz="8" w:space="0" w:color="auto"/>
              <w:bottom w:val="single" w:sz="8" w:space="0" w:color="auto"/>
              <w:right w:val="single" w:sz="8" w:space="0" w:color="auto"/>
            </w:tcBorders>
          </w:tcPr>
          <w:p w14:paraId="57E0E499" w14:textId="27883FB6" w:rsidR="00B02CFA" w:rsidRPr="00B02CFA" w:rsidRDefault="00B02CFA" w:rsidP="00B02CFA">
            <w:pPr>
              <w:pStyle w:val="NoSpacing"/>
              <w:rPr>
                <w:rFonts w:eastAsia="Arial Narrow" w:cstheme="minorHAnsi"/>
                <w:b/>
                <w:bCs/>
              </w:rPr>
            </w:pPr>
            <w:r w:rsidRPr="00B02CFA">
              <w:rPr>
                <w:rFonts w:eastAsia="Arial Narrow" w:cstheme="minorHAnsi"/>
                <w:b/>
                <w:bCs/>
              </w:rPr>
              <w:t xml:space="preserve">Presentational Communication Objectives </w:t>
            </w:r>
          </w:p>
        </w:tc>
      </w:tr>
      <w:bookmarkEnd w:id="1"/>
      <w:tr w:rsidR="00B02CFA" w14:paraId="0DA54D57" w14:textId="77777777" w:rsidTr="000C1765">
        <w:trPr>
          <w:trHeight w:val="112"/>
        </w:trPr>
        <w:tc>
          <w:tcPr>
            <w:tcW w:w="3116" w:type="dxa"/>
          </w:tcPr>
          <w:p w14:paraId="202743E4" w14:textId="77777777" w:rsidR="00B02CFA" w:rsidRPr="00B02CFA" w:rsidRDefault="00B02CFA" w:rsidP="006D0AF3">
            <w:pPr>
              <w:pStyle w:val="ListParagraph"/>
              <w:numPr>
                <w:ilvl w:val="0"/>
                <w:numId w:val="22"/>
              </w:numPr>
              <w:ind w:left="360"/>
              <w:rPr>
                <w:rFonts w:cstheme="minorHAnsi"/>
              </w:rPr>
            </w:pPr>
            <w:r w:rsidRPr="00B02CFA">
              <w:rPr>
                <w:rFonts w:cstheme="minorHAnsi"/>
              </w:rPr>
              <w:t>Students can ask and answer questions about classmates’ presentations</w:t>
            </w:r>
          </w:p>
          <w:p w14:paraId="74C58471" w14:textId="7CA9B429" w:rsidR="00B02CFA" w:rsidRPr="00B02CFA" w:rsidRDefault="00B02CFA" w:rsidP="006D0AF3">
            <w:pPr>
              <w:pStyle w:val="ListParagraph"/>
              <w:numPr>
                <w:ilvl w:val="0"/>
                <w:numId w:val="22"/>
              </w:numPr>
              <w:ind w:left="360"/>
              <w:rPr>
                <w:rFonts w:cstheme="minorHAnsi"/>
              </w:rPr>
            </w:pPr>
            <w:r w:rsidRPr="00B02CFA">
              <w:rPr>
                <w:rFonts w:cstheme="minorHAnsi"/>
              </w:rPr>
              <w:t xml:space="preserve">With scaffolding, students can </w:t>
            </w:r>
            <w:r w:rsidR="005C0E94">
              <w:rPr>
                <w:rFonts w:cstheme="minorHAnsi"/>
              </w:rPr>
              <w:t>have simple conversations about</w:t>
            </w:r>
            <w:r w:rsidRPr="00B02CFA">
              <w:rPr>
                <w:rFonts w:cstheme="minorHAnsi"/>
              </w:rPr>
              <w:t xml:space="preserve"> products, practices, and perspectives</w:t>
            </w:r>
          </w:p>
        </w:tc>
        <w:tc>
          <w:tcPr>
            <w:tcW w:w="3117" w:type="dxa"/>
          </w:tcPr>
          <w:p w14:paraId="25ED9846" w14:textId="5C111D14" w:rsidR="00B02CFA" w:rsidRPr="00B02CFA" w:rsidRDefault="00B02CFA" w:rsidP="006D0AF3">
            <w:pPr>
              <w:pStyle w:val="ListParagraph"/>
              <w:numPr>
                <w:ilvl w:val="0"/>
                <w:numId w:val="22"/>
              </w:numPr>
              <w:ind w:left="360"/>
              <w:rPr>
                <w:rFonts w:eastAsiaTheme="minorEastAsia" w:cstheme="minorHAnsi"/>
              </w:rPr>
            </w:pPr>
            <w:r w:rsidRPr="00B02CFA">
              <w:rPr>
                <w:rFonts w:cstheme="minorHAnsi"/>
              </w:rPr>
              <w:t>Understand and copy spoken alphabet letters</w:t>
            </w:r>
          </w:p>
          <w:p w14:paraId="26F774F9" w14:textId="770DB37B" w:rsidR="00B02CFA" w:rsidRPr="00B02CFA" w:rsidRDefault="00B02CFA" w:rsidP="006D0AF3">
            <w:pPr>
              <w:pStyle w:val="ListParagraph"/>
              <w:numPr>
                <w:ilvl w:val="0"/>
                <w:numId w:val="22"/>
              </w:numPr>
              <w:ind w:left="360"/>
              <w:rPr>
                <w:rFonts w:eastAsiaTheme="minorEastAsia" w:cstheme="minorHAnsi"/>
              </w:rPr>
            </w:pPr>
            <w:r w:rsidRPr="00B02CFA">
              <w:rPr>
                <w:rFonts w:cstheme="minorHAnsi"/>
              </w:rPr>
              <w:t xml:space="preserve">Understand and write </w:t>
            </w:r>
            <w:r w:rsidRPr="00B02CFA">
              <w:rPr>
                <w:rFonts w:cstheme="minorHAnsi"/>
                <w:b/>
                <w:bCs/>
              </w:rPr>
              <w:t>numerals</w:t>
            </w:r>
            <w:r w:rsidRPr="00B02CFA">
              <w:rPr>
                <w:rFonts w:cstheme="minorHAnsi"/>
              </w:rPr>
              <w:t xml:space="preserve"> for numbers expressed in words</w:t>
            </w:r>
          </w:p>
          <w:p w14:paraId="28AFC9CB" w14:textId="77777777" w:rsidR="0045314E" w:rsidRDefault="00B02CFA" w:rsidP="006D0AF3">
            <w:pPr>
              <w:pStyle w:val="ListParagraph"/>
              <w:numPr>
                <w:ilvl w:val="0"/>
                <w:numId w:val="22"/>
              </w:numPr>
              <w:ind w:left="360"/>
              <w:rPr>
                <w:rFonts w:eastAsiaTheme="minorEastAsia" w:cstheme="minorHAnsi"/>
              </w:rPr>
            </w:pPr>
            <w:r w:rsidRPr="00B02CFA">
              <w:rPr>
                <w:rFonts w:cstheme="minorHAnsi"/>
              </w:rPr>
              <w:t xml:space="preserve">Identify the </w:t>
            </w:r>
            <w:r w:rsidRPr="00B02CFA">
              <w:rPr>
                <w:rFonts w:cstheme="minorHAnsi"/>
                <w:b/>
                <w:bCs/>
              </w:rPr>
              <w:t xml:space="preserve">main idea </w:t>
            </w:r>
            <w:r w:rsidRPr="00B02CFA">
              <w:rPr>
                <w:rFonts w:cstheme="minorHAnsi"/>
              </w:rPr>
              <w:t xml:space="preserve">and some </w:t>
            </w:r>
            <w:r w:rsidRPr="00B02CFA">
              <w:rPr>
                <w:rFonts w:cstheme="minorHAnsi"/>
                <w:b/>
                <w:bCs/>
              </w:rPr>
              <w:t xml:space="preserve">supporting details </w:t>
            </w:r>
            <w:r w:rsidRPr="00B02CFA">
              <w:rPr>
                <w:rFonts w:cstheme="minorHAnsi"/>
              </w:rPr>
              <w:t>from</w:t>
            </w:r>
            <w:r w:rsidRPr="00B02CFA">
              <w:rPr>
                <w:rFonts w:cstheme="minorHAnsi"/>
                <w:b/>
                <w:bCs/>
              </w:rPr>
              <w:t xml:space="preserve"> </w:t>
            </w:r>
            <w:r w:rsidRPr="00B02CFA">
              <w:rPr>
                <w:rFonts w:cstheme="minorHAnsi"/>
              </w:rPr>
              <w:t xml:space="preserve">a short text, video, or audio clip </w:t>
            </w:r>
          </w:p>
          <w:p w14:paraId="5876D4A4" w14:textId="26C3A857" w:rsidR="00B02CFA" w:rsidRPr="00B02CFA" w:rsidRDefault="00B02CFA" w:rsidP="006D0AF3">
            <w:pPr>
              <w:pStyle w:val="ListParagraph"/>
              <w:numPr>
                <w:ilvl w:val="0"/>
                <w:numId w:val="22"/>
              </w:numPr>
              <w:ind w:left="360"/>
              <w:rPr>
                <w:rFonts w:eastAsiaTheme="minorEastAsia" w:cstheme="minorHAnsi"/>
              </w:rPr>
            </w:pPr>
            <w:r w:rsidRPr="00B02CFA">
              <w:rPr>
                <w:rFonts w:eastAsiaTheme="minorEastAsia" w:cstheme="minorHAnsi"/>
              </w:rPr>
              <w:t>Identify</w:t>
            </w:r>
            <w:r w:rsidR="0045314E">
              <w:rPr>
                <w:rFonts w:eastAsiaTheme="minorEastAsia" w:cstheme="minorHAnsi"/>
              </w:rPr>
              <w:t xml:space="preserve"> the</w:t>
            </w:r>
            <w:r w:rsidRPr="00B02CFA">
              <w:rPr>
                <w:rFonts w:eastAsiaTheme="minorEastAsia" w:cstheme="minorHAnsi"/>
              </w:rPr>
              <w:t xml:space="preserve"> </w:t>
            </w:r>
            <w:r w:rsidRPr="00B02CFA">
              <w:rPr>
                <w:rFonts w:eastAsiaTheme="minorEastAsia" w:cstheme="minorHAnsi"/>
                <w:b/>
                <w:bCs/>
              </w:rPr>
              <w:t>sequence of events</w:t>
            </w:r>
            <w:r w:rsidRPr="00B02CFA">
              <w:rPr>
                <w:rFonts w:eastAsiaTheme="minorEastAsia" w:cstheme="minorHAnsi"/>
              </w:rPr>
              <w:t xml:space="preserve"> from a text</w:t>
            </w:r>
            <w:r w:rsidR="0045314E">
              <w:rPr>
                <w:rFonts w:eastAsiaTheme="minorEastAsia" w:cstheme="minorHAnsi"/>
              </w:rPr>
              <w:t>, audio or video</w:t>
            </w:r>
          </w:p>
        </w:tc>
        <w:tc>
          <w:tcPr>
            <w:tcW w:w="3117" w:type="dxa"/>
          </w:tcPr>
          <w:p w14:paraId="45CCADF2" w14:textId="3FEB503D" w:rsidR="00B02CFA" w:rsidRPr="00B02CFA" w:rsidRDefault="00581915" w:rsidP="006D0AF3">
            <w:pPr>
              <w:pStyle w:val="ListParagraph"/>
              <w:numPr>
                <w:ilvl w:val="0"/>
                <w:numId w:val="22"/>
              </w:numPr>
              <w:ind w:left="360"/>
              <w:rPr>
                <w:rFonts w:cstheme="minorHAnsi"/>
              </w:rPr>
            </w:pPr>
            <w:r>
              <w:rPr>
                <w:rFonts w:cstheme="minorHAnsi"/>
              </w:rPr>
              <w:t>Use</w:t>
            </w:r>
            <w:r w:rsidR="00B02CFA" w:rsidRPr="00B02CFA">
              <w:rPr>
                <w:rFonts w:cstheme="minorHAnsi"/>
              </w:rPr>
              <w:t xml:space="preserve"> products, practices and perspectives from interpretive </w:t>
            </w:r>
            <w:r>
              <w:rPr>
                <w:rFonts w:cstheme="minorHAnsi"/>
              </w:rPr>
              <w:t>sources to make cultural comparisons</w:t>
            </w:r>
          </w:p>
          <w:p w14:paraId="71420ACD" w14:textId="06578D23" w:rsidR="00B02CFA" w:rsidRPr="00B02CFA" w:rsidRDefault="00B02CFA" w:rsidP="006D0AF3">
            <w:pPr>
              <w:pStyle w:val="ListParagraph"/>
              <w:numPr>
                <w:ilvl w:val="0"/>
                <w:numId w:val="22"/>
              </w:numPr>
              <w:ind w:left="360"/>
              <w:rPr>
                <w:rFonts w:cstheme="minorHAnsi"/>
              </w:rPr>
            </w:pPr>
            <w:r w:rsidRPr="00B02CFA">
              <w:rPr>
                <w:rFonts w:cstheme="minorHAnsi"/>
              </w:rPr>
              <w:t xml:space="preserve">Write paragraphs </w:t>
            </w:r>
            <w:r w:rsidR="00581915">
              <w:rPr>
                <w:rFonts w:cstheme="minorHAnsi"/>
              </w:rPr>
              <w:t>that include</w:t>
            </w:r>
            <w:r w:rsidRPr="00B02CFA">
              <w:rPr>
                <w:rFonts w:cstheme="minorHAnsi"/>
              </w:rPr>
              <w:t xml:space="preserve"> simple sequencing and transition words</w:t>
            </w:r>
          </w:p>
        </w:tc>
      </w:tr>
    </w:tbl>
    <w:p w14:paraId="01A09435" w14:textId="2A7A958B" w:rsidR="00467F4A" w:rsidRPr="000607B2" w:rsidRDefault="00467F4A" w:rsidP="119972D8">
      <w:pPr>
        <w:pStyle w:val="NoSpacing"/>
        <w:rPr>
          <w:rFonts w:ascii="Arial Narrow" w:eastAsia="Arial Narrow" w:hAnsi="Arial Narrow" w:cs="Arial Narrow"/>
        </w:rPr>
      </w:pPr>
    </w:p>
    <w:p w14:paraId="4C8F5630" w14:textId="76A516E4" w:rsidR="00467F4A" w:rsidRPr="000607B2" w:rsidRDefault="48C05A8A" w:rsidP="119972D8">
      <w:pPr>
        <w:pStyle w:val="NoSpacing"/>
        <w:rPr>
          <w:rFonts w:ascii="Arial Narrow" w:eastAsia="Arial Narrow" w:hAnsi="Arial Narrow" w:cs="Arial Narrow"/>
        </w:rPr>
      </w:pPr>
      <w:r w:rsidRPr="000607B2">
        <w:rPr>
          <w:rFonts w:ascii="Arial Narrow" w:eastAsia="Arial Narrow" w:hAnsi="Arial Narrow" w:cs="Arial Narrow"/>
        </w:rPr>
        <w:br w:type="page"/>
      </w:r>
    </w:p>
    <w:tbl>
      <w:tblPr>
        <w:tblStyle w:val="TableGrid"/>
        <w:tblpPr w:leftFromText="180" w:rightFromText="180" w:horzAnchor="margin" w:tblpY="-450"/>
        <w:tblW w:w="0" w:type="auto"/>
        <w:tblLook w:val="04A0" w:firstRow="1" w:lastRow="0" w:firstColumn="1" w:lastColumn="0" w:noHBand="0" w:noVBand="1"/>
      </w:tblPr>
      <w:tblGrid>
        <w:gridCol w:w="9350"/>
      </w:tblGrid>
      <w:tr w:rsidR="00467F4A" w14:paraId="36EAE6ED" w14:textId="77777777" w:rsidTr="0024152F">
        <w:tc>
          <w:tcPr>
            <w:tcW w:w="9350" w:type="dxa"/>
            <w:shd w:val="clear" w:color="auto" w:fill="DFECEB" w:themeFill="accent6" w:themeFillTint="33"/>
          </w:tcPr>
          <w:p w14:paraId="33F44DA8" w14:textId="77777777" w:rsidR="00467F4A" w:rsidRDefault="48C05A8A" w:rsidP="48C05A8A">
            <w:pPr>
              <w:pStyle w:val="NoSpacing"/>
              <w:rPr>
                <w:rFonts w:ascii="Arial Narrow" w:eastAsia="Arial Narrow" w:hAnsi="Arial Narrow" w:cs="Arial Narrow"/>
                <w:b/>
                <w:bCs/>
                <w:sz w:val="32"/>
                <w:szCs w:val="32"/>
              </w:rPr>
            </w:pPr>
            <w:r w:rsidRPr="48C05A8A">
              <w:rPr>
                <w:rFonts w:ascii="Arial Narrow" w:eastAsia="Arial Narrow" w:hAnsi="Arial Narrow" w:cs="Arial Narrow"/>
                <w:b/>
                <w:bCs/>
                <w:sz w:val="44"/>
                <w:szCs w:val="44"/>
              </w:rPr>
              <w:lastRenderedPageBreak/>
              <w:t>Intercultural Communication</w:t>
            </w:r>
          </w:p>
          <w:p w14:paraId="3E53FBAD" w14:textId="44DEC07A" w:rsidR="00467F4A" w:rsidRPr="00921C8A" w:rsidRDefault="48C05A8A" w:rsidP="48C05A8A">
            <w:pPr>
              <w:pStyle w:val="NoSpacing"/>
              <w:rPr>
                <w:rFonts w:ascii="Arial Narrow" w:eastAsia="Arial Narrow" w:hAnsi="Arial Narrow" w:cs="Arial Narrow"/>
                <w:b/>
                <w:bCs/>
                <w:sz w:val="32"/>
                <w:szCs w:val="32"/>
              </w:rPr>
            </w:pPr>
            <w:r w:rsidRPr="48C05A8A">
              <w:rPr>
                <w:rFonts w:ascii="Arial Narrow" w:eastAsia="Arial Narrow" w:hAnsi="Arial Narrow" w:cs="Arial Narrow"/>
                <w:b/>
                <w:bCs/>
                <w:sz w:val="32"/>
                <w:szCs w:val="32"/>
              </w:rPr>
              <w:t>Proficiency Benchmarks &amp; Performance Indicators (Intermediate-Low)</w:t>
            </w:r>
          </w:p>
        </w:tc>
      </w:tr>
      <w:tr w:rsidR="00467F4A" w:rsidRPr="00071D4B" w14:paraId="2F0BD018" w14:textId="77777777" w:rsidTr="0024152F">
        <w:tc>
          <w:tcPr>
            <w:tcW w:w="9350" w:type="dxa"/>
            <w:shd w:val="clear" w:color="auto" w:fill="DFECEB" w:themeFill="accent6" w:themeFillTint="33"/>
          </w:tcPr>
          <w:p w14:paraId="6A368421" w14:textId="7697CF57" w:rsidR="119972D8" w:rsidRDefault="119972D8" w:rsidP="119972D8">
            <w:pPr>
              <w:pStyle w:val="NoSpacing"/>
              <w:rPr>
                <w:rFonts w:ascii="Arial Narrow" w:eastAsia="Arial Narrow" w:hAnsi="Arial Narrow" w:cs="Arial Narrow"/>
                <w:b/>
                <w:bCs/>
                <w:sz w:val="32"/>
                <w:szCs w:val="32"/>
                <w:lang w:val="es-ES"/>
              </w:rPr>
            </w:pPr>
            <w:proofErr w:type="spellStart"/>
            <w:r w:rsidRPr="1F5A2903">
              <w:rPr>
                <w:rFonts w:ascii="Arial Narrow" w:eastAsia="Arial Narrow" w:hAnsi="Arial Narrow" w:cs="Arial Narrow"/>
                <w:b/>
                <w:bCs/>
                <w:sz w:val="32"/>
                <w:szCs w:val="32"/>
                <w:lang w:val="es-ES"/>
              </w:rPr>
              <w:t>Spanish</w:t>
            </w:r>
            <w:proofErr w:type="spellEnd"/>
            <w:r w:rsidRPr="1F5A2903">
              <w:rPr>
                <w:rFonts w:ascii="Arial Narrow" w:eastAsia="Arial Narrow" w:hAnsi="Arial Narrow" w:cs="Arial Narrow"/>
                <w:b/>
                <w:bCs/>
                <w:sz w:val="32"/>
                <w:szCs w:val="32"/>
                <w:lang w:val="es-ES"/>
              </w:rPr>
              <w:t xml:space="preserve"> </w:t>
            </w:r>
            <w:proofErr w:type="spellStart"/>
            <w:r w:rsidRPr="1F5A2903">
              <w:rPr>
                <w:rFonts w:ascii="Arial Narrow" w:eastAsia="Arial Narrow" w:hAnsi="Arial Narrow" w:cs="Arial Narrow"/>
                <w:b/>
                <w:bCs/>
                <w:sz w:val="32"/>
                <w:szCs w:val="32"/>
                <w:lang w:val="es-ES"/>
              </w:rPr>
              <w:t>Literacy</w:t>
            </w:r>
            <w:proofErr w:type="spellEnd"/>
            <w:r w:rsidRPr="1F5A2903">
              <w:rPr>
                <w:rFonts w:ascii="Arial Narrow" w:eastAsia="Arial Narrow" w:hAnsi="Arial Narrow" w:cs="Arial Narrow"/>
                <w:b/>
                <w:bCs/>
                <w:sz w:val="32"/>
                <w:szCs w:val="32"/>
                <w:lang w:val="es-ES"/>
              </w:rPr>
              <w:t xml:space="preserve"> 3-4, Unidad 2</w:t>
            </w:r>
          </w:p>
          <w:p w14:paraId="4DD2E79A" w14:textId="48526B2F" w:rsidR="00467F4A" w:rsidRPr="00BB2A17" w:rsidRDefault="00467F4A" w:rsidP="00467F4A">
            <w:pPr>
              <w:pStyle w:val="NoSpacing"/>
              <w:rPr>
                <w:rFonts w:ascii="Arial Narrow" w:hAnsi="Arial Narrow"/>
                <w:b/>
                <w:lang w:val="es-ES"/>
              </w:rPr>
            </w:pPr>
          </w:p>
        </w:tc>
      </w:tr>
      <w:tr w:rsidR="00467F4A" w:rsidRPr="00AD6B81" w14:paraId="1DDC2815" w14:textId="77777777" w:rsidTr="0024152F">
        <w:tc>
          <w:tcPr>
            <w:tcW w:w="9350" w:type="dxa"/>
            <w:shd w:val="clear" w:color="auto" w:fill="DFECEB" w:themeFill="accent6" w:themeFillTint="33"/>
          </w:tcPr>
          <w:p w14:paraId="383D2C60" w14:textId="59A0E3B2" w:rsidR="00467F4A" w:rsidRPr="00532859" w:rsidRDefault="26F18DBE" w:rsidP="64EB4222">
            <w:pPr>
              <w:pStyle w:val="NoSpacing"/>
              <w:rPr>
                <w:rFonts w:ascii="Arial Narrow" w:hAnsi="Arial Narrow"/>
                <w:sz w:val="24"/>
                <w:szCs w:val="24"/>
                <w:lang w:val="es-ES"/>
              </w:rPr>
            </w:pPr>
            <w:proofErr w:type="spellStart"/>
            <w:r w:rsidRPr="64EB4222">
              <w:rPr>
                <w:rFonts w:ascii="Arial Narrow" w:eastAsia="Arial Narrow" w:hAnsi="Arial Narrow" w:cs="Arial Narrow"/>
                <w:b/>
                <w:bCs/>
                <w:sz w:val="24"/>
                <w:szCs w:val="24"/>
                <w:lang w:val="es-ES"/>
              </w:rPr>
              <w:t>Essential</w:t>
            </w:r>
            <w:proofErr w:type="spellEnd"/>
            <w:r w:rsidRPr="64EB4222">
              <w:rPr>
                <w:rFonts w:ascii="Arial Narrow" w:eastAsia="Arial Narrow" w:hAnsi="Arial Narrow" w:cs="Arial Narrow"/>
                <w:b/>
                <w:bCs/>
                <w:sz w:val="24"/>
                <w:szCs w:val="24"/>
                <w:lang w:val="es-ES"/>
              </w:rPr>
              <w:t xml:space="preserve"> </w:t>
            </w:r>
            <w:proofErr w:type="spellStart"/>
            <w:r w:rsidRPr="64EB4222">
              <w:rPr>
                <w:rFonts w:ascii="Arial Narrow" w:eastAsia="Arial Narrow" w:hAnsi="Arial Narrow" w:cs="Arial Narrow"/>
                <w:b/>
                <w:bCs/>
                <w:sz w:val="24"/>
                <w:szCs w:val="24"/>
                <w:lang w:val="es-ES"/>
              </w:rPr>
              <w:t>question</w:t>
            </w:r>
            <w:proofErr w:type="spellEnd"/>
            <w:r w:rsidRPr="64EB4222">
              <w:rPr>
                <w:rFonts w:ascii="Arial Narrow" w:eastAsia="Arial Narrow" w:hAnsi="Arial Narrow" w:cs="Arial Narrow"/>
                <w:sz w:val="24"/>
                <w:szCs w:val="24"/>
                <w:lang w:val="es-ES"/>
              </w:rPr>
              <w:t xml:space="preserve">: </w:t>
            </w:r>
            <w:r w:rsidR="18ADF451" w:rsidRPr="64EB4222">
              <w:rPr>
                <w:rFonts w:ascii="Arial Narrow" w:hAnsi="Arial Narrow"/>
                <w:sz w:val="24"/>
                <w:szCs w:val="24"/>
                <w:lang w:val="es-ES"/>
              </w:rPr>
              <w:t>¿Cómo podemos ver los valores de una cultura en sus productos y prácticas?</w:t>
            </w:r>
          </w:p>
        </w:tc>
      </w:tr>
    </w:tbl>
    <w:tbl>
      <w:tblPr>
        <w:tblpPr w:leftFromText="180" w:rightFromText="180" w:vertAnchor="page" w:horzAnchor="margin" w:tblpXSpec="center" w:tblpY="3376"/>
        <w:tblW w:w="1077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0" w:type="dxa"/>
          <w:right w:w="0" w:type="dxa"/>
        </w:tblCellMar>
        <w:tblLook w:val="01E0" w:firstRow="1" w:lastRow="1" w:firstColumn="1" w:lastColumn="1" w:noHBand="0" w:noVBand="0"/>
      </w:tblPr>
      <w:tblGrid>
        <w:gridCol w:w="2186"/>
        <w:gridCol w:w="1548"/>
        <w:gridCol w:w="7044"/>
      </w:tblGrid>
      <w:tr w:rsidR="00467F4A" w14:paraId="13807FC7" w14:textId="77777777" w:rsidTr="0024152F">
        <w:trPr>
          <w:trHeight w:val="333"/>
        </w:trPr>
        <w:tc>
          <w:tcPr>
            <w:tcW w:w="2186" w:type="dxa"/>
            <w:vMerge w:val="restart"/>
            <w:shd w:val="clear" w:color="auto" w:fill="77787B"/>
          </w:tcPr>
          <w:p w14:paraId="21FA72DD" w14:textId="77777777" w:rsidR="00467F4A" w:rsidRPr="000607B2" w:rsidRDefault="00467F4A" w:rsidP="00A12314">
            <w:pPr>
              <w:rPr>
                <w:lang w:val="es-419"/>
              </w:rPr>
            </w:pPr>
          </w:p>
          <w:p w14:paraId="20155BD5" w14:textId="77777777" w:rsidR="00E82040" w:rsidRDefault="48C05A8A" w:rsidP="48C05A8A">
            <w:pPr>
              <w:pStyle w:val="TableParagraph"/>
              <w:ind w:left="261"/>
              <w:rPr>
                <w:sz w:val="28"/>
                <w:szCs w:val="28"/>
              </w:rPr>
            </w:pPr>
            <w:r w:rsidRPr="48C05A8A">
              <w:rPr>
                <w:color w:val="FFFFFF" w:themeColor="background1"/>
                <w:sz w:val="28"/>
                <w:szCs w:val="28"/>
              </w:rPr>
              <w:t>INVESTIGATE</w:t>
            </w:r>
          </w:p>
          <w:p w14:paraId="6E70C228" w14:textId="77777777" w:rsidR="00E82040" w:rsidRDefault="00E82040" w:rsidP="48C05A8A">
            <w:pPr>
              <w:pStyle w:val="TableParagraph"/>
              <w:spacing w:before="214" w:line="292" w:lineRule="auto"/>
              <w:ind w:left="180"/>
              <w:rPr>
                <w:sz w:val="20"/>
                <w:szCs w:val="20"/>
              </w:rPr>
            </w:pPr>
            <w:r w:rsidRPr="058A948C">
              <w:rPr>
                <w:color w:val="E9C31E"/>
                <w:w w:val="95"/>
                <w:sz w:val="20"/>
                <w:szCs w:val="20"/>
              </w:rPr>
              <w:t>Investigate Products</w:t>
            </w:r>
            <w:r w:rsidRPr="058A948C">
              <w:rPr>
                <w:color w:val="E9C31E"/>
                <w:w w:val="91"/>
                <w:sz w:val="20"/>
                <w:szCs w:val="20"/>
              </w:rPr>
              <w:t xml:space="preserve"> </w:t>
            </w:r>
            <w:r w:rsidRPr="058A948C">
              <w:rPr>
                <w:color w:val="E9C31E"/>
                <w:sz w:val="20"/>
                <w:szCs w:val="20"/>
              </w:rPr>
              <w:t>And Practices</w:t>
            </w:r>
          </w:p>
          <w:p w14:paraId="76D5792E" w14:textId="7E98B0A5" w:rsidR="00467F4A" w:rsidRPr="00A12314" w:rsidRDefault="00E82040" w:rsidP="00040AF2">
            <w:r>
              <w:rPr>
                <w:color w:val="E9C31E"/>
                <w:sz w:val="20"/>
                <w:szCs w:val="20"/>
              </w:rPr>
              <w:t xml:space="preserve"> </w:t>
            </w:r>
            <w:r w:rsidR="00040AF2">
              <w:rPr>
                <w:color w:val="E9C31E"/>
                <w:sz w:val="20"/>
                <w:szCs w:val="20"/>
              </w:rPr>
              <w:t xml:space="preserve">   </w:t>
            </w:r>
            <w:r w:rsidRPr="058A948C">
              <w:rPr>
                <w:color w:val="E9C31E"/>
                <w:sz w:val="20"/>
                <w:szCs w:val="20"/>
              </w:rPr>
              <w:t xml:space="preserve">To Understand </w:t>
            </w:r>
            <w:r w:rsidRPr="058A948C">
              <w:rPr>
                <w:color w:val="E9C31E"/>
                <w:w w:val="95"/>
                <w:sz w:val="20"/>
                <w:szCs w:val="20"/>
              </w:rPr>
              <w:t xml:space="preserve">Cultural </w:t>
            </w:r>
            <w:r w:rsidR="00040AF2">
              <w:rPr>
                <w:color w:val="E9C31E"/>
                <w:w w:val="95"/>
                <w:sz w:val="20"/>
                <w:szCs w:val="20"/>
              </w:rPr>
              <w:t xml:space="preserve">      Perspectives    </w:t>
            </w:r>
          </w:p>
        </w:tc>
        <w:tc>
          <w:tcPr>
            <w:tcW w:w="8592" w:type="dxa"/>
            <w:gridSpan w:val="2"/>
            <w:tcBorders>
              <w:top w:val="single" w:sz="12" w:space="0" w:color="FFFFFF" w:themeColor="background1"/>
              <w:bottom w:val="single" w:sz="12" w:space="0" w:color="FFFFFF" w:themeColor="background1"/>
            </w:tcBorders>
            <w:shd w:val="clear" w:color="auto" w:fill="487B77" w:themeFill="accent6" w:themeFillShade="BF"/>
          </w:tcPr>
          <w:p w14:paraId="7696D544" w14:textId="77777777" w:rsidR="00467F4A" w:rsidRDefault="48C05A8A" w:rsidP="00040AF2">
            <w:pPr>
              <w:jc w:val="center"/>
            </w:pPr>
            <w:r w:rsidRPr="48C05A8A">
              <w:rPr>
                <w:color w:val="FFFFFF" w:themeColor="background1"/>
              </w:rPr>
              <w:t>PROFICIENCY BENCHMARK</w:t>
            </w:r>
          </w:p>
        </w:tc>
      </w:tr>
      <w:tr w:rsidR="00467F4A" w14:paraId="1C07EDF5" w14:textId="77777777" w:rsidTr="0024152F">
        <w:trPr>
          <w:trHeight w:val="459"/>
        </w:trPr>
        <w:tc>
          <w:tcPr>
            <w:tcW w:w="2186" w:type="dxa"/>
            <w:vMerge/>
            <w:tcBorders>
              <w:top w:val="nil"/>
            </w:tcBorders>
            <w:shd w:val="clear" w:color="auto" w:fill="77787B"/>
          </w:tcPr>
          <w:p w14:paraId="43B2A253" w14:textId="77777777" w:rsidR="00467F4A" w:rsidRDefault="00467F4A" w:rsidP="00467F4A">
            <w:pPr>
              <w:rPr>
                <w:sz w:val="2"/>
                <w:szCs w:val="2"/>
              </w:rPr>
            </w:pPr>
          </w:p>
        </w:tc>
        <w:tc>
          <w:tcPr>
            <w:tcW w:w="8592" w:type="dxa"/>
            <w:gridSpan w:val="2"/>
            <w:tcBorders>
              <w:top w:val="single" w:sz="12" w:space="0" w:color="FFFFFF" w:themeColor="background1"/>
              <w:bottom w:val="single" w:sz="24" w:space="0" w:color="FFFFFF" w:themeColor="background1"/>
            </w:tcBorders>
            <w:shd w:val="clear" w:color="auto" w:fill="487B77" w:themeFill="accent6" w:themeFillShade="BF"/>
          </w:tcPr>
          <w:p w14:paraId="370A2A5C" w14:textId="752C4C43" w:rsidR="00467F4A" w:rsidRDefault="48C05A8A" w:rsidP="48C05A8A">
            <w:pPr>
              <w:pStyle w:val="TableParagraph"/>
              <w:spacing w:before="134"/>
              <w:ind w:left="180"/>
              <w:rPr>
                <w:sz w:val="18"/>
                <w:szCs w:val="18"/>
              </w:rPr>
            </w:pPr>
            <w:r w:rsidRPr="48C05A8A">
              <w:rPr>
                <w:color w:val="FFFFFF" w:themeColor="background1"/>
                <w:sz w:val="18"/>
                <w:szCs w:val="18"/>
              </w:rPr>
              <w:t xml:space="preserve">In my own and other cultures </w:t>
            </w:r>
            <w:proofErr w:type="spellStart"/>
            <w:r w:rsidRPr="48C05A8A">
              <w:rPr>
                <w:rFonts w:ascii="Lucida Sans" w:eastAsia="Lucida Sans" w:hAnsi="Lucida Sans" w:cs="Lucida Sans"/>
                <w:b/>
                <w:bCs/>
                <w:i/>
                <w:iCs/>
                <w:color w:val="FFFFFF" w:themeColor="background1"/>
                <w:sz w:val="18"/>
                <w:szCs w:val="18"/>
              </w:rPr>
              <w:t>yo</w:t>
            </w:r>
            <w:proofErr w:type="spellEnd"/>
            <w:r w:rsidRPr="48C05A8A">
              <w:rPr>
                <w:rFonts w:ascii="Lucida Sans" w:eastAsia="Lucida Sans" w:hAnsi="Lucida Sans" w:cs="Lucida Sans"/>
                <w:b/>
                <w:bCs/>
                <w:i/>
                <w:iCs/>
                <w:color w:val="FFFFFF" w:themeColor="background1"/>
                <w:sz w:val="18"/>
                <w:szCs w:val="18"/>
              </w:rPr>
              <w:t xml:space="preserve"> </w:t>
            </w:r>
            <w:proofErr w:type="spellStart"/>
            <w:r w:rsidRPr="48C05A8A">
              <w:rPr>
                <w:rFonts w:ascii="Lucida Sans" w:eastAsia="Lucida Sans" w:hAnsi="Lucida Sans" w:cs="Lucida Sans"/>
                <w:b/>
                <w:bCs/>
                <w:i/>
                <w:iCs/>
                <w:color w:val="FFFFFF" w:themeColor="background1"/>
                <w:sz w:val="18"/>
                <w:szCs w:val="18"/>
              </w:rPr>
              <w:t>puedo</w:t>
            </w:r>
            <w:proofErr w:type="spellEnd"/>
            <w:r w:rsidRPr="48C05A8A">
              <w:rPr>
                <w:rFonts w:ascii="Lucida Sans" w:eastAsia="Lucida Sans" w:hAnsi="Lucida Sans" w:cs="Lucida Sans"/>
                <w:b/>
                <w:bCs/>
                <w:i/>
                <w:iCs/>
                <w:color w:val="FFFFFF" w:themeColor="background1"/>
                <w:sz w:val="18"/>
                <w:szCs w:val="18"/>
              </w:rPr>
              <w:t xml:space="preserve"> </w:t>
            </w:r>
            <w:r w:rsidRPr="48C05A8A">
              <w:rPr>
                <w:color w:val="FFFFFF" w:themeColor="background1"/>
                <w:sz w:val="18"/>
                <w:szCs w:val="18"/>
              </w:rPr>
              <w:t>identify products and practices to help me understand perspectives.</w:t>
            </w:r>
          </w:p>
        </w:tc>
      </w:tr>
      <w:tr w:rsidR="00467F4A" w14:paraId="42C8E613" w14:textId="77777777" w:rsidTr="0024152F">
        <w:trPr>
          <w:trHeight w:val="320"/>
        </w:trPr>
        <w:tc>
          <w:tcPr>
            <w:tcW w:w="2186" w:type="dxa"/>
            <w:vMerge/>
            <w:tcBorders>
              <w:top w:val="nil"/>
            </w:tcBorders>
            <w:shd w:val="clear" w:color="auto" w:fill="77787B"/>
          </w:tcPr>
          <w:p w14:paraId="77407E02" w14:textId="77777777" w:rsidR="00467F4A" w:rsidRDefault="00467F4A" w:rsidP="00467F4A">
            <w:pPr>
              <w:rPr>
                <w:sz w:val="2"/>
                <w:szCs w:val="2"/>
              </w:rPr>
            </w:pPr>
          </w:p>
        </w:tc>
        <w:tc>
          <w:tcPr>
            <w:tcW w:w="1548" w:type="dxa"/>
            <w:tcBorders>
              <w:top w:val="single" w:sz="24" w:space="0" w:color="FFFFFF" w:themeColor="background1"/>
            </w:tcBorders>
          </w:tcPr>
          <w:p w14:paraId="002F00CD" w14:textId="77777777" w:rsidR="00467F4A" w:rsidRDefault="00467F4A" w:rsidP="00467F4A">
            <w:pPr>
              <w:pStyle w:val="TableParagraph"/>
              <w:rPr>
                <w:rFonts w:ascii="Times New Roman"/>
                <w:sz w:val="16"/>
              </w:rPr>
            </w:pPr>
          </w:p>
        </w:tc>
        <w:tc>
          <w:tcPr>
            <w:tcW w:w="7044" w:type="dxa"/>
            <w:tcBorders>
              <w:top w:val="single" w:sz="24" w:space="0" w:color="FFFFFF" w:themeColor="background1"/>
            </w:tcBorders>
            <w:shd w:val="clear" w:color="auto" w:fill="305250"/>
          </w:tcPr>
          <w:p w14:paraId="263E6582" w14:textId="77777777" w:rsidR="00467F4A" w:rsidRDefault="48C05A8A" w:rsidP="00467F4A">
            <w:pPr>
              <w:pStyle w:val="TableParagraph"/>
              <w:spacing w:before="29"/>
              <w:ind w:left="2070"/>
            </w:pPr>
            <w:r w:rsidRPr="48C05A8A">
              <w:rPr>
                <w:color w:val="FFFFFF" w:themeColor="background1"/>
              </w:rPr>
              <w:t>PERFORMANCE INDICATORS</w:t>
            </w:r>
          </w:p>
        </w:tc>
      </w:tr>
      <w:tr w:rsidR="00467F4A" w14:paraId="557805F2" w14:textId="77777777" w:rsidTr="0024152F">
        <w:trPr>
          <w:trHeight w:val="544"/>
        </w:trPr>
        <w:tc>
          <w:tcPr>
            <w:tcW w:w="2186" w:type="dxa"/>
            <w:vMerge/>
            <w:tcBorders>
              <w:top w:val="nil"/>
            </w:tcBorders>
            <w:shd w:val="clear" w:color="auto" w:fill="77787B"/>
          </w:tcPr>
          <w:p w14:paraId="302F3175" w14:textId="77777777" w:rsidR="00467F4A" w:rsidRDefault="00467F4A" w:rsidP="00467F4A">
            <w:pPr>
              <w:rPr>
                <w:sz w:val="2"/>
                <w:szCs w:val="2"/>
              </w:rPr>
            </w:pPr>
          </w:p>
        </w:tc>
        <w:tc>
          <w:tcPr>
            <w:tcW w:w="1548" w:type="dxa"/>
            <w:shd w:val="clear" w:color="auto" w:fill="77787B"/>
          </w:tcPr>
          <w:p w14:paraId="1D892515" w14:textId="77777777" w:rsidR="00467F4A" w:rsidRDefault="48C05A8A" w:rsidP="48C05A8A">
            <w:pPr>
              <w:pStyle w:val="TableParagraph"/>
              <w:spacing w:before="163"/>
              <w:ind w:left="198" w:right="167"/>
              <w:jc w:val="center"/>
              <w:rPr>
                <w:sz w:val="20"/>
                <w:szCs w:val="20"/>
              </w:rPr>
            </w:pPr>
            <w:r w:rsidRPr="48C05A8A">
              <w:rPr>
                <w:color w:val="E9C31E"/>
                <w:sz w:val="20"/>
                <w:szCs w:val="20"/>
              </w:rPr>
              <w:t>PRODUCTS</w:t>
            </w:r>
          </w:p>
        </w:tc>
        <w:tc>
          <w:tcPr>
            <w:tcW w:w="7044" w:type="dxa"/>
            <w:shd w:val="clear" w:color="auto" w:fill="DEDFE9"/>
          </w:tcPr>
          <w:p w14:paraId="3160465C" w14:textId="0D0203B4" w:rsidR="00467F4A" w:rsidRDefault="00467F4A" w:rsidP="48C05A8A">
            <w:pPr>
              <w:pStyle w:val="TableParagraph"/>
              <w:spacing w:before="22" w:line="240" w:lineRule="atLeast"/>
              <w:ind w:left="181" w:right="263"/>
              <w:rPr>
                <w:sz w:val="18"/>
                <w:szCs w:val="18"/>
              </w:rPr>
            </w:pPr>
            <w:r w:rsidRPr="4528D8D5">
              <w:rPr>
                <w:color w:val="231F20"/>
                <w:sz w:val="18"/>
                <w:szCs w:val="18"/>
              </w:rPr>
              <w:t>In</w:t>
            </w:r>
            <w:r w:rsidRPr="4528D8D5">
              <w:rPr>
                <w:color w:val="231F20"/>
                <w:spacing w:val="-6"/>
                <w:sz w:val="18"/>
                <w:szCs w:val="18"/>
              </w:rPr>
              <w:t xml:space="preserve"> </w:t>
            </w:r>
            <w:r w:rsidRPr="4528D8D5">
              <w:rPr>
                <w:color w:val="231F20"/>
                <w:sz w:val="18"/>
                <w:szCs w:val="18"/>
              </w:rPr>
              <w:t>my</w:t>
            </w:r>
            <w:r w:rsidRPr="4528D8D5">
              <w:rPr>
                <w:color w:val="231F20"/>
                <w:spacing w:val="-6"/>
                <w:sz w:val="18"/>
                <w:szCs w:val="18"/>
              </w:rPr>
              <w:t xml:space="preserve"> </w:t>
            </w:r>
            <w:r w:rsidRPr="4528D8D5">
              <w:rPr>
                <w:color w:val="231F20"/>
                <w:sz w:val="18"/>
                <w:szCs w:val="18"/>
              </w:rPr>
              <w:t>own</w:t>
            </w:r>
            <w:r w:rsidRPr="4528D8D5">
              <w:rPr>
                <w:color w:val="231F20"/>
                <w:spacing w:val="-6"/>
                <w:sz w:val="18"/>
                <w:szCs w:val="18"/>
              </w:rPr>
              <w:t xml:space="preserve"> </w:t>
            </w:r>
            <w:r w:rsidRPr="4528D8D5">
              <w:rPr>
                <w:color w:val="231F20"/>
                <w:sz w:val="18"/>
                <w:szCs w:val="18"/>
              </w:rPr>
              <w:t>and</w:t>
            </w:r>
            <w:r w:rsidRPr="4528D8D5">
              <w:rPr>
                <w:color w:val="231F20"/>
                <w:spacing w:val="-6"/>
                <w:sz w:val="18"/>
                <w:szCs w:val="18"/>
              </w:rPr>
              <w:t xml:space="preserve"> </w:t>
            </w:r>
            <w:r w:rsidRPr="4528D8D5">
              <w:rPr>
                <w:color w:val="231F20"/>
                <w:sz w:val="18"/>
                <w:szCs w:val="18"/>
              </w:rPr>
              <w:t>other</w:t>
            </w:r>
            <w:r w:rsidRPr="4528D8D5">
              <w:rPr>
                <w:color w:val="231F20"/>
                <w:spacing w:val="-6"/>
                <w:sz w:val="18"/>
                <w:szCs w:val="18"/>
              </w:rPr>
              <w:t xml:space="preserve"> </w:t>
            </w:r>
            <w:r w:rsidRPr="4528D8D5">
              <w:rPr>
                <w:color w:val="231F20"/>
                <w:sz w:val="18"/>
                <w:szCs w:val="18"/>
              </w:rPr>
              <w:t>cultures</w:t>
            </w:r>
            <w:r w:rsidRPr="4528D8D5">
              <w:rPr>
                <w:color w:val="231F20"/>
                <w:spacing w:val="-6"/>
                <w:sz w:val="18"/>
                <w:szCs w:val="18"/>
              </w:rPr>
              <w:t xml:space="preserve"> </w:t>
            </w:r>
            <w:proofErr w:type="spellStart"/>
            <w:r w:rsidR="00F944EF" w:rsidRPr="48C05A8A">
              <w:rPr>
                <w:rFonts w:ascii="Lucida Sans" w:eastAsia="Lucida Sans" w:hAnsi="Lucida Sans" w:cs="Lucida Sans"/>
                <w:b/>
                <w:bCs/>
                <w:i/>
                <w:iCs/>
                <w:color w:val="231F20"/>
                <w:sz w:val="18"/>
                <w:szCs w:val="18"/>
              </w:rPr>
              <w:t>y</w:t>
            </w:r>
            <w:r w:rsidR="00CF2D01" w:rsidRPr="48C05A8A">
              <w:rPr>
                <w:rFonts w:ascii="Lucida Sans" w:eastAsia="Lucida Sans" w:hAnsi="Lucida Sans" w:cs="Lucida Sans"/>
                <w:b/>
                <w:bCs/>
                <w:i/>
                <w:iCs/>
                <w:color w:val="231F20"/>
                <w:sz w:val="18"/>
                <w:szCs w:val="18"/>
              </w:rPr>
              <w:t>o</w:t>
            </w:r>
            <w:proofErr w:type="spellEnd"/>
            <w:r w:rsidR="00CF2D01" w:rsidRPr="48C05A8A">
              <w:rPr>
                <w:rFonts w:ascii="Lucida Sans" w:eastAsia="Lucida Sans" w:hAnsi="Lucida Sans" w:cs="Lucida Sans"/>
                <w:b/>
                <w:bCs/>
                <w:i/>
                <w:iCs/>
                <w:color w:val="231F20"/>
                <w:sz w:val="18"/>
                <w:szCs w:val="18"/>
              </w:rPr>
              <w:t xml:space="preserve"> </w:t>
            </w:r>
            <w:proofErr w:type="spellStart"/>
            <w:r w:rsidR="00CF2D01" w:rsidRPr="48C05A8A">
              <w:rPr>
                <w:rFonts w:ascii="Lucida Sans" w:eastAsia="Lucida Sans" w:hAnsi="Lucida Sans" w:cs="Lucida Sans"/>
                <w:b/>
                <w:bCs/>
                <w:i/>
                <w:iCs/>
                <w:color w:val="231F20"/>
                <w:sz w:val="18"/>
                <w:szCs w:val="18"/>
              </w:rPr>
              <w:t>puedo</w:t>
            </w:r>
            <w:proofErr w:type="spellEnd"/>
            <w:r w:rsidR="00D31BE7" w:rsidRPr="48C05A8A">
              <w:rPr>
                <w:rFonts w:ascii="Lucida Sans" w:eastAsia="Lucida Sans" w:hAnsi="Lucida Sans" w:cs="Lucida Sans"/>
                <w:b/>
                <w:bCs/>
                <w:i/>
                <w:iCs/>
                <w:color w:val="231F20"/>
                <w:sz w:val="18"/>
                <w:szCs w:val="18"/>
              </w:rPr>
              <w:t xml:space="preserve"> </w:t>
            </w:r>
            <w:r w:rsidRPr="4528D8D5">
              <w:rPr>
                <w:color w:val="231F20"/>
                <w:sz w:val="18"/>
                <w:szCs w:val="18"/>
              </w:rPr>
              <w:t>identify</w:t>
            </w:r>
            <w:r w:rsidRPr="4528D8D5">
              <w:rPr>
                <w:color w:val="231F20"/>
                <w:spacing w:val="-6"/>
                <w:sz w:val="18"/>
                <w:szCs w:val="18"/>
              </w:rPr>
              <w:t xml:space="preserve"> </w:t>
            </w:r>
            <w:r w:rsidRPr="4528D8D5">
              <w:rPr>
                <w:color w:val="231F20"/>
                <w:sz w:val="18"/>
                <w:szCs w:val="18"/>
              </w:rPr>
              <w:t>some</w:t>
            </w:r>
            <w:r w:rsidRPr="4528D8D5">
              <w:rPr>
                <w:color w:val="231F20"/>
                <w:spacing w:val="-6"/>
                <w:sz w:val="18"/>
                <w:szCs w:val="18"/>
              </w:rPr>
              <w:t xml:space="preserve"> </w:t>
            </w:r>
            <w:r w:rsidRPr="4528D8D5">
              <w:rPr>
                <w:color w:val="231F20"/>
                <w:sz w:val="18"/>
                <w:szCs w:val="18"/>
              </w:rPr>
              <w:t>typical</w:t>
            </w:r>
            <w:r w:rsidRPr="4528D8D5">
              <w:rPr>
                <w:color w:val="231F20"/>
                <w:spacing w:val="-6"/>
                <w:sz w:val="18"/>
                <w:szCs w:val="18"/>
              </w:rPr>
              <w:t xml:space="preserve"> </w:t>
            </w:r>
            <w:r w:rsidRPr="4528D8D5">
              <w:rPr>
                <w:color w:val="231F20"/>
                <w:sz w:val="18"/>
                <w:szCs w:val="18"/>
              </w:rPr>
              <w:t>products</w:t>
            </w:r>
            <w:r w:rsidRPr="4528D8D5">
              <w:rPr>
                <w:color w:val="231F20"/>
                <w:spacing w:val="-6"/>
                <w:sz w:val="18"/>
                <w:szCs w:val="18"/>
              </w:rPr>
              <w:t xml:space="preserve"> </w:t>
            </w:r>
            <w:r w:rsidRPr="4528D8D5">
              <w:rPr>
                <w:color w:val="231F20"/>
                <w:sz w:val="18"/>
                <w:szCs w:val="18"/>
              </w:rPr>
              <w:t>related</w:t>
            </w:r>
            <w:r w:rsidRPr="4528D8D5">
              <w:rPr>
                <w:color w:val="231F20"/>
                <w:spacing w:val="-6"/>
                <w:sz w:val="18"/>
                <w:szCs w:val="18"/>
              </w:rPr>
              <w:t xml:space="preserve"> </w:t>
            </w:r>
            <w:r w:rsidRPr="4528D8D5">
              <w:rPr>
                <w:color w:val="231F20"/>
                <w:sz w:val="18"/>
                <w:szCs w:val="18"/>
              </w:rPr>
              <w:t>to</w:t>
            </w:r>
            <w:r w:rsidRPr="4528D8D5">
              <w:rPr>
                <w:color w:val="231F20"/>
                <w:spacing w:val="-6"/>
                <w:sz w:val="18"/>
                <w:szCs w:val="18"/>
              </w:rPr>
              <w:t xml:space="preserve"> </w:t>
            </w:r>
            <w:r w:rsidRPr="4528D8D5">
              <w:rPr>
                <w:color w:val="231F20"/>
                <w:sz w:val="18"/>
                <w:szCs w:val="18"/>
              </w:rPr>
              <w:t>familiar everyday</w:t>
            </w:r>
            <w:r w:rsidRPr="4528D8D5">
              <w:rPr>
                <w:color w:val="231F20"/>
                <w:spacing w:val="5"/>
                <w:sz w:val="18"/>
                <w:szCs w:val="18"/>
              </w:rPr>
              <w:t xml:space="preserve"> </w:t>
            </w:r>
            <w:r w:rsidRPr="4528D8D5">
              <w:rPr>
                <w:color w:val="231F20"/>
                <w:sz w:val="18"/>
                <w:szCs w:val="18"/>
              </w:rPr>
              <w:t>life.</w:t>
            </w:r>
          </w:p>
        </w:tc>
      </w:tr>
      <w:tr w:rsidR="00467F4A" w14:paraId="5F53126B" w14:textId="77777777" w:rsidTr="0024152F">
        <w:trPr>
          <w:trHeight w:val="544"/>
        </w:trPr>
        <w:tc>
          <w:tcPr>
            <w:tcW w:w="2186" w:type="dxa"/>
            <w:vMerge/>
            <w:tcBorders>
              <w:top w:val="nil"/>
            </w:tcBorders>
            <w:shd w:val="clear" w:color="auto" w:fill="77787B"/>
          </w:tcPr>
          <w:p w14:paraId="7888FC89" w14:textId="77777777" w:rsidR="00467F4A" w:rsidRDefault="00467F4A" w:rsidP="00467F4A">
            <w:pPr>
              <w:rPr>
                <w:sz w:val="2"/>
                <w:szCs w:val="2"/>
              </w:rPr>
            </w:pPr>
          </w:p>
        </w:tc>
        <w:tc>
          <w:tcPr>
            <w:tcW w:w="1548" w:type="dxa"/>
            <w:shd w:val="clear" w:color="auto" w:fill="77787B"/>
          </w:tcPr>
          <w:p w14:paraId="3A4D1BFD" w14:textId="77777777" w:rsidR="00467F4A" w:rsidRDefault="00467F4A" w:rsidP="48C05A8A">
            <w:pPr>
              <w:pStyle w:val="TableParagraph"/>
              <w:spacing w:before="163"/>
              <w:ind w:left="198" w:right="167"/>
              <w:jc w:val="center"/>
              <w:rPr>
                <w:sz w:val="20"/>
                <w:szCs w:val="20"/>
              </w:rPr>
            </w:pPr>
            <w:r w:rsidRPr="4528D8D5">
              <w:rPr>
                <w:color w:val="E9C31E"/>
                <w:w w:val="95"/>
                <w:sz w:val="20"/>
                <w:szCs w:val="20"/>
              </w:rPr>
              <w:t>PRACTICES</w:t>
            </w:r>
          </w:p>
        </w:tc>
        <w:tc>
          <w:tcPr>
            <w:tcW w:w="7044" w:type="dxa"/>
            <w:shd w:val="clear" w:color="auto" w:fill="DEDFE9"/>
          </w:tcPr>
          <w:p w14:paraId="3B379B71" w14:textId="35382FB3" w:rsidR="00467F4A" w:rsidRDefault="00467F4A" w:rsidP="48C05A8A">
            <w:pPr>
              <w:pStyle w:val="TableParagraph"/>
              <w:spacing w:before="22" w:line="240" w:lineRule="atLeast"/>
              <w:ind w:left="181" w:right="233"/>
              <w:rPr>
                <w:sz w:val="18"/>
                <w:szCs w:val="18"/>
              </w:rPr>
            </w:pPr>
            <w:r w:rsidRPr="4528D8D5">
              <w:rPr>
                <w:color w:val="231F20"/>
                <w:sz w:val="18"/>
                <w:szCs w:val="18"/>
              </w:rPr>
              <w:t>In</w:t>
            </w:r>
            <w:r w:rsidRPr="4528D8D5">
              <w:rPr>
                <w:color w:val="231F20"/>
                <w:spacing w:val="-6"/>
                <w:sz w:val="18"/>
                <w:szCs w:val="18"/>
              </w:rPr>
              <w:t xml:space="preserve"> </w:t>
            </w:r>
            <w:r w:rsidRPr="4528D8D5">
              <w:rPr>
                <w:color w:val="231F20"/>
                <w:sz w:val="18"/>
                <w:szCs w:val="18"/>
              </w:rPr>
              <w:t>my</w:t>
            </w:r>
            <w:r w:rsidRPr="4528D8D5">
              <w:rPr>
                <w:color w:val="231F20"/>
                <w:spacing w:val="-6"/>
                <w:sz w:val="18"/>
                <w:szCs w:val="18"/>
              </w:rPr>
              <w:t xml:space="preserve"> </w:t>
            </w:r>
            <w:r w:rsidRPr="4528D8D5">
              <w:rPr>
                <w:color w:val="231F20"/>
                <w:sz w:val="18"/>
                <w:szCs w:val="18"/>
              </w:rPr>
              <w:t>own</w:t>
            </w:r>
            <w:r w:rsidRPr="4528D8D5">
              <w:rPr>
                <w:color w:val="231F20"/>
                <w:spacing w:val="-6"/>
                <w:sz w:val="18"/>
                <w:szCs w:val="18"/>
              </w:rPr>
              <w:t xml:space="preserve"> </w:t>
            </w:r>
            <w:r w:rsidRPr="4528D8D5">
              <w:rPr>
                <w:color w:val="231F20"/>
                <w:sz w:val="18"/>
                <w:szCs w:val="18"/>
              </w:rPr>
              <w:t>and</w:t>
            </w:r>
            <w:r w:rsidRPr="4528D8D5">
              <w:rPr>
                <w:color w:val="231F20"/>
                <w:spacing w:val="-6"/>
                <w:sz w:val="18"/>
                <w:szCs w:val="18"/>
              </w:rPr>
              <w:t xml:space="preserve"> </w:t>
            </w:r>
            <w:r w:rsidRPr="4528D8D5">
              <w:rPr>
                <w:color w:val="231F20"/>
                <w:sz w:val="18"/>
                <w:szCs w:val="18"/>
              </w:rPr>
              <w:t>other</w:t>
            </w:r>
            <w:r w:rsidRPr="4528D8D5">
              <w:rPr>
                <w:color w:val="231F20"/>
                <w:spacing w:val="-6"/>
                <w:sz w:val="18"/>
                <w:szCs w:val="18"/>
              </w:rPr>
              <w:t xml:space="preserve"> </w:t>
            </w:r>
            <w:r w:rsidRPr="4528D8D5">
              <w:rPr>
                <w:color w:val="231F20"/>
                <w:sz w:val="18"/>
                <w:szCs w:val="18"/>
              </w:rPr>
              <w:t>cultures</w:t>
            </w:r>
            <w:r w:rsidRPr="4528D8D5">
              <w:rPr>
                <w:color w:val="231F20"/>
                <w:spacing w:val="-6"/>
                <w:sz w:val="18"/>
                <w:szCs w:val="18"/>
              </w:rPr>
              <w:t xml:space="preserve"> </w:t>
            </w:r>
            <w:proofErr w:type="spellStart"/>
            <w:r w:rsidR="00F944EF" w:rsidRPr="48C05A8A">
              <w:rPr>
                <w:rFonts w:ascii="Lucida Sans" w:eastAsia="Lucida Sans" w:hAnsi="Lucida Sans" w:cs="Lucida Sans"/>
                <w:b/>
                <w:bCs/>
                <w:i/>
                <w:iCs/>
                <w:color w:val="231F20"/>
                <w:sz w:val="18"/>
                <w:szCs w:val="18"/>
              </w:rPr>
              <w:t>y</w:t>
            </w:r>
            <w:r w:rsidR="00CF2D01" w:rsidRPr="48C05A8A">
              <w:rPr>
                <w:rFonts w:ascii="Lucida Sans" w:eastAsia="Lucida Sans" w:hAnsi="Lucida Sans" w:cs="Lucida Sans"/>
                <w:b/>
                <w:bCs/>
                <w:i/>
                <w:iCs/>
                <w:color w:val="231F20"/>
                <w:sz w:val="18"/>
                <w:szCs w:val="18"/>
              </w:rPr>
              <w:t>o</w:t>
            </w:r>
            <w:proofErr w:type="spellEnd"/>
            <w:r w:rsidR="00CF2D01" w:rsidRPr="48C05A8A">
              <w:rPr>
                <w:rFonts w:ascii="Lucida Sans" w:eastAsia="Lucida Sans" w:hAnsi="Lucida Sans" w:cs="Lucida Sans"/>
                <w:b/>
                <w:bCs/>
                <w:i/>
                <w:iCs/>
                <w:color w:val="231F20"/>
                <w:sz w:val="18"/>
                <w:szCs w:val="18"/>
              </w:rPr>
              <w:t xml:space="preserve"> </w:t>
            </w:r>
            <w:proofErr w:type="spellStart"/>
            <w:r w:rsidR="00CF2D01" w:rsidRPr="48C05A8A">
              <w:rPr>
                <w:rFonts w:ascii="Lucida Sans" w:eastAsia="Lucida Sans" w:hAnsi="Lucida Sans" w:cs="Lucida Sans"/>
                <w:b/>
                <w:bCs/>
                <w:i/>
                <w:iCs/>
                <w:color w:val="231F20"/>
                <w:sz w:val="18"/>
                <w:szCs w:val="18"/>
              </w:rPr>
              <w:t>puedo</w:t>
            </w:r>
            <w:proofErr w:type="spellEnd"/>
            <w:r w:rsidR="00D31BE7" w:rsidRPr="48C05A8A">
              <w:rPr>
                <w:rFonts w:ascii="Lucida Sans" w:eastAsia="Lucida Sans" w:hAnsi="Lucida Sans" w:cs="Lucida Sans"/>
                <w:b/>
                <w:bCs/>
                <w:i/>
                <w:iCs/>
                <w:color w:val="231F20"/>
                <w:sz w:val="18"/>
                <w:szCs w:val="18"/>
              </w:rPr>
              <w:t xml:space="preserve"> </w:t>
            </w:r>
            <w:r w:rsidRPr="4528D8D5">
              <w:rPr>
                <w:color w:val="231F20"/>
                <w:sz w:val="18"/>
                <w:szCs w:val="18"/>
              </w:rPr>
              <w:t>identify</w:t>
            </w:r>
            <w:r w:rsidRPr="4528D8D5">
              <w:rPr>
                <w:color w:val="231F20"/>
                <w:spacing w:val="-6"/>
                <w:sz w:val="18"/>
                <w:szCs w:val="18"/>
              </w:rPr>
              <w:t xml:space="preserve"> </w:t>
            </w:r>
            <w:r w:rsidRPr="4528D8D5">
              <w:rPr>
                <w:color w:val="231F20"/>
                <w:sz w:val="18"/>
                <w:szCs w:val="18"/>
              </w:rPr>
              <w:t>some</w:t>
            </w:r>
            <w:r w:rsidRPr="4528D8D5">
              <w:rPr>
                <w:color w:val="231F20"/>
                <w:spacing w:val="-6"/>
                <w:sz w:val="18"/>
                <w:szCs w:val="18"/>
              </w:rPr>
              <w:t xml:space="preserve"> </w:t>
            </w:r>
            <w:r w:rsidRPr="4528D8D5">
              <w:rPr>
                <w:color w:val="231F20"/>
                <w:sz w:val="18"/>
                <w:szCs w:val="18"/>
              </w:rPr>
              <w:t>typical</w:t>
            </w:r>
            <w:r w:rsidRPr="4528D8D5">
              <w:rPr>
                <w:color w:val="231F20"/>
                <w:spacing w:val="-6"/>
                <w:sz w:val="18"/>
                <w:szCs w:val="18"/>
              </w:rPr>
              <w:t xml:space="preserve"> </w:t>
            </w:r>
            <w:r w:rsidRPr="4528D8D5">
              <w:rPr>
                <w:color w:val="231F20"/>
                <w:sz w:val="18"/>
                <w:szCs w:val="18"/>
              </w:rPr>
              <w:t>practices</w:t>
            </w:r>
            <w:r w:rsidRPr="4528D8D5">
              <w:rPr>
                <w:color w:val="231F20"/>
                <w:spacing w:val="-6"/>
                <w:sz w:val="18"/>
                <w:szCs w:val="18"/>
              </w:rPr>
              <w:t xml:space="preserve"> </w:t>
            </w:r>
            <w:r w:rsidRPr="4528D8D5">
              <w:rPr>
                <w:color w:val="231F20"/>
                <w:sz w:val="18"/>
                <w:szCs w:val="18"/>
              </w:rPr>
              <w:t>related</w:t>
            </w:r>
            <w:r w:rsidRPr="4528D8D5">
              <w:rPr>
                <w:color w:val="231F20"/>
                <w:spacing w:val="-6"/>
                <w:sz w:val="18"/>
                <w:szCs w:val="18"/>
              </w:rPr>
              <w:t xml:space="preserve"> </w:t>
            </w:r>
            <w:r w:rsidRPr="4528D8D5">
              <w:rPr>
                <w:color w:val="231F20"/>
                <w:sz w:val="18"/>
                <w:szCs w:val="18"/>
              </w:rPr>
              <w:t>to</w:t>
            </w:r>
            <w:r w:rsidRPr="4528D8D5">
              <w:rPr>
                <w:color w:val="231F20"/>
                <w:spacing w:val="-6"/>
                <w:sz w:val="18"/>
                <w:szCs w:val="18"/>
              </w:rPr>
              <w:t xml:space="preserve"> </w:t>
            </w:r>
            <w:r w:rsidRPr="4528D8D5">
              <w:rPr>
                <w:color w:val="231F20"/>
                <w:sz w:val="18"/>
                <w:szCs w:val="18"/>
              </w:rPr>
              <w:t>familiar everyday</w:t>
            </w:r>
            <w:r w:rsidRPr="4528D8D5">
              <w:rPr>
                <w:color w:val="231F20"/>
                <w:spacing w:val="5"/>
                <w:sz w:val="18"/>
                <w:szCs w:val="18"/>
              </w:rPr>
              <w:t xml:space="preserve"> </w:t>
            </w:r>
            <w:r w:rsidRPr="4528D8D5">
              <w:rPr>
                <w:color w:val="231F20"/>
                <w:sz w:val="18"/>
                <w:szCs w:val="18"/>
              </w:rPr>
              <w:t>life.</w:t>
            </w:r>
          </w:p>
        </w:tc>
      </w:tr>
    </w:tbl>
    <w:p w14:paraId="10F680F2" w14:textId="77777777" w:rsidR="00467F4A" w:rsidRDefault="00467F4A" w:rsidP="00467F4A">
      <w:pPr>
        <w:pStyle w:val="BodyText"/>
        <w:spacing w:before="10"/>
        <w:rPr>
          <w:rFonts w:ascii="Arial Black"/>
          <w:b w:val="0"/>
          <w:sz w:val="5"/>
        </w:rPr>
      </w:pPr>
    </w:p>
    <w:tbl>
      <w:tblPr>
        <w:tblW w:w="10778" w:type="dxa"/>
        <w:tblInd w:w="-72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0" w:type="dxa"/>
          <w:right w:w="0" w:type="dxa"/>
        </w:tblCellMar>
        <w:tblLook w:val="01E0" w:firstRow="1" w:lastRow="1" w:firstColumn="1" w:lastColumn="1" w:noHBand="0" w:noVBand="0"/>
      </w:tblPr>
      <w:tblGrid>
        <w:gridCol w:w="2186"/>
        <w:gridCol w:w="1548"/>
        <w:gridCol w:w="7044"/>
      </w:tblGrid>
      <w:tr w:rsidR="00467F4A" w14:paraId="7EE2D23B" w14:textId="77777777" w:rsidTr="48C05A8A">
        <w:trPr>
          <w:trHeight w:val="335"/>
        </w:trPr>
        <w:tc>
          <w:tcPr>
            <w:tcW w:w="2186" w:type="dxa"/>
            <w:vMerge w:val="restart"/>
            <w:shd w:val="clear" w:color="auto" w:fill="77787B"/>
          </w:tcPr>
          <w:p w14:paraId="5BBD70DF" w14:textId="77777777" w:rsidR="00467F4A" w:rsidRDefault="00467F4A" w:rsidP="00467F4A">
            <w:pPr>
              <w:pStyle w:val="TableParagraph"/>
              <w:spacing w:before="4"/>
              <w:rPr>
                <w:rFonts w:ascii="Arial Black"/>
                <w:b/>
                <w:sz w:val="35"/>
              </w:rPr>
            </w:pPr>
          </w:p>
          <w:p w14:paraId="0D9FF441" w14:textId="77777777" w:rsidR="00467F4A" w:rsidRDefault="48C05A8A" w:rsidP="48C05A8A">
            <w:pPr>
              <w:pStyle w:val="TableParagraph"/>
              <w:spacing w:before="1"/>
              <w:ind w:left="462"/>
              <w:rPr>
                <w:sz w:val="28"/>
                <w:szCs w:val="28"/>
              </w:rPr>
            </w:pPr>
            <w:r w:rsidRPr="48C05A8A">
              <w:rPr>
                <w:color w:val="FFFFFF" w:themeColor="background1"/>
                <w:sz w:val="28"/>
                <w:szCs w:val="28"/>
              </w:rPr>
              <w:t>INTERACT</w:t>
            </w:r>
          </w:p>
          <w:p w14:paraId="4C6A21E7" w14:textId="77777777" w:rsidR="00467F4A" w:rsidRDefault="00467F4A" w:rsidP="48C05A8A">
            <w:pPr>
              <w:pStyle w:val="TableParagraph"/>
              <w:spacing w:before="213" w:line="292" w:lineRule="auto"/>
              <w:ind w:left="180" w:right="109"/>
              <w:rPr>
                <w:sz w:val="20"/>
                <w:szCs w:val="20"/>
              </w:rPr>
            </w:pPr>
            <w:r w:rsidRPr="4528D8D5">
              <w:rPr>
                <w:color w:val="E9C31E"/>
                <w:sz w:val="20"/>
                <w:szCs w:val="20"/>
              </w:rPr>
              <w:t>Interact With Others In And From Another</w:t>
            </w:r>
            <w:r w:rsidRPr="4528D8D5">
              <w:rPr>
                <w:color w:val="E9C31E"/>
                <w:w w:val="97"/>
                <w:sz w:val="20"/>
                <w:szCs w:val="20"/>
              </w:rPr>
              <w:t xml:space="preserve"> </w:t>
            </w:r>
            <w:r w:rsidRPr="4528D8D5">
              <w:rPr>
                <w:color w:val="E9C31E"/>
                <w:sz w:val="20"/>
                <w:szCs w:val="20"/>
              </w:rPr>
              <w:t>Culture</w:t>
            </w:r>
          </w:p>
        </w:tc>
        <w:tc>
          <w:tcPr>
            <w:tcW w:w="8592" w:type="dxa"/>
            <w:gridSpan w:val="2"/>
            <w:tcBorders>
              <w:top w:val="single" w:sz="12" w:space="0" w:color="FFFFFF" w:themeColor="background1"/>
            </w:tcBorders>
            <w:shd w:val="clear" w:color="auto" w:fill="487B77" w:themeFill="accent6" w:themeFillShade="BF"/>
          </w:tcPr>
          <w:p w14:paraId="1EA36EEA" w14:textId="77777777" w:rsidR="00467F4A" w:rsidRDefault="48C05A8A" w:rsidP="00467F4A">
            <w:pPr>
              <w:pStyle w:val="TableParagraph"/>
              <w:spacing w:before="44"/>
              <w:ind w:left="2791" w:right="2769"/>
              <w:jc w:val="center"/>
            </w:pPr>
            <w:r w:rsidRPr="48C05A8A">
              <w:rPr>
                <w:color w:val="FFFFFF" w:themeColor="background1"/>
              </w:rPr>
              <w:t>PROFICIENCY BENCHMARK</w:t>
            </w:r>
          </w:p>
        </w:tc>
      </w:tr>
      <w:tr w:rsidR="00467F4A" w14:paraId="0C01F02C" w14:textId="77777777" w:rsidTr="48C05A8A">
        <w:trPr>
          <w:trHeight w:val="464"/>
        </w:trPr>
        <w:tc>
          <w:tcPr>
            <w:tcW w:w="2186" w:type="dxa"/>
            <w:vMerge/>
            <w:tcBorders>
              <w:top w:val="nil"/>
            </w:tcBorders>
            <w:shd w:val="clear" w:color="auto" w:fill="77787B"/>
          </w:tcPr>
          <w:p w14:paraId="5EA82FB9" w14:textId="77777777" w:rsidR="00467F4A" w:rsidRDefault="00467F4A" w:rsidP="00467F4A">
            <w:pPr>
              <w:rPr>
                <w:sz w:val="2"/>
                <w:szCs w:val="2"/>
              </w:rPr>
            </w:pPr>
          </w:p>
        </w:tc>
        <w:tc>
          <w:tcPr>
            <w:tcW w:w="8592" w:type="dxa"/>
            <w:gridSpan w:val="2"/>
            <w:tcBorders>
              <w:bottom w:val="single" w:sz="24" w:space="0" w:color="FFFFFF" w:themeColor="background1"/>
            </w:tcBorders>
            <w:shd w:val="clear" w:color="auto" w:fill="487B77" w:themeFill="accent6" w:themeFillShade="BF"/>
          </w:tcPr>
          <w:p w14:paraId="753BA3A5" w14:textId="406A0E5F" w:rsidR="00467F4A" w:rsidRDefault="48C05A8A" w:rsidP="48C05A8A">
            <w:pPr>
              <w:pStyle w:val="TableParagraph"/>
              <w:spacing w:before="139"/>
              <w:ind w:left="180"/>
              <w:rPr>
                <w:sz w:val="18"/>
                <w:szCs w:val="18"/>
              </w:rPr>
            </w:pPr>
            <w:proofErr w:type="spellStart"/>
            <w:r w:rsidRPr="48C05A8A">
              <w:rPr>
                <w:rFonts w:ascii="Lucida Sans" w:eastAsia="Lucida Sans" w:hAnsi="Lucida Sans" w:cs="Lucida Sans"/>
                <w:b/>
                <w:bCs/>
                <w:i/>
                <w:iCs/>
                <w:color w:val="FFFFFF" w:themeColor="background1"/>
                <w:sz w:val="18"/>
                <w:szCs w:val="18"/>
              </w:rPr>
              <w:t>Yo</w:t>
            </w:r>
            <w:proofErr w:type="spellEnd"/>
            <w:r w:rsidRPr="48C05A8A">
              <w:rPr>
                <w:rFonts w:ascii="Lucida Sans" w:eastAsia="Lucida Sans" w:hAnsi="Lucida Sans" w:cs="Lucida Sans"/>
                <w:b/>
                <w:bCs/>
                <w:i/>
                <w:iCs/>
                <w:color w:val="FFFFFF" w:themeColor="background1"/>
                <w:sz w:val="18"/>
                <w:szCs w:val="18"/>
              </w:rPr>
              <w:t xml:space="preserve"> </w:t>
            </w:r>
            <w:proofErr w:type="spellStart"/>
            <w:r w:rsidRPr="48C05A8A">
              <w:rPr>
                <w:rFonts w:ascii="Lucida Sans" w:eastAsia="Lucida Sans" w:hAnsi="Lucida Sans" w:cs="Lucida Sans"/>
                <w:b/>
                <w:bCs/>
                <w:i/>
                <w:iCs/>
                <w:color w:val="FFFFFF" w:themeColor="background1"/>
                <w:sz w:val="18"/>
                <w:szCs w:val="18"/>
              </w:rPr>
              <w:t>puedo</w:t>
            </w:r>
            <w:proofErr w:type="spellEnd"/>
            <w:r w:rsidRPr="48C05A8A">
              <w:rPr>
                <w:rFonts w:ascii="Lucida Sans" w:eastAsia="Lucida Sans" w:hAnsi="Lucida Sans" w:cs="Lucida Sans"/>
                <w:b/>
                <w:bCs/>
                <w:i/>
                <w:iCs/>
                <w:color w:val="FFFFFF" w:themeColor="background1"/>
                <w:sz w:val="18"/>
                <w:szCs w:val="18"/>
              </w:rPr>
              <w:t xml:space="preserve"> </w:t>
            </w:r>
            <w:r w:rsidRPr="48C05A8A">
              <w:rPr>
                <w:color w:val="FFFFFF" w:themeColor="background1"/>
                <w:sz w:val="18"/>
                <w:szCs w:val="18"/>
              </w:rPr>
              <w:t>interact at a survival level in some familiar everyday contexts.</w:t>
            </w:r>
          </w:p>
        </w:tc>
      </w:tr>
      <w:tr w:rsidR="00467F4A" w14:paraId="157DC184" w14:textId="77777777" w:rsidTr="48C05A8A">
        <w:trPr>
          <w:trHeight w:val="320"/>
        </w:trPr>
        <w:tc>
          <w:tcPr>
            <w:tcW w:w="2186" w:type="dxa"/>
            <w:vMerge/>
            <w:tcBorders>
              <w:top w:val="nil"/>
            </w:tcBorders>
            <w:shd w:val="clear" w:color="auto" w:fill="77787B"/>
          </w:tcPr>
          <w:p w14:paraId="41678BF2" w14:textId="77777777" w:rsidR="00467F4A" w:rsidRDefault="00467F4A" w:rsidP="00467F4A">
            <w:pPr>
              <w:rPr>
                <w:sz w:val="2"/>
                <w:szCs w:val="2"/>
              </w:rPr>
            </w:pPr>
          </w:p>
        </w:tc>
        <w:tc>
          <w:tcPr>
            <w:tcW w:w="1548" w:type="dxa"/>
            <w:tcBorders>
              <w:top w:val="single" w:sz="24" w:space="0" w:color="FFFFFF" w:themeColor="background1"/>
            </w:tcBorders>
          </w:tcPr>
          <w:p w14:paraId="3C709316" w14:textId="77777777" w:rsidR="00467F4A" w:rsidRDefault="00467F4A" w:rsidP="00467F4A">
            <w:pPr>
              <w:pStyle w:val="TableParagraph"/>
              <w:rPr>
                <w:rFonts w:ascii="Times New Roman"/>
                <w:sz w:val="16"/>
              </w:rPr>
            </w:pPr>
          </w:p>
        </w:tc>
        <w:tc>
          <w:tcPr>
            <w:tcW w:w="7044" w:type="dxa"/>
            <w:tcBorders>
              <w:top w:val="single" w:sz="24" w:space="0" w:color="FFFFFF" w:themeColor="background1"/>
            </w:tcBorders>
            <w:shd w:val="clear" w:color="auto" w:fill="305250"/>
          </w:tcPr>
          <w:p w14:paraId="45C79A78" w14:textId="77777777" w:rsidR="00467F4A" w:rsidRDefault="48C05A8A" w:rsidP="00467F4A">
            <w:pPr>
              <w:pStyle w:val="TableParagraph"/>
              <w:spacing w:before="29"/>
              <w:ind w:left="2070"/>
            </w:pPr>
            <w:r w:rsidRPr="48C05A8A">
              <w:rPr>
                <w:color w:val="FFFFFF" w:themeColor="background1"/>
              </w:rPr>
              <w:t>PERFORMANCE INDICATORS</w:t>
            </w:r>
          </w:p>
        </w:tc>
      </w:tr>
      <w:tr w:rsidR="00467F4A" w14:paraId="48FF532B" w14:textId="77777777" w:rsidTr="48C05A8A">
        <w:trPr>
          <w:trHeight w:val="544"/>
        </w:trPr>
        <w:tc>
          <w:tcPr>
            <w:tcW w:w="2186" w:type="dxa"/>
            <w:vMerge/>
            <w:tcBorders>
              <w:top w:val="nil"/>
            </w:tcBorders>
            <w:shd w:val="clear" w:color="auto" w:fill="77787B"/>
          </w:tcPr>
          <w:p w14:paraId="1475A937" w14:textId="77777777" w:rsidR="00467F4A" w:rsidRDefault="00467F4A" w:rsidP="00467F4A">
            <w:pPr>
              <w:rPr>
                <w:sz w:val="2"/>
                <w:szCs w:val="2"/>
              </w:rPr>
            </w:pPr>
          </w:p>
        </w:tc>
        <w:tc>
          <w:tcPr>
            <w:tcW w:w="1548" w:type="dxa"/>
            <w:shd w:val="clear" w:color="auto" w:fill="77787B"/>
          </w:tcPr>
          <w:p w14:paraId="00E968AB" w14:textId="77777777" w:rsidR="00467F4A" w:rsidRDefault="48C05A8A" w:rsidP="48C05A8A">
            <w:pPr>
              <w:pStyle w:val="TableParagraph"/>
              <w:spacing w:before="163"/>
              <w:ind w:left="198" w:right="167"/>
              <w:jc w:val="center"/>
              <w:rPr>
                <w:sz w:val="20"/>
                <w:szCs w:val="20"/>
              </w:rPr>
            </w:pPr>
            <w:r w:rsidRPr="48C05A8A">
              <w:rPr>
                <w:color w:val="E9C31E"/>
                <w:sz w:val="20"/>
                <w:szCs w:val="20"/>
              </w:rPr>
              <w:t>LANGUAGE</w:t>
            </w:r>
          </w:p>
        </w:tc>
        <w:tc>
          <w:tcPr>
            <w:tcW w:w="7044" w:type="dxa"/>
            <w:shd w:val="clear" w:color="auto" w:fill="DEDFE9"/>
          </w:tcPr>
          <w:p w14:paraId="156118C1" w14:textId="5AC95E6D" w:rsidR="00467F4A" w:rsidRDefault="00CF2D01" w:rsidP="48C05A8A">
            <w:pPr>
              <w:pStyle w:val="TableParagraph"/>
              <w:spacing w:before="22" w:line="240" w:lineRule="atLeast"/>
              <w:ind w:left="181" w:right="191"/>
              <w:rPr>
                <w:sz w:val="18"/>
                <w:szCs w:val="18"/>
              </w:rPr>
            </w:pPr>
            <w:proofErr w:type="spellStart"/>
            <w:r w:rsidRPr="48C05A8A">
              <w:rPr>
                <w:rFonts w:ascii="Lucida Sans" w:eastAsia="Lucida Sans" w:hAnsi="Lucida Sans" w:cs="Lucida Sans"/>
                <w:b/>
                <w:bCs/>
                <w:i/>
                <w:iCs/>
                <w:color w:val="231F20"/>
                <w:sz w:val="18"/>
                <w:szCs w:val="18"/>
              </w:rPr>
              <w:t>Yo</w:t>
            </w:r>
            <w:proofErr w:type="spellEnd"/>
            <w:r w:rsidRPr="48C05A8A">
              <w:rPr>
                <w:rFonts w:ascii="Lucida Sans" w:eastAsia="Lucida Sans" w:hAnsi="Lucida Sans" w:cs="Lucida Sans"/>
                <w:b/>
                <w:bCs/>
                <w:i/>
                <w:iCs/>
                <w:color w:val="231F20"/>
                <w:sz w:val="18"/>
                <w:szCs w:val="18"/>
              </w:rPr>
              <w:t xml:space="preserve"> </w:t>
            </w:r>
            <w:proofErr w:type="spellStart"/>
            <w:r w:rsidRPr="48C05A8A">
              <w:rPr>
                <w:rFonts w:ascii="Lucida Sans" w:eastAsia="Lucida Sans" w:hAnsi="Lucida Sans" w:cs="Lucida Sans"/>
                <w:b/>
                <w:bCs/>
                <w:i/>
                <w:iCs/>
                <w:color w:val="231F20"/>
                <w:sz w:val="18"/>
                <w:szCs w:val="18"/>
              </w:rPr>
              <w:t>puedo</w:t>
            </w:r>
            <w:proofErr w:type="spellEnd"/>
            <w:r w:rsidR="00D31BE7" w:rsidRPr="48C05A8A">
              <w:rPr>
                <w:rFonts w:ascii="Lucida Sans" w:eastAsia="Lucida Sans" w:hAnsi="Lucida Sans" w:cs="Lucida Sans"/>
                <w:b/>
                <w:bCs/>
                <w:i/>
                <w:iCs/>
                <w:color w:val="231F20"/>
                <w:sz w:val="18"/>
                <w:szCs w:val="18"/>
              </w:rPr>
              <w:t xml:space="preserve"> </w:t>
            </w:r>
            <w:r w:rsidR="00467F4A" w:rsidRPr="4528D8D5">
              <w:rPr>
                <w:color w:val="231F20"/>
                <w:sz w:val="18"/>
                <w:szCs w:val="18"/>
              </w:rPr>
              <w:t>communicate</w:t>
            </w:r>
            <w:r w:rsidR="00467F4A" w:rsidRPr="4528D8D5">
              <w:rPr>
                <w:color w:val="231F20"/>
                <w:spacing w:val="-10"/>
                <w:sz w:val="18"/>
                <w:szCs w:val="18"/>
              </w:rPr>
              <w:t xml:space="preserve"> </w:t>
            </w:r>
            <w:r w:rsidR="00467F4A" w:rsidRPr="4528D8D5">
              <w:rPr>
                <w:color w:val="231F20"/>
                <w:sz w:val="18"/>
                <w:szCs w:val="18"/>
              </w:rPr>
              <w:t>with</w:t>
            </w:r>
            <w:r w:rsidR="00467F4A" w:rsidRPr="4528D8D5">
              <w:rPr>
                <w:color w:val="231F20"/>
                <w:spacing w:val="-10"/>
                <w:sz w:val="18"/>
                <w:szCs w:val="18"/>
              </w:rPr>
              <w:t xml:space="preserve"> </w:t>
            </w:r>
            <w:r w:rsidR="00467F4A" w:rsidRPr="4528D8D5">
              <w:rPr>
                <w:color w:val="231F20"/>
                <w:sz w:val="18"/>
                <w:szCs w:val="18"/>
              </w:rPr>
              <w:t>others</w:t>
            </w:r>
            <w:r w:rsidR="00467F4A" w:rsidRPr="4528D8D5">
              <w:rPr>
                <w:color w:val="231F20"/>
                <w:spacing w:val="-10"/>
                <w:sz w:val="18"/>
                <w:szCs w:val="18"/>
              </w:rPr>
              <w:t xml:space="preserve"> </w:t>
            </w:r>
            <w:r w:rsidR="00467F4A" w:rsidRPr="4528D8D5">
              <w:rPr>
                <w:color w:val="231F20"/>
                <w:sz w:val="18"/>
                <w:szCs w:val="18"/>
              </w:rPr>
              <w:t>from</w:t>
            </w:r>
            <w:r w:rsidR="00467F4A" w:rsidRPr="4528D8D5">
              <w:rPr>
                <w:color w:val="231F20"/>
                <w:spacing w:val="-10"/>
                <w:sz w:val="18"/>
                <w:szCs w:val="18"/>
              </w:rPr>
              <w:t xml:space="preserve"> </w:t>
            </w:r>
            <w:r w:rsidR="00467F4A" w:rsidRPr="4528D8D5">
              <w:rPr>
                <w:color w:val="231F20"/>
                <w:sz w:val="18"/>
                <w:szCs w:val="18"/>
              </w:rPr>
              <w:t>the</w:t>
            </w:r>
            <w:r w:rsidR="00467F4A" w:rsidRPr="4528D8D5">
              <w:rPr>
                <w:color w:val="231F20"/>
                <w:spacing w:val="-10"/>
                <w:sz w:val="18"/>
                <w:szCs w:val="18"/>
              </w:rPr>
              <w:t xml:space="preserve"> </w:t>
            </w:r>
            <w:r w:rsidR="00467F4A" w:rsidRPr="4528D8D5">
              <w:rPr>
                <w:color w:val="231F20"/>
                <w:sz w:val="18"/>
                <w:szCs w:val="18"/>
              </w:rPr>
              <w:t>target</w:t>
            </w:r>
            <w:r w:rsidR="00467F4A" w:rsidRPr="4528D8D5">
              <w:rPr>
                <w:color w:val="231F20"/>
                <w:spacing w:val="-10"/>
                <w:sz w:val="18"/>
                <w:szCs w:val="18"/>
              </w:rPr>
              <w:t xml:space="preserve"> </w:t>
            </w:r>
            <w:r w:rsidR="00467F4A" w:rsidRPr="4528D8D5">
              <w:rPr>
                <w:color w:val="231F20"/>
                <w:sz w:val="18"/>
                <w:szCs w:val="18"/>
              </w:rPr>
              <w:t>culture</w:t>
            </w:r>
            <w:r w:rsidR="00467F4A" w:rsidRPr="4528D8D5">
              <w:rPr>
                <w:color w:val="231F20"/>
                <w:spacing w:val="-10"/>
                <w:sz w:val="18"/>
                <w:szCs w:val="18"/>
              </w:rPr>
              <w:t xml:space="preserve"> </w:t>
            </w:r>
            <w:r w:rsidR="00467F4A" w:rsidRPr="4528D8D5">
              <w:rPr>
                <w:color w:val="231F20"/>
                <w:sz w:val="18"/>
                <w:szCs w:val="18"/>
              </w:rPr>
              <w:t>in</w:t>
            </w:r>
            <w:r w:rsidR="00467F4A" w:rsidRPr="4528D8D5">
              <w:rPr>
                <w:color w:val="231F20"/>
                <w:spacing w:val="-10"/>
                <w:sz w:val="18"/>
                <w:szCs w:val="18"/>
              </w:rPr>
              <w:t xml:space="preserve"> </w:t>
            </w:r>
            <w:r w:rsidR="00467F4A" w:rsidRPr="4528D8D5">
              <w:rPr>
                <w:color w:val="231F20"/>
                <w:sz w:val="18"/>
                <w:szCs w:val="18"/>
              </w:rPr>
              <w:t>familiar</w:t>
            </w:r>
            <w:r w:rsidR="00467F4A" w:rsidRPr="4528D8D5">
              <w:rPr>
                <w:color w:val="231F20"/>
                <w:spacing w:val="-10"/>
                <w:sz w:val="18"/>
                <w:szCs w:val="18"/>
              </w:rPr>
              <w:t xml:space="preserve"> </w:t>
            </w:r>
            <w:r w:rsidR="00467F4A" w:rsidRPr="4528D8D5">
              <w:rPr>
                <w:color w:val="231F20"/>
                <w:sz w:val="18"/>
                <w:szCs w:val="18"/>
              </w:rPr>
              <w:t>everyday</w:t>
            </w:r>
            <w:r w:rsidR="00467F4A" w:rsidRPr="4528D8D5">
              <w:rPr>
                <w:color w:val="231F20"/>
                <w:spacing w:val="-10"/>
                <w:sz w:val="18"/>
                <w:szCs w:val="18"/>
              </w:rPr>
              <w:t xml:space="preserve"> </w:t>
            </w:r>
            <w:r w:rsidR="00467F4A" w:rsidRPr="4528D8D5">
              <w:rPr>
                <w:color w:val="231F20"/>
                <w:sz w:val="18"/>
                <w:szCs w:val="18"/>
              </w:rPr>
              <w:t>situations, using memorized language and showing basic cultural</w:t>
            </w:r>
            <w:r w:rsidR="00467F4A" w:rsidRPr="4528D8D5">
              <w:rPr>
                <w:color w:val="231F20"/>
                <w:spacing w:val="10"/>
                <w:sz w:val="18"/>
                <w:szCs w:val="18"/>
              </w:rPr>
              <w:t xml:space="preserve"> </w:t>
            </w:r>
            <w:r w:rsidR="00467F4A" w:rsidRPr="4528D8D5">
              <w:rPr>
                <w:color w:val="231F20"/>
                <w:sz w:val="18"/>
                <w:szCs w:val="18"/>
              </w:rPr>
              <w:t>awareness.</w:t>
            </w:r>
          </w:p>
        </w:tc>
      </w:tr>
      <w:tr w:rsidR="00467F4A" w14:paraId="45BC3B46" w14:textId="77777777" w:rsidTr="48C05A8A">
        <w:trPr>
          <w:trHeight w:val="544"/>
        </w:trPr>
        <w:tc>
          <w:tcPr>
            <w:tcW w:w="2186" w:type="dxa"/>
            <w:vMerge/>
            <w:tcBorders>
              <w:top w:val="nil"/>
            </w:tcBorders>
            <w:shd w:val="clear" w:color="auto" w:fill="77787B"/>
          </w:tcPr>
          <w:p w14:paraId="062680AA" w14:textId="77777777" w:rsidR="00467F4A" w:rsidRDefault="00467F4A" w:rsidP="00467F4A">
            <w:pPr>
              <w:rPr>
                <w:sz w:val="2"/>
                <w:szCs w:val="2"/>
              </w:rPr>
            </w:pPr>
          </w:p>
        </w:tc>
        <w:tc>
          <w:tcPr>
            <w:tcW w:w="1548" w:type="dxa"/>
            <w:shd w:val="clear" w:color="auto" w:fill="77787B"/>
          </w:tcPr>
          <w:p w14:paraId="0E22A213" w14:textId="77777777" w:rsidR="00467F4A" w:rsidRDefault="48C05A8A" w:rsidP="48C05A8A">
            <w:pPr>
              <w:pStyle w:val="TableParagraph"/>
              <w:spacing w:before="163"/>
              <w:ind w:left="198" w:right="167"/>
              <w:jc w:val="center"/>
              <w:rPr>
                <w:sz w:val="20"/>
                <w:szCs w:val="20"/>
              </w:rPr>
            </w:pPr>
            <w:r w:rsidRPr="48C05A8A">
              <w:rPr>
                <w:color w:val="E9C31E"/>
                <w:sz w:val="20"/>
                <w:szCs w:val="20"/>
              </w:rPr>
              <w:t>BEHAVIOR</w:t>
            </w:r>
          </w:p>
        </w:tc>
        <w:tc>
          <w:tcPr>
            <w:tcW w:w="7044" w:type="dxa"/>
            <w:shd w:val="clear" w:color="auto" w:fill="DEDFE9"/>
          </w:tcPr>
          <w:p w14:paraId="61B05BBD" w14:textId="08BF4371" w:rsidR="00467F4A" w:rsidRDefault="00CF2D01" w:rsidP="48C05A8A">
            <w:pPr>
              <w:pStyle w:val="TableParagraph"/>
              <w:spacing w:before="22" w:line="240" w:lineRule="atLeast"/>
              <w:ind w:left="181" w:right="1008"/>
              <w:rPr>
                <w:sz w:val="18"/>
                <w:szCs w:val="18"/>
              </w:rPr>
            </w:pPr>
            <w:proofErr w:type="spellStart"/>
            <w:r w:rsidRPr="48C05A8A">
              <w:rPr>
                <w:rFonts w:ascii="Lucida Sans" w:eastAsia="Lucida Sans" w:hAnsi="Lucida Sans" w:cs="Lucida Sans"/>
                <w:b/>
                <w:bCs/>
                <w:i/>
                <w:iCs/>
                <w:color w:val="231F20"/>
                <w:sz w:val="18"/>
                <w:szCs w:val="18"/>
              </w:rPr>
              <w:t>Yo</w:t>
            </w:r>
            <w:proofErr w:type="spellEnd"/>
            <w:r w:rsidRPr="48C05A8A">
              <w:rPr>
                <w:rFonts w:ascii="Lucida Sans" w:eastAsia="Lucida Sans" w:hAnsi="Lucida Sans" w:cs="Lucida Sans"/>
                <w:b/>
                <w:bCs/>
                <w:i/>
                <w:iCs/>
                <w:color w:val="231F20"/>
                <w:sz w:val="18"/>
                <w:szCs w:val="18"/>
              </w:rPr>
              <w:t xml:space="preserve"> </w:t>
            </w:r>
            <w:proofErr w:type="spellStart"/>
            <w:r w:rsidRPr="48C05A8A">
              <w:rPr>
                <w:rFonts w:ascii="Lucida Sans" w:eastAsia="Lucida Sans" w:hAnsi="Lucida Sans" w:cs="Lucida Sans"/>
                <w:b/>
                <w:bCs/>
                <w:i/>
                <w:iCs/>
                <w:color w:val="231F20"/>
                <w:sz w:val="18"/>
                <w:szCs w:val="18"/>
              </w:rPr>
              <w:t>puedo</w:t>
            </w:r>
            <w:proofErr w:type="spellEnd"/>
            <w:r w:rsidR="00D31BE7" w:rsidRPr="48C05A8A">
              <w:rPr>
                <w:rFonts w:ascii="Lucida Sans" w:eastAsia="Lucida Sans" w:hAnsi="Lucida Sans" w:cs="Lucida Sans"/>
                <w:b/>
                <w:bCs/>
                <w:i/>
                <w:iCs/>
                <w:color w:val="231F20"/>
                <w:sz w:val="18"/>
                <w:szCs w:val="18"/>
              </w:rPr>
              <w:t xml:space="preserve"> </w:t>
            </w:r>
            <w:r w:rsidR="00467F4A" w:rsidRPr="4528D8D5">
              <w:rPr>
                <w:color w:val="231F20"/>
                <w:sz w:val="18"/>
                <w:szCs w:val="18"/>
              </w:rPr>
              <w:t>use</w:t>
            </w:r>
            <w:r w:rsidR="00467F4A" w:rsidRPr="4528D8D5">
              <w:rPr>
                <w:color w:val="231F20"/>
                <w:spacing w:val="-10"/>
                <w:sz w:val="18"/>
                <w:szCs w:val="18"/>
              </w:rPr>
              <w:t xml:space="preserve"> </w:t>
            </w:r>
            <w:r w:rsidR="00467F4A" w:rsidRPr="4528D8D5">
              <w:rPr>
                <w:color w:val="231F20"/>
                <w:sz w:val="18"/>
                <w:szCs w:val="18"/>
              </w:rPr>
              <w:t>appropriate</w:t>
            </w:r>
            <w:r w:rsidR="00467F4A" w:rsidRPr="4528D8D5">
              <w:rPr>
                <w:color w:val="231F20"/>
                <w:spacing w:val="-10"/>
                <w:sz w:val="18"/>
                <w:szCs w:val="18"/>
              </w:rPr>
              <w:t xml:space="preserve"> </w:t>
            </w:r>
            <w:r w:rsidR="00467F4A" w:rsidRPr="4528D8D5">
              <w:rPr>
                <w:color w:val="231F20"/>
                <w:sz w:val="18"/>
                <w:szCs w:val="18"/>
              </w:rPr>
              <w:t>rehearsed</w:t>
            </w:r>
            <w:r w:rsidR="00467F4A" w:rsidRPr="4528D8D5">
              <w:rPr>
                <w:color w:val="231F20"/>
                <w:spacing w:val="-10"/>
                <w:sz w:val="18"/>
                <w:szCs w:val="18"/>
              </w:rPr>
              <w:t xml:space="preserve"> </w:t>
            </w:r>
            <w:r w:rsidR="00467F4A" w:rsidRPr="4528D8D5">
              <w:rPr>
                <w:color w:val="231F20"/>
                <w:sz w:val="18"/>
                <w:szCs w:val="18"/>
              </w:rPr>
              <w:t>behaviors</w:t>
            </w:r>
            <w:r w:rsidR="00467F4A" w:rsidRPr="4528D8D5">
              <w:rPr>
                <w:color w:val="231F20"/>
                <w:spacing w:val="-10"/>
                <w:sz w:val="18"/>
                <w:szCs w:val="18"/>
              </w:rPr>
              <w:t xml:space="preserve"> </w:t>
            </w:r>
            <w:r w:rsidR="00467F4A" w:rsidRPr="4528D8D5">
              <w:rPr>
                <w:color w:val="231F20"/>
                <w:sz w:val="18"/>
                <w:szCs w:val="18"/>
              </w:rPr>
              <w:t>and</w:t>
            </w:r>
            <w:r w:rsidR="00467F4A" w:rsidRPr="4528D8D5">
              <w:rPr>
                <w:color w:val="231F20"/>
                <w:spacing w:val="-10"/>
                <w:sz w:val="18"/>
                <w:szCs w:val="18"/>
              </w:rPr>
              <w:t xml:space="preserve"> </w:t>
            </w:r>
            <w:r w:rsidR="00467F4A" w:rsidRPr="4528D8D5">
              <w:rPr>
                <w:color w:val="231F20"/>
                <w:sz w:val="18"/>
                <w:szCs w:val="18"/>
              </w:rPr>
              <w:t>recognize</w:t>
            </w:r>
            <w:r w:rsidR="00467F4A" w:rsidRPr="4528D8D5">
              <w:rPr>
                <w:color w:val="231F20"/>
                <w:spacing w:val="-10"/>
                <w:sz w:val="18"/>
                <w:szCs w:val="18"/>
              </w:rPr>
              <w:t xml:space="preserve"> </w:t>
            </w:r>
            <w:r w:rsidR="00467F4A" w:rsidRPr="4528D8D5">
              <w:rPr>
                <w:color w:val="231F20"/>
                <w:sz w:val="18"/>
                <w:szCs w:val="18"/>
              </w:rPr>
              <w:t>some</w:t>
            </w:r>
            <w:r w:rsidR="00467F4A" w:rsidRPr="4528D8D5">
              <w:rPr>
                <w:color w:val="231F20"/>
                <w:spacing w:val="-10"/>
                <w:sz w:val="18"/>
                <w:szCs w:val="18"/>
              </w:rPr>
              <w:t xml:space="preserve"> </w:t>
            </w:r>
            <w:r w:rsidR="00467F4A" w:rsidRPr="4528D8D5">
              <w:rPr>
                <w:color w:val="231F20"/>
                <w:sz w:val="18"/>
                <w:szCs w:val="18"/>
              </w:rPr>
              <w:t>obviously inappropriate behaviors in familiar everyday</w:t>
            </w:r>
            <w:r w:rsidR="00467F4A" w:rsidRPr="4528D8D5">
              <w:rPr>
                <w:color w:val="231F20"/>
                <w:spacing w:val="18"/>
                <w:sz w:val="18"/>
                <w:szCs w:val="18"/>
              </w:rPr>
              <w:t xml:space="preserve"> </w:t>
            </w:r>
            <w:r w:rsidR="00467F4A" w:rsidRPr="4528D8D5">
              <w:rPr>
                <w:color w:val="231F20"/>
                <w:sz w:val="18"/>
                <w:szCs w:val="18"/>
              </w:rPr>
              <w:t>situations.</w:t>
            </w:r>
          </w:p>
        </w:tc>
      </w:tr>
    </w:tbl>
    <w:p w14:paraId="613ACF8F" w14:textId="77777777" w:rsidR="00467F4A" w:rsidRDefault="00467F4A" w:rsidP="00467F4A">
      <w:pPr>
        <w:spacing w:after="0" w:line="240" w:lineRule="auto"/>
      </w:pPr>
    </w:p>
    <w:tbl>
      <w:tblPr>
        <w:tblStyle w:val="TableGrid"/>
        <w:tblW w:w="10744" w:type="dxa"/>
        <w:tblInd w:w="-680" w:type="dxa"/>
        <w:tblLook w:val="04A0" w:firstRow="1" w:lastRow="0" w:firstColumn="1" w:lastColumn="0" w:noHBand="0" w:noVBand="1"/>
      </w:tblPr>
      <w:tblGrid>
        <w:gridCol w:w="1395"/>
        <w:gridCol w:w="9349"/>
      </w:tblGrid>
      <w:tr w:rsidR="00467F4A" w:rsidRPr="00AD6B81" w14:paraId="670EDC17" w14:textId="77777777" w:rsidTr="1F5A2903">
        <w:trPr>
          <w:trHeight w:val="485"/>
        </w:trPr>
        <w:tc>
          <w:tcPr>
            <w:tcW w:w="1395" w:type="dxa"/>
            <w:shd w:val="clear" w:color="auto" w:fill="DFECEB" w:themeFill="accent6" w:themeFillTint="33"/>
          </w:tcPr>
          <w:p w14:paraId="283986B4" w14:textId="77777777" w:rsidR="00467F4A" w:rsidRPr="002457F9" w:rsidRDefault="48C05A8A" w:rsidP="48C05A8A">
            <w:pPr>
              <w:rPr>
                <w:rFonts w:ascii="Arial Narrow" w:eastAsia="Arial Narrow" w:hAnsi="Arial Narrow" w:cs="Arial Narrow"/>
                <w:b/>
                <w:bCs/>
                <w:sz w:val="24"/>
                <w:szCs w:val="24"/>
              </w:rPr>
            </w:pPr>
            <w:r w:rsidRPr="48C05A8A">
              <w:rPr>
                <w:rFonts w:ascii="Arial Narrow" w:eastAsia="Arial Narrow" w:hAnsi="Arial Narrow" w:cs="Arial Narrow"/>
                <w:b/>
                <w:bCs/>
                <w:sz w:val="24"/>
                <w:szCs w:val="24"/>
              </w:rPr>
              <w:t>Investigate</w:t>
            </w:r>
          </w:p>
        </w:tc>
        <w:tc>
          <w:tcPr>
            <w:tcW w:w="9349" w:type="dxa"/>
          </w:tcPr>
          <w:p w14:paraId="41F1747E" w14:textId="047A97DA" w:rsidR="00467F4A" w:rsidRPr="00182175" w:rsidRDefault="48C05A8A" w:rsidP="1F5A2903">
            <w:pPr>
              <w:rPr>
                <w:rFonts w:ascii="Arial Narrow" w:eastAsia="Arial Narrow" w:hAnsi="Arial Narrow" w:cs="Arial Narrow"/>
                <w:sz w:val="24"/>
                <w:szCs w:val="24"/>
                <w:lang w:val="es-419"/>
              </w:rPr>
            </w:pPr>
            <w:r w:rsidRPr="1F5A2903">
              <w:rPr>
                <w:rFonts w:ascii="Arial Narrow" w:eastAsia="Arial Narrow" w:hAnsi="Arial Narrow" w:cs="Arial Narrow"/>
                <w:sz w:val="24"/>
                <w:szCs w:val="24"/>
                <w:lang w:val="es-419"/>
              </w:rPr>
              <w:t xml:space="preserve">En mi cultura y en la de otros, </w:t>
            </w:r>
            <w:r w:rsidRPr="1F5A2903">
              <w:rPr>
                <w:rFonts w:ascii="Arial Narrow" w:eastAsia="Arial Narrow" w:hAnsi="Arial Narrow" w:cs="Arial Narrow"/>
                <w:b/>
                <w:bCs/>
                <w:sz w:val="24"/>
                <w:szCs w:val="24"/>
                <w:lang w:val="es-419"/>
              </w:rPr>
              <w:t>yo puedo</w:t>
            </w:r>
            <w:r w:rsidR="6A24B8DF" w:rsidRPr="1F5A2903">
              <w:rPr>
                <w:rFonts w:ascii="Arial Narrow" w:eastAsia="Arial Narrow" w:hAnsi="Arial Narrow" w:cs="Arial Narrow"/>
                <w:b/>
                <w:bCs/>
                <w:sz w:val="24"/>
                <w:szCs w:val="24"/>
                <w:lang w:val="es-419"/>
              </w:rPr>
              <w:t>...</w:t>
            </w:r>
          </w:p>
        </w:tc>
      </w:tr>
      <w:tr w:rsidR="00467F4A" w:rsidRPr="00071D4B" w14:paraId="078E8824" w14:textId="77777777" w:rsidTr="1F5A2903">
        <w:trPr>
          <w:trHeight w:val="458"/>
        </w:trPr>
        <w:tc>
          <w:tcPr>
            <w:tcW w:w="1395" w:type="dxa"/>
            <w:shd w:val="clear" w:color="auto" w:fill="C0DAD8" w:themeFill="accent6" w:themeFillTint="66"/>
          </w:tcPr>
          <w:p w14:paraId="401E41C9" w14:textId="77777777" w:rsidR="00467F4A" w:rsidRPr="00560EE3" w:rsidRDefault="48C05A8A" w:rsidP="48C05A8A">
            <w:pPr>
              <w:rPr>
                <w:rFonts w:ascii="Arial Narrow" w:eastAsia="Arial Narrow" w:hAnsi="Arial Narrow" w:cs="Arial Narrow"/>
                <w:b/>
                <w:bCs/>
                <w:lang w:val="es-ES"/>
              </w:rPr>
            </w:pPr>
            <w:proofErr w:type="spellStart"/>
            <w:r w:rsidRPr="48C05A8A">
              <w:rPr>
                <w:rFonts w:ascii="Arial Narrow" w:eastAsia="Arial Narrow" w:hAnsi="Arial Narrow" w:cs="Arial Narrow"/>
                <w:b/>
                <w:bCs/>
                <w:sz w:val="24"/>
                <w:szCs w:val="24"/>
                <w:lang w:val="es-ES"/>
              </w:rPr>
              <w:t>Interact</w:t>
            </w:r>
            <w:proofErr w:type="spellEnd"/>
          </w:p>
        </w:tc>
        <w:tc>
          <w:tcPr>
            <w:tcW w:w="9349" w:type="dxa"/>
          </w:tcPr>
          <w:p w14:paraId="63CE9748" w14:textId="212DA9D3" w:rsidR="00467F4A" w:rsidRPr="00C96648" w:rsidRDefault="48C05A8A" w:rsidP="1F5A2903">
            <w:pPr>
              <w:rPr>
                <w:rFonts w:ascii="Arial Narrow" w:eastAsia="Arial Narrow" w:hAnsi="Arial Narrow" w:cs="Arial Narrow"/>
                <w:b/>
                <w:bCs/>
                <w:sz w:val="24"/>
                <w:szCs w:val="24"/>
                <w:lang w:val="es-ES"/>
              </w:rPr>
            </w:pPr>
            <w:r w:rsidRPr="1F5A2903">
              <w:rPr>
                <w:rFonts w:ascii="Arial Narrow" w:eastAsia="Arial Narrow" w:hAnsi="Arial Narrow" w:cs="Arial Narrow"/>
                <w:b/>
                <w:bCs/>
                <w:sz w:val="24"/>
                <w:szCs w:val="24"/>
                <w:lang w:val="es-ES"/>
              </w:rPr>
              <w:t>Yo puedo</w:t>
            </w:r>
            <w:r w:rsidR="39866C84" w:rsidRPr="1F5A2903">
              <w:rPr>
                <w:rFonts w:ascii="Arial Narrow" w:eastAsia="Arial Narrow" w:hAnsi="Arial Narrow" w:cs="Arial Narrow"/>
                <w:b/>
                <w:bCs/>
                <w:sz w:val="24"/>
                <w:szCs w:val="24"/>
                <w:lang w:val="es-ES"/>
              </w:rPr>
              <w:t>...</w:t>
            </w:r>
          </w:p>
        </w:tc>
      </w:tr>
    </w:tbl>
    <w:p w14:paraId="02097E89" w14:textId="77777777" w:rsidR="00467F4A" w:rsidRPr="00C96648" w:rsidRDefault="00467F4A" w:rsidP="00467F4A">
      <w:pPr>
        <w:spacing w:after="0" w:line="240" w:lineRule="auto"/>
        <w:rPr>
          <w:lang w:val="es-ES"/>
        </w:rPr>
      </w:pPr>
    </w:p>
    <w:p w14:paraId="4147FCC0" w14:textId="77777777" w:rsidR="00467F4A" w:rsidRPr="00C96648" w:rsidRDefault="00467F4A" w:rsidP="00467F4A">
      <w:pPr>
        <w:spacing w:after="0" w:line="240" w:lineRule="auto"/>
        <w:rPr>
          <w:lang w:val="es-ES"/>
        </w:rPr>
      </w:pPr>
    </w:p>
    <w:p w14:paraId="01B82753" w14:textId="77777777" w:rsidR="00467F4A" w:rsidRPr="00C96648" w:rsidRDefault="00467F4A" w:rsidP="00467F4A">
      <w:pPr>
        <w:spacing w:after="0" w:line="240" w:lineRule="auto"/>
        <w:rPr>
          <w:lang w:val="es-ES"/>
        </w:rPr>
      </w:pPr>
    </w:p>
    <w:tbl>
      <w:tblPr>
        <w:tblStyle w:val="TableGrid"/>
        <w:tblW w:w="10744" w:type="dxa"/>
        <w:tblInd w:w="-680" w:type="dxa"/>
        <w:tblLook w:val="04A0" w:firstRow="1" w:lastRow="0" w:firstColumn="1" w:lastColumn="0" w:noHBand="0" w:noVBand="1"/>
      </w:tblPr>
      <w:tblGrid>
        <w:gridCol w:w="1395"/>
        <w:gridCol w:w="9349"/>
      </w:tblGrid>
      <w:tr w:rsidR="00467F4A" w:rsidRPr="00AD6B81" w14:paraId="44BC456E" w14:textId="77777777" w:rsidTr="1F5A2903">
        <w:trPr>
          <w:trHeight w:val="485"/>
        </w:trPr>
        <w:tc>
          <w:tcPr>
            <w:tcW w:w="1395" w:type="dxa"/>
            <w:shd w:val="clear" w:color="auto" w:fill="DFECEB" w:themeFill="accent6" w:themeFillTint="33"/>
          </w:tcPr>
          <w:p w14:paraId="10C94FE8" w14:textId="77777777" w:rsidR="00467F4A" w:rsidRPr="002457F9" w:rsidRDefault="48C05A8A" w:rsidP="48C05A8A">
            <w:pPr>
              <w:rPr>
                <w:rFonts w:ascii="Arial Narrow" w:eastAsia="Arial Narrow" w:hAnsi="Arial Narrow" w:cs="Arial Narrow"/>
                <w:b/>
                <w:bCs/>
                <w:sz w:val="24"/>
                <w:szCs w:val="24"/>
              </w:rPr>
            </w:pPr>
            <w:r w:rsidRPr="48C05A8A">
              <w:rPr>
                <w:rFonts w:ascii="Arial Narrow" w:eastAsia="Arial Narrow" w:hAnsi="Arial Narrow" w:cs="Arial Narrow"/>
                <w:b/>
                <w:bCs/>
                <w:sz w:val="24"/>
                <w:szCs w:val="24"/>
              </w:rPr>
              <w:t>Investigate</w:t>
            </w:r>
          </w:p>
        </w:tc>
        <w:tc>
          <w:tcPr>
            <w:tcW w:w="9349" w:type="dxa"/>
          </w:tcPr>
          <w:p w14:paraId="160B25F8" w14:textId="553365A1" w:rsidR="00467F4A" w:rsidRPr="00A154C7" w:rsidRDefault="119972D8" w:rsidP="119972D8">
            <w:pPr>
              <w:rPr>
                <w:rFonts w:ascii="Arial Narrow" w:eastAsia="Arial Narrow" w:hAnsi="Arial Narrow" w:cs="Arial Narrow"/>
                <w:sz w:val="24"/>
                <w:szCs w:val="24"/>
                <w:lang w:val="es-419"/>
              </w:rPr>
            </w:pPr>
            <w:r w:rsidRPr="1F5A2903">
              <w:rPr>
                <w:rFonts w:ascii="Arial Narrow" w:eastAsia="Arial Narrow" w:hAnsi="Arial Narrow" w:cs="Arial Narrow"/>
                <w:sz w:val="24"/>
                <w:szCs w:val="24"/>
                <w:lang w:val="es-419"/>
              </w:rPr>
              <w:t xml:space="preserve">En mi cultura y en la de otros, </w:t>
            </w:r>
            <w:r w:rsidRPr="1F5A2903">
              <w:rPr>
                <w:rFonts w:ascii="Arial Narrow" w:eastAsia="Arial Narrow" w:hAnsi="Arial Narrow" w:cs="Arial Narrow"/>
                <w:b/>
                <w:bCs/>
                <w:sz w:val="24"/>
                <w:szCs w:val="24"/>
                <w:lang w:val="es-419"/>
              </w:rPr>
              <w:t>yo puedo</w:t>
            </w:r>
            <w:r w:rsidR="1B435657" w:rsidRPr="1F5A2903">
              <w:rPr>
                <w:rFonts w:ascii="Arial Narrow" w:eastAsia="Arial Narrow" w:hAnsi="Arial Narrow" w:cs="Arial Narrow"/>
                <w:b/>
                <w:bCs/>
                <w:sz w:val="24"/>
                <w:szCs w:val="24"/>
                <w:lang w:val="es-419"/>
              </w:rPr>
              <w:t>...</w:t>
            </w:r>
            <w:r w:rsidRPr="1F5A2903">
              <w:rPr>
                <w:rFonts w:ascii="Arial Narrow" w:eastAsia="Arial Narrow" w:hAnsi="Arial Narrow" w:cs="Arial Narrow"/>
                <w:sz w:val="24"/>
                <w:szCs w:val="24"/>
                <w:lang w:val="es-419"/>
              </w:rPr>
              <w:t xml:space="preserve"> </w:t>
            </w:r>
          </w:p>
        </w:tc>
      </w:tr>
      <w:tr w:rsidR="00467F4A" w:rsidRPr="00071D4B" w14:paraId="53349BB7" w14:textId="77777777" w:rsidTr="1F5A2903">
        <w:trPr>
          <w:trHeight w:val="458"/>
        </w:trPr>
        <w:tc>
          <w:tcPr>
            <w:tcW w:w="1395" w:type="dxa"/>
            <w:shd w:val="clear" w:color="auto" w:fill="C0DAD8" w:themeFill="accent6" w:themeFillTint="66"/>
          </w:tcPr>
          <w:p w14:paraId="05C0587E" w14:textId="77777777" w:rsidR="00467F4A" w:rsidRPr="002457F9" w:rsidRDefault="48C05A8A" w:rsidP="48C05A8A">
            <w:pPr>
              <w:rPr>
                <w:rFonts w:ascii="Arial Narrow" w:eastAsia="Arial Narrow" w:hAnsi="Arial Narrow" w:cs="Arial Narrow"/>
                <w:b/>
                <w:bCs/>
              </w:rPr>
            </w:pPr>
            <w:r w:rsidRPr="48C05A8A">
              <w:rPr>
                <w:rFonts w:ascii="Arial Narrow" w:eastAsia="Arial Narrow" w:hAnsi="Arial Narrow" w:cs="Arial Narrow"/>
                <w:b/>
                <w:bCs/>
                <w:sz w:val="24"/>
                <w:szCs w:val="24"/>
              </w:rPr>
              <w:t>Interact</w:t>
            </w:r>
          </w:p>
        </w:tc>
        <w:tc>
          <w:tcPr>
            <w:tcW w:w="9349" w:type="dxa"/>
          </w:tcPr>
          <w:p w14:paraId="3F0F90D9" w14:textId="1B11E50B" w:rsidR="00467F4A" w:rsidRPr="00BF3934" w:rsidRDefault="119972D8" w:rsidP="119972D8">
            <w:pPr>
              <w:rPr>
                <w:rFonts w:ascii="Arial Narrow" w:eastAsia="Arial Narrow" w:hAnsi="Arial Narrow" w:cs="Arial Narrow"/>
                <w:sz w:val="24"/>
                <w:szCs w:val="24"/>
                <w:lang w:val="es-ES"/>
              </w:rPr>
            </w:pPr>
            <w:r w:rsidRPr="1F5A2903">
              <w:rPr>
                <w:rFonts w:ascii="Arial Narrow" w:eastAsia="Arial Narrow" w:hAnsi="Arial Narrow" w:cs="Arial Narrow"/>
                <w:b/>
                <w:bCs/>
                <w:sz w:val="24"/>
                <w:szCs w:val="24"/>
                <w:lang w:val="es-419"/>
              </w:rPr>
              <w:t>Yo puedo</w:t>
            </w:r>
            <w:r w:rsidRPr="1F5A2903">
              <w:rPr>
                <w:rFonts w:ascii="Arial Narrow" w:eastAsia="Arial Narrow" w:hAnsi="Arial Narrow" w:cs="Arial Narrow"/>
                <w:sz w:val="24"/>
                <w:szCs w:val="24"/>
                <w:lang w:val="es-419"/>
              </w:rPr>
              <w:t xml:space="preserve"> .</w:t>
            </w:r>
            <w:r w:rsidR="0C05EE0C" w:rsidRPr="1F5A2903">
              <w:rPr>
                <w:rFonts w:ascii="Arial Narrow" w:eastAsia="Arial Narrow" w:hAnsi="Arial Narrow" w:cs="Arial Narrow"/>
                <w:sz w:val="24"/>
                <w:szCs w:val="24"/>
                <w:lang w:val="es-419"/>
              </w:rPr>
              <w:t>..</w:t>
            </w:r>
          </w:p>
        </w:tc>
      </w:tr>
    </w:tbl>
    <w:p w14:paraId="24468EE1" w14:textId="77777777" w:rsidR="00467F4A" w:rsidRPr="00BF3934" w:rsidRDefault="00467F4A" w:rsidP="00467F4A">
      <w:pPr>
        <w:spacing w:after="0" w:line="240" w:lineRule="auto"/>
        <w:rPr>
          <w:lang w:val="es-ES"/>
        </w:rPr>
      </w:pPr>
    </w:p>
    <w:p w14:paraId="41E40795" w14:textId="77777777" w:rsidR="00467F4A" w:rsidRPr="00BF3934" w:rsidRDefault="00467F4A" w:rsidP="00467F4A">
      <w:pPr>
        <w:spacing w:after="0" w:line="240" w:lineRule="auto"/>
        <w:rPr>
          <w:lang w:val="es-ES"/>
        </w:rPr>
      </w:pPr>
    </w:p>
    <w:p w14:paraId="6403C1A8" w14:textId="77777777" w:rsidR="00467F4A" w:rsidRPr="00BF3934" w:rsidRDefault="00467F4A" w:rsidP="00467F4A">
      <w:pPr>
        <w:spacing w:after="0" w:line="240" w:lineRule="auto"/>
        <w:rPr>
          <w:lang w:val="es-ES"/>
        </w:rPr>
      </w:pPr>
    </w:p>
    <w:tbl>
      <w:tblPr>
        <w:tblStyle w:val="TableGrid"/>
        <w:tblW w:w="10744" w:type="dxa"/>
        <w:tblInd w:w="-680" w:type="dxa"/>
        <w:tblLook w:val="04A0" w:firstRow="1" w:lastRow="0" w:firstColumn="1" w:lastColumn="0" w:noHBand="0" w:noVBand="1"/>
      </w:tblPr>
      <w:tblGrid>
        <w:gridCol w:w="1395"/>
        <w:gridCol w:w="9349"/>
      </w:tblGrid>
      <w:tr w:rsidR="00467F4A" w14:paraId="45BDF00A" w14:textId="77777777" w:rsidTr="48C05A8A">
        <w:trPr>
          <w:trHeight w:val="485"/>
        </w:trPr>
        <w:tc>
          <w:tcPr>
            <w:tcW w:w="1395" w:type="dxa"/>
            <w:shd w:val="clear" w:color="auto" w:fill="DFECEB" w:themeFill="accent6" w:themeFillTint="33"/>
          </w:tcPr>
          <w:p w14:paraId="7F2944C3" w14:textId="77777777" w:rsidR="00467F4A" w:rsidRPr="002457F9" w:rsidRDefault="48C05A8A" w:rsidP="48C05A8A">
            <w:pPr>
              <w:rPr>
                <w:rFonts w:ascii="Arial Narrow" w:eastAsia="Arial Narrow" w:hAnsi="Arial Narrow" w:cs="Arial Narrow"/>
                <w:b/>
                <w:bCs/>
                <w:sz w:val="24"/>
                <w:szCs w:val="24"/>
              </w:rPr>
            </w:pPr>
            <w:r w:rsidRPr="48C05A8A">
              <w:rPr>
                <w:rFonts w:ascii="Arial Narrow" w:eastAsia="Arial Narrow" w:hAnsi="Arial Narrow" w:cs="Arial Narrow"/>
                <w:b/>
                <w:bCs/>
                <w:sz w:val="24"/>
                <w:szCs w:val="24"/>
              </w:rPr>
              <w:t>Investigate</w:t>
            </w:r>
          </w:p>
        </w:tc>
        <w:tc>
          <w:tcPr>
            <w:tcW w:w="9349" w:type="dxa"/>
          </w:tcPr>
          <w:p w14:paraId="6D3FDAE8" w14:textId="77777777" w:rsidR="00467F4A" w:rsidRDefault="00467F4A" w:rsidP="00467F4A"/>
        </w:tc>
      </w:tr>
      <w:tr w:rsidR="00467F4A" w14:paraId="664B6479" w14:textId="77777777" w:rsidTr="48C05A8A">
        <w:trPr>
          <w:trHeight w:val="458"/>
        </w:trPr>
        <w:tc>
          <w:tcPr>
            <w:tcW w:w="1395" w:type="dxa"/>
            <w:shd w:val="clear" w:color="auto" w:fill="C0DAD8" w:themeFill="accent6" w:themeFillTint="66"/>
          </w:tcPr>
          <w:p w14:paraId="22AE8FEB" w14:textId="77777777" w:rsidR="00467F4A" w:rsidRPr="002457F9" w:rsidRDefault="48C05A8A" w:rsidP="48C05A8A">
            <w:pPr>
              <w:rPr>
                <w:rFonts w:ascii="Arial Narrow" w:eastAsia="Arial Narrow" w:hAnsi="Arial Narrow" w:cs="Arial Narrow"/>
                <w:b/>
                <w:bCs/>
              </w:rPr>
            </w:pPr>
            <w:r w:rsidRPr="48C05A8A">
              <w:rPr>
                <w:rFonts w:ascii="Arial Narrow" w:eastAsia="Arial Narrow" w:hAnsi="Arial Narrow" w:cs="Arial Narrow"/>
                <w:b/>
                <w:bCs/>
                <w:sz w:val="24"/>
                <w:szCs w:val="24"/>
              </w:rPr>
              <w:t>Interact</w:t>
            </w:r>
          </w:p>
        </w:tc>
        <w:tc>
          <w:tcPr>
            <w:tcW w:w="9349" w:type="dxa"/>
          </w:tcPr>
          <w:p w14:paraId="1DD3ED82" w14:textId="77777777" w:rsidR="00467F4A" w:rsidRDefault="00467F4A" w:rsidP="00467F4A"/>
        </w:tc>
      </w:tr>
    </w:tbl>
    <w:p w14:paraId="366C6B65" w14:textId="77777777" w:rsidR="00E8023E" w:rsidRDefault="00E8023E" w:rsidP="00467F4A">
      <w:pPr>
        <w:pStyle w:val="NoSpacing"/>
        <w:rPr>
          <w:rFonts w:ascii="Arial Narrow" w:hAnsi="Arial Narrow"/>
        </w:rPr>
        <w:sectPr w:rsidR="00E8023E" w:rsidSect="005E23C8">
          <w:headerReference w:type="default" r:id="rId29"/>
          <w:footerReference w:type="default" r:id="rId30"/>
          <w:pgSz w:w="12240" w:h="15840"/>
          <w:pgMar w:top="1440" w:right="1440" w:bottom="1440" w:left="1440" w:header="720" w:footer="720" w:gutter="0"/>
          <w:cols w:space="720"/>
          <w:docGrid w:linePitch="360"/>
        </w:sectPr>
      </w:pPr>
    </w:p>
    <w:p w14:paraId="7D883F2E" w14:textId="77777777" w:rsidR="006522C3" w:rsidRPr="006522C3" w:rsidRDefault="48C05A8A" w:rsidP="48C05A8A">
      <w:pPr>
        <w:pStyle w:val="NoSpacing"/>
        <w:jc w:val="center"/>
        <w:rPr>
          <w:rFonts w:ascii="Arial Narrow" w:eastAsia="Arial Narrow" w:hAnsi="Arial Narrow" w:cs="Arial Narrow"/>
          <w:b/>
          <w:bCs/>
          <w:sz w:val="40"/>
          <w:szCs w:val="40"/>
        </w:rPr>
      </w:pPr>
      <w:r w:rsidRPr="48C05A8A">
        <w:rPr>
          <w:rFonts w:ascii="Arial Narrow" w:eastAsia="Arial Narrow" w:hAnsi="Arial Narrow" w:cs="Arial Narrow"/>
          <w:b/>
          <w:bCs/>
          <w:sz w:val="40"/>
          <w:szCs w:val="40"/>
        </w:rPr>
        <w:lastRenderedPageBreak/>
        <w:t>Passport to Proficiency</w:t>
      </w:r>
    </w:p>
    <w:tbl>
      <w:tblPr>
        <w:tblStyle w:val="TableGrid"/>
        <w:tblW w:w="0" w:type="auto"/>
        <w:tblLook w:val="04A0" w:firstRow="1" w:lastRow="0" w:firstColumn="1" w:lastColumn="0" w:noHBand="0" w:noVBand="1"/>
      </w:tblPr>
      <w:tblGrid>
        <w:gridCol w:w="7555"/>
        <w:gridCol w:w="3235"/>
      </w:tblGrid>
      <w:tr w:rsidR="00E8023E" w14:paraId="47784952" w14:textId="77777777" w:rsidTr="00051779">
        <w:trPr>
          <w:trHeight w:val="485"/>
        </w:trPr>
        <w:tc>
          <w:tcPr>
            <w:tcW w:w="7555" w:type="dxa"/>
            <w:shd w:val="clear" w:color="auto" w:fill="27CED7" w:themeFill="accent3"/>
          </w:tcPr>
          <w:p w14:paraId="3F781BBF" w14:textId="77777777" w:rsidR="00E8023E" w:rsidRPr="00116E17" w:rsidRDefault="48C05A8A" w:rsidP="48C05A8A">
            <w:pPr>
              <w:pStyle w:val="NoSpacing"/>
              <w:rPr>
                <w:rFonts w:ascii="Arial Narrow" w:eastAsia="Arial Narrow" w:hAnsi="Arial Narrow" w:cs="Arial Narrow"/>
                <w:b/>
                <w:bCs/>
                <w:sz w:val="24"/>
                <w:szCs w:val="24"/>
              </w:rPr>
            </w:pPr>
            <w:r w:rsidRPr="48C05A8A">
              <w:rPr>
                <w:rFonts w:ascii="Arial Narrow" w:eastAsia="Arial Narrow" w:hAnsi="Arial Narrow" w:cs="Arial Narrow"/>
                <w:b/>
                <w:bCs/>
                <w:sz w:val="24"/>
                <w:szCs w:val="24"/>
              </w:rPr>
              <w:t>Name:</w:t>
            </w:r>
          </w:p>
        </w:tc>
        <w:tc>
          <w:tcPr>
            <w:tcW w:w="3235" w:type="dxa"/>
            <w:shd w:val="clear" w:color="auto" w:fill="27CED7" w:themeFill="accent3"/>
          </w:tcPr>
          <w:p w14:paraId="7DCD490C" w14:textId="77777777" w:rsidR="00E8023E" w:rsidRPr="00116E17" w:rsidRDefault="48C05A8A" w:rsidP="48C05A8A">
            <w:pPr>
              <w:pStyle w:val="NoSpacing"/>
              <w:rPr>
                <w:rFonts w:ascii="Arial Narrow" w:eastAsia="Arial Narrow" w:hAnsi="Arial Narrow" w:cs="Arial Narrow"/>
                <w:b/>
                <w:bCs/>
                <w:sz w:val="24"/>
                <w:szCs w:val="24"/>
              </w:rPr>
            </w:pPr>
            <w:r w:rsidRPr="48C05A8A">
              <w:rPr>
                <w:rFonts w:ascii="Arial Narrow" w:eastAsia="Arial Narrow" w:hAnsi="Arial Narrow" w:cs="Arial Narrow"/>
                <w:b/>
                <w:bCs/>
                <w:sz w:val="24"/>
                <w:szCs w:val="24"/>
              </w:rPr>
              <w:t>Class Period:</w:t>
            </w:r>
          </w:p>
        </w:tc>
      </w:tr>
      <w:tr w:rsidR="00E8023E" w:rsidRPr="00071D4B" w14:paraId="386B4700" w14:textId="77777777" w:rsidTr="00051779">
        <w:trPr>
          <w:trHeight w:val="530"/>
        </w:trPr>
        <w:tc>
          <w:tcPr>
            <w:tcW w:w="10790" w:type="dxa"/>
            <w:gridSpan w:val="2"/>
            <w:shd w:val="clear" w:color="auto" w:fill="D3F5F7" w:themeFill="accent3" w:themeFillTint="33"/>
          </w:tcPr>
          <w:p w14:paraId="0FB546D6" w14:textId="282F6C66" w:rsidR="00E8023E" w:rsidRPr="00BB2A17" w:rsidRDefault="119972D8" w:rsidP="119972D8">
            <w:pPr>
              <w:pStyle w:val="NoSpacing"/>
              <w:rPr>
                <w:rFonts w:ascii="Arial Narrow" w:eastAsia="Arial Narrow" w:hAnsi="Arial Narrow" w:cs="Arial Narrow"/>
                <w:b/>
                <w:bCs/>
                <w:lang w:val="es-ES"/>
              </w:rPr>
            </w:pPr>
            <w:proofErr w:type="spellStart"/>
            <w:r w:rsidRPr="6B4547C1">
              <w:rPr>
                <w:rFonts w:ascii="Arial Narrow" w:eastAsia="Arial Narrow" w:hAnsi="Arial Narrow" w:cs="Arial Narrow"/>
                <w:b/>
                <w:bCs/>
                <w:sz w:val="32"/>
                <w:szCs w:val="32"/>
                <w:lang w:val="es-ES"/>
              </w:rPr>
              <w:t>Spanish</w:t>
            </w:r>
            <w:proofErr w:type="spellEnd"/>
            <w:r w:rsidRPr="6B4547C1">
              <w:rPr>
                <w:rFonts w:ascii="Arial Narrow" w:eastAsia="Arial Narrow" w:hAnsi="Arial Narrow" w:cs="Arial Narrow"/>
                <w:b/>
                <w:bCs/>
                <w:sz w:val="32"/>
                <w:szCs w:val="32"/>
                <w:lang w:val="es-ES"/>
              </w:rPr>
              <w:t xml:space="preserve"> </w:t>
            </w:r>
            <w:proofErr w:type="spellStart"/>
            <w:r w:rsidRPr="6B4547C1">
              <w:rPr>
                <w:rFonts w:ascii="Arial Narrow" w:eastAsia="Arial Narrow" w:hAnsi="Arial Narrow" w:cs="Arial Narrow"/>
                <w:b/>
                <w:bCs/>
                <w:sz w:val="32"/>
                <w:szCs w:val="32"/>
                <w:lang w:val="es-ES"/>
              </w:rPr>
              <w:t>Literacy</w:t>
            </w:r>
            <w:proofErr w:type="spellEnd"/>
            <w:r w:rsidRPr="6B4547C1">
              <w:rPr>
                <w:rFonts w:ascii="Arial Narrow" w:eastAsia="Arial Narrow" w:hAnsi="Arial Narrow" w:cs="Arial Narrow"/>
                <w:b/>
                <w:bCs/>
                <w:sz w:val="32"/>
                <w:szCs w:val="32"/>
                <w:lang w:val="es-ES"/>
              </w:rPr>
              <w:t xml:space="preserve"> 3-4, Unidad 2 </w:t>
            </w:r>
            <w:r w:rsidRPr="6B4547C1">
              <w:rPr>
                <w:rFonts w:ascii="Arial Narrow" w:eastAsia="Arial Narrow" w:hAnsi="Arial Narrow" w:cs="Arial Narrow"/>
                <w:b/>
                <w:bCs/>
                <w:lang w:val="es-ES"/>
              </w:rPr>
              <w:t xml:space="preserve"> </w:t>
            </w:r>
          </w:p>
        </w:tc>
      </w:tr>
      <w:tr w:rsidR="00E8023E" w:rsidRPr="00AD6B81" w14:paraId="6E23B139" w14:textId="77777777" w:rsidTr="00051779">
        <w:trPr>
          <w:trHeight w:val="440"/>
        </w:trPr>
        <w:tc>
          <w:tcPr>
            <w:tcW w:w="10790" w:type="dxa"/>
            <w:gridSpan w:val="2"/>
            <w:shd w:val="clear" w:color="auto" w:fill="D3F5F7" w:themeFill="accent3" w:themeFillTint="33"/>
          </w:tcPr>
          <w:p w14:paraId="4E354EFA" w14:textId="7287CBD7" w:rsidR="00E8023E" w:rsidRPr="00336EC3" w:rsidRDefault="26F18DBE" w:rsidP="64EB4222">
            <w:pPr>
              <w:pStyle w:val="NoSpacing"/>
              <w:rPr>
                <w:rFonts w:ascii="Arial Narrow" w:hAnsi="Arial Narrow"/>
                <w:sz w:val="24"/>
                <w:szCs w:val="24"/>
                <w:lang w:val="es-ES"/>
              </w:rPr>
            </w:pPr>
            <w:proofErr w:type="spellStart"/>
            <w:r w:rsidRPr="64EB4222">
              <w:rPr>
                <w:rFonts w:ascii="Arial Narrow" w:eastAsia="Arial Narrow" w:hAnsi="Arial Narrow" w:cs="Arial Narrow"/>
                <w:b/>
                <w:bCs/>
                <w:sz w:val="28"/>
                <w:szCs w:val="28"/>
                <w:lang w:val="es-ES"/>
              </w:rPr>
              <w:t>Essential</w:t>
            </w:r>
            <w:proofErr w:type="spellEnd"/>
            <w:r w:rsidRPr="64EB4222">
              <w:rPr>
                <w:rFonts w:ascii="Arial Narrow" w:eastAsia="Arial Narrow" w:hAnsi="Arial Narrow" w:cs="Arial Narrow"/>
                <w:b/>
                <w:bCs/>
                <w:sz w:val="28"/>
                <w:szCs w:val="28"/>
                <w:lang w:val="es-ES"/>
              </w:rPr>
              <w:t xml:space="preserve"> </w:t>
            </w:r>
            <w:proofErr w:type="spellStart"/>
            <w:r w:rsidRPr="64EB4222">
              <w:rPr>
                <w:rFonts w:ascii="Arial Narrow" w:eastAsia="Arial Narrow" w:hAnsi="Arial Narrow" w:cs="Arial Narrow"/>
                <w:b/>
                <w:bCs/>
                <w:sz w:val="28"/>
                <w:szCs w:val="28"/>
                <w:lang w:val="es-ES"/>
              </w:rPr>
              <w:t>question</w:t>
            </w:r>
            <w:proofErr w:type="spellEnd"/>
            <w:r w:rsidRPr="64EB4222">
              <w:rPr>
                <w:rFonts w:ascii="Arial Narrow" w:eastAsia="Arial Narrow" w:hAnsi="Arial Narrow" w:cs="Arial Narrow"/>
                <w:sz w:val="28"/>
                <w:szCs w:val="28"/>
                <w:lang w:val="es-ES"/>
              </w:rPr>
              <w:t xml:space="preserve">: </w:t>
            </w:r>
            <w:r w:rsidR="583314D7" w:rsidRPr="64EB4222">
              <w:rPr>
                <w:rFonts w:ascii="Arial Narrow" w:hAnsi="Arial Narrow"/>
                <w:sz w:val="24"/>
                <w:szCs w:val="24"/>
                <w:lang w:val="es-ES"/>
              </w:rPr>
              <w:t>¿Cómo podemos ver los valores de una cultura en sus productos y prácticas?</w:t>
            </w:r>
          </w:p>
        </w:tc>
      </w:tr>
    </w:tbl>
    <w:p w14:paraId="6A52C0D4" w14:textId="4D2BFD82" w:rsidR="00E8023E" w:rsidRDefault="00E8023E" w:rsidP="00E8023E">
      <w:pPr>
        <w:pStyle w:val="NoSpacing"/>
        <w:jc w:val="center"/>
        <w:rPr>
          <w:rFonts w:ascii="Arial Narrow" w:hAnsi="Arial Narrow"/>
          <w:b/>
          <w:sz w:val="28"/>
          <w:lang w:val="es-ES"/>
        </w:rPr>
      </w:pPr>
    </w:p>
    <w:p w14:paraId="3EEB3EBD" w14:textId="77777777" w:rsidR="00BA5FA1" w:rsidRPr="00B2605C" w:rsidRDefault="00BA5FA1" w:rsidP="00BA5FA1">
      <w:pPr>
        <w:pStyle w:val="NoSpacing"/>
        <w:jc w:val="center"/>
        <w:rPr>
          <w:rFonts w:ascii="Arial Narrow" w:hAnsi="Arial Narrow"/>
          <w:b/>
          <w:sz w:val="28"/>
          <w:lang w:val="es-US"/>
        </w:rPr>
      </w:pPr>
      <w:proofErr w:type="spellStart"/>
      <w:r>
        <w:rPr>
          <w:rFonts w:ascii="Arial Narrow" w:hAnsi="Arial Narrow"/>
          <w:b/>
          <w:sz w:val="28"/>
          <w:lang w:val="es-US"/>
        </w:rPr>
        <w:t>Essential</w:t>
      </w:r>
      <w:proofErr w:type="spellEnd"/>
      <w:r>
        <w:rPr>
          <w:rFonts w:ascii="Arial Narrow" w:hAnsi="Arial Narrow"/>
          <w:b/>
          <w:sz w:val="28"/>
          <w:lang w:val="es-US"/>
        </w:rPr>
        <w:t xml:space="preserve"> </w:t>
      </w:r>
      <w:proofErr w:type="spellStart"/>
      <w:r>
        <w:rPr>
          <w:rFonts w:ascii="Arial Narrow" w:hAnsi="Arial Narrow"/>
          <w:b/>
          <w:sz w:val="28"/>
          <w:lang w:val="es-US"/>
        </w:rPr>
        <w:t>Learning</w:t>
      </w:r>
      <w:proofErr w:type="spellEnd"/>
      <w:r>
        <w:rPr>
          <w:rFonts w:ascii="Arial Narrow" w:hAnsi="Arial Narrow"/>
          <w:b/>
          <w:sz w:val="28"/>
          <w:lang w:val="es-US"/>
        </w:rPr>
        <w:t xml:space="preserve"> </w:t>
      </w:r>
      <w:proofErr w:type="spellStart"/>
      <w:r>
        <w:rPr>
          <w:rFonts w:ascii="Arial Narrow" w:hAnsi="Arial Narrow"/>
          <w:b/>
          <w:sz w:val="28"/>
          <w:lang w:val="es-US"/>
        </w:rPr>
        <w:t>Objectives</w:t>
      </w:r>
      <w:proofErr w:type="spellEnd"/>
    </w:p>
    <w:tbl>
      <w:tblPr>
        <w:tblStyle w:val="TableGrid"/>
        <w:tblW w:w="10790" w:type="dxa"/>
        <w:tblLook w:val="04A0" w:firstRow="1" w:lastRow="0" w:firstColumn="1" w:lastColumn="0" w:noHBand="0" w:noVBand="1"/>
      </w:tblPr>
      <w:tblGrid>
        <w:gridCol w:w="2697"/>
        <w:gridCol w:w="2697"/>
        <w:gridCol w:w="2791"/>
        <w:gridCol w:w="2605"/>
      </w:tblGrid>
      <w:tr w:rsidR="00BA5FA1" w:rsidRPr="00F75F10" w14:paraId="6C7E797C" w14:textId="77777777" w:rsidTr="00D71D81">
        <w:trPr>
          <w:trHeight w:val="638"/>
        </w:trPr>
        <w:tc>
          <w:tcPr>
            <w:tcW w:w="2697" w:type="dxa"/>
            <w:shd w:val="clear" w:color="auto" w:fill="27CED7" w:themeFill="accent3"/>
            <w:vAlign w:val="center"/>
          </w:tcPr>
          <w:p w14:paraId="61D2BCEA" w14:textId="77777777" w:rsidR="00BA5FA1" w:rsidRDefault="00BA5FA1" w:rsidP="00553DB6">
            <w:pPr>
              <w:pStyle w:val="NoSpacing"/>
              <w:jc w:val="center"/>
              <w:rPr>
                <w:rFonts w:ascii="Arial Narrow" w:eastAsia="Arial Narrow" w:hAnsi="Arial Narrow" w:cs="Arial Narrow"/>
                <w:sz w:val="28"/>
                <w:szCs w:val="28"/>
                <w:lang w:val="es-ES"/>
              </w:rPr>
            </w:pPr>
            <w:r>
              <w:rPr>
                <w:rFonts w:ascii="Arial Narrow" w:eastAsia="Arial Narrow" w:hAnsi="Arial Narrow" w:cs="Arial Narrow"/>
                <w:b/>
                <w:bCs/>
                <w:sz w:val="28"/>
                <w:szCs w:val="28"/>
                <w:lang w:val="es-ES"/>
              </w:rPr>
              <w:t>Interpersonal</w:t>
            </w:r>
          </w:p>
        </w:tc>
        <w:tc>
          <w:tcPr>
            <w:tcW w:w="2697" w:type="dxa"/>
            <w:shd w:val="clear" w:color="auto" w:fill="27CED7" w:themeFill="accent3"/>
            <w:vAlign w:val="center"/>
          </w:tcPr>
          <w:p w14:paraId="6CA63831" w14:textId="77777777" w:rsidR="00BA5FA1" w:rsidRDefault="00BA5FA1" w:rsidP="00553DB6">
            <w:pPr>
              <w:pStyle w:val="NoSpacing"/>
              <w:jc w:val="center"/>
              <w:rPr>
                <w:rFonts w:ascii="Arial Narrow" w:eastAsia="Arial Narrow" w:hAnsi="Arial Narrow" w:cs="Arial Narrow"/>
                <w:sz w:val="28"/>
                <w:szCs w:val="28"/>
                <w:lang w:val="es-ES"/>
              </w:rPr>
            </w:pPr>
            <w:proofErr w:type="spellStart"/>
            <w:r w:rsidRPr="00B0078A">
              <w:rPr>
                <w:rFonts w:ascii="Arial Narrow" w:eastAsia="Arial Narrow" w:hAnsi="Arial Narrow" w:cs="Arial Narrow"/>
                <w:b/>
                <w:bCs/>
                <w:sz w:val="28"/>
                <w:szCs w:val="28"/>
                <w:lang w:val="es-ES"/>
              </w:rPr>
              <w:t>Interpretive</w:t>
            </w:r>
            <w:proofErr w:type="spellEnd"/>
          </w:p>
        </w:tc>
        <w:tc>
          <w:tcPr>
            <w:tcW w:w="2791" w:type="dxa"/>
            <w:shd w:val="clear" w:color="auto" w:fill="27CED7" w:themeFill="accent3"/>
            <w:vAlign w:val="center"/>
          </w:tcPr>
          <w:p w14:paraId="3FC6B22D" w14:textId="77777777" w:rsidR="00BA5FA1" w:rsidRDefault="00BA5FA1" w:rsidP="00553DB6">
            <w:pPr>
              <w:pStyle w:val="NoSpacing"/>
              <w:jc w:val="center"/>
              <w:rPr>
                <w:rFonts w:ascii="Arial Narrow" w:eastAsia="Arial Narrow" w:hAnsi="Arial Narrow" w:cs="Arial Narrow"/>
                <w:sz w:val="28"/>
                <w:szCs w:val="28"/>
                <w:lang w:val="es-ES"/>
              </w:rPr>
            </w:pPr>
            <w:proofErr w:type="spellStart"/>
            <w:r w:rsidRPr="00B0078A">
              <w:rPr>
                <w:rFonts w:ascii="Arial Narrow" w:eastAsia="Arial Narrow" w:hAnsi="Arial Narrow" w:cs="Arial Narrow"/>
                <w:b/>
                <w:bCs/>
                <w:sz w:val="28"/>
                <w:szCs w:val="28"/>
                <w:lang w:val="es-ES"/>
              </w:rPr>
              <w:t>Presentational</w:t>
            </w:r>
            <w:proofErr w:type="spellEnd"/>
          </w:p>
        </w:tc>
        <w:tc>
          <w:tcPr>
            <w:tcW w:w="2605" w:type="dxa"/>
            <w:shd w:val="clear" w:color="auto" w:fill="27CED7" w:themeFill="accent3"/>
            <w:vAlign w:val="center"/>
          </w:tcPr>
          <w:p w14:paraId="44AE4449" w14:textId="77777777" w:rsidR="00BA5FA1" w:rsidRDefault="00BA5FA1" w:rsidP="00553DB6">
            <w:pPr>
              <w:pStyle w:val="NoSpacing"/>
              <w:jc w:val="center"/>
              <w:rPr>
                <w:rFonts w:ascii="Arial Narrow" w:eastAsia="Arial Narrow" w:hAnsi="Arial Narrow" w:cs="Arial Narrow"/>
                <w:sz w:val="28"/>
                <w:szCs w:val="28"/>
                <w:lang w:val="es-ES"/>
              </w:rPr>
            </w:pPr>
            <w:r w:rsidRPr="00B0078A">
              <w:rPr>
                <w:rFonts w:ascii="Arial Narrow" w:eastAsia="Arial Narrow" w:hAnsi="Arial Narrow" w:cs="Arial Narrow"/>
                <w:b/>
                <w:bCs/>
                <w:sz w:val="28"/>
                <w:szCs w:val="28"/>
                <w:lang w:val="es-419"/>
              </w:rPr>
              <w:t>Cultural</w:t>
            </w:r>
          </w:p>
        </w:tc>
      </w:tr>
      <w:tr w:rsidR="00BA5FA1" w:rsidRPr="00AD6B81" w14:paraId="131FD377" w14:textId="77777777" w:rsidTr="00553DB6">
        <w:trPr>
          <w:trHeight w:val="2333"/>
        </w:trPr>
        <w:tc>
          <w:tcPr>
            <w:tcW w:w="2697" w:type="dxa"/>
            <w:shd w:val="clear" w:color="auto" w:fill="D3F5F7" w:themeFill="accent3" w:themeFillTint="33"/>
            <w:vAlign w:val="center"/>
          </w:tcPr>
          <w:p w14:paraId="4B078980" w14:textId="47BC91B5" w:rsidR="00BA5FA1" w:rsidRPr="00AF44B8" w:rsidRDefault="00125092" w:rsidP="00553DB6">
            <w:pPr>
              <w:pStyle w:val="NoSpacing"/>
              <w:jc w:val="center"/>
              <w:rPr>
                <w:rFonts w:ascii="Arial Narrow" w:eastAsia="Arial Narrow" w:hAnsi="Arial Narrow" w:cs="Arial Narrow"/>
                <w:sz w:val="28"/>
                <w:szCs w:val="28"/>
                <w:lang w:val="es-ES"/>
              </w:rPr>
            </w:pPr>
            <w:r>
              <w:rPr>
                <w:rFonts w:ascii="Arial Narrow" w:eastAsia="Arial Narrow" w:hAnsi="Arial Narrow" w:cs="Arial Narrow"/>
                <w:sz w:val="28"/>
                <w:szCs w:val="28"/>
                <w:lang w:val="es-ES"/>
              </w:rPr>
              <w:t>Puedo usar palabras interrogativas para hacer y contestar preguntas sobre temas cotidianos</w:t>
            </w:r>
          </w:p>
        </w:tc>
        <w:tc>
          <w:tcPr>
            <w:tcW w:w="2697" w:type="dxa"/>
            <w:shd w:val="clear" w:color="auto" w:fill="A8EBEF" w:themeFill="accent3" w:themeFillTint="66"/>
            <w:vAlign w:val="center"/>
          </w:tcPr>
          <w:p w14:paraId="7B32CC49" w14:textId="49949164" w:rsidR="00BA5FA1" w:rsidRPr="00AF44B8" w:rsidRDefault="00103B60" w:rsidP="00553DB6">
            <w:pPr>
              <w:pStyle w:val="NoSpacing"/>
              <w:jc w:val="center"/>
              <w:rPr>
                <w:rFonts w:ascii="Arial Narrow" w:eastAsia="Arial Narrow" w:hAnsi="Arial Narrow" w:cs="Arial Narrow"/>
                <w:sz w:val="28"/>
                <w:szCs w:val="28"/>
                <w:lang w:val="es-ES"/>
              </w:rPr>
            </w:pPr>
            <w:r>
              <w:rPr>
                <w:rFonts w:ascii="Arial Narrow" w:eastAsia="Arial Narrow" w:hAnsi="Arial Narrow" w:cs="Arial Narrow"/>
                <w:sz w:val="28"/>
                <w:szCs w:val="28"/>
                <w:lang w:val="es-ES"/>
              </w:rPr>
              <w:t>Puedo identificar detalles importantes sobre productos, prácticas y perspectivas culturales</w:t>
            </w:r>
          </w:p>
        </w:tc>
        <w:tc>
          <w:tcPr>
            <w:tcW w:w="2791" w:type="dxa"/>
            <w:shd w:val="clear" w:color="auto" w:fill="D3F5F7" w:themeFill="accent3" w:themeFillTint="33"/>
            <w:vAlign w:val="center"/>
          </w:tcPr>
          <w:p w14:paraId="66D41616" w14:textId="0946F59F" w:rsidR="00BA5FA1" w:rsidRPr="00AF44B8" w:rsidRDefault="00103B60" w:rsidP="00553DB6">
            <w:pPr>
              <w:pStyle w:val="NoSpacing"/>
              <w:jc w:val="center"/>
              <w:rPr>
                <w:rFonts w:ascii="Arial Narrow" w:eastAsia="Arial Narrow" w:hAnsi="Arial Narrow" w:cs="Arial Narrow"/>
                <w:sz w:val="28"/>
                <w:szCs w:val="28"/>
                <w:lang w:val="es-ES"/>
              </w:rPr>
            </w:pPr>
            <w:r>
              <w:rPr>
                <w:rFonts w:ascii="Arial Narrow" w:eastAsia="Arial Narrow" w:hAnsi="Arial Narrow" w:cs="Arial Narrow"/>
                <w:sz w:val="28"/>
                <w:szCs w:val="28"/>
                <w:lang w:val="es-ES"/>
              </w:rPr>
              <w:t>Puedo hacer una presentación sobre algo que investigué</w:t>
            </w:r>
          </w:p>
        </w:tc>
        <w:tc>
          <w:tcPr>
            <w:tcW w:w="2605" w:type="dxa"/>
            <w:shd w:val="clear" w:color="auto" w:fill="A8EBEF" w:themeFill="accent3" w:themeFillTint="66"/>
            <w:vAlign w:val="center"/>
          </w:tcPr>
          <w:p w14:paraId="716036B6" w14:textId="7BCF05C6" w:rsidR="00BA5FA1" w:rsidRPr="00AF44B8" w:rsidRDefault="00BA5FA1" w:rsidP="00553DB6">
            <w:pPr>
              <w:pStyle w:val="NoSpacing"/>
              <w:jc w:val="center"/>
              <w:rPr>
                <w:rFonts w:ascii="Arial Narrow" w:eastAsia="Arial Narrow" w:hAnsi="Arial Narrow" w:cs="Arial Narrow"/>
                <w:sz w:val="28"/>
                <w:szCs w:val="28"/>
                <w:lang w:val="es-ES"/>
              </w:rPr>
            </w:pPr>
            <w:r>
              <w:rPr>
                <w:rFonts w:ascii="Arial Narrow" w:eastAsia="Arial Narrow" w:hAnsi="Arial Narrow" w:cs="Arial Narrow"/>
                <w:sz w:val="28"/>
                <w:szCs w:val="28"/>
                <w:lang w:val="es-ES"/>
              </w:rPr>
              <w:t xml:space="preserve">Puedo </w:t>
            </w:r>
            <w:r w:rsidR="00051779">
              <w:rPr>
                <w:rFonts w:ascii="Arial Narrow" w:eastAsia="Arial Narrow" w:hAnsi="Arial Narrow" w:cs="Arial Narrow"/>
                <w:sz w:val="28"/>
                <w:szCs w:val="28"/>
                <w:lang w:val="es-ES"/>
              </w:rPr>
              <w:t>identificar la ubicación de los países hispanohablantes en un mapa</w:t>
            </w:r>
          </w:p>
        </w:tc>
      </w:tr>
    </w:tbl>
    <w:p w14:paraId="47002CB5" w14:textId="77777777" w:rsidR="00BA5FA1" w:rsidRPr="00F75F10" w:rsidRDefault="00BA5FA1" w:rsidP="00BA5FA1">
      <w:pPr>
        <w:rPr>
          <w:lang w:val="es-US"/>
        </w:rPr>
      </w:pPr>
    </w:p>
    <w:p w14:paraId="6CC00999" w14:textId="77777777" w:rsidR="00BA5FA1" w:rsidRPr="00B2605C" w:rsidRDefault="00BA5FA1" w:rsidP="00BA5FA1">
      <w:pPr>
        <w:jc w:val="center"/>
      </w:pPr>
      <w:r>
        <w:rPr>
          <w:rFonts w:ascii="Arial Narrow" w:hAnsi="Arial Narrow"/>
          <w:b/>
          <w:sz w:val="28"/>
          <w:lang w:val="es-US"/>
        </w:rPr>
        <w:t xml:space="preserve">Extended </w:t>
      </w:r>
      <w:proofErr w:type="spellStart"/>
      <w:r>
        <w:rPr>
          <w:rFonts w:ascii="Arial Narrow" w:hAnsi="Arial Narrow"/>
          <w:b/>
          <w:sz w:val="28"/>
          <w:lang w:val="es-US"/>
        </w:rPr>
        <w:t>Learning</w:t>
      </w:r>
      <w:proofErr w:type="spellEnd"/>
      <w:r>
        <w:rPr>
          <w:rFonts w:ascii="Arial Narrow" w:hAnsi="Arial Narrow"/>
          <w:b/>
          <w:sz w:val="28"/>
          <w:lang w:val="es-US"/>
        </w:rPr>
        <w:t xml:space="preserve"> </w:t>
      </w:r>
      <w:proofErr w:type="spellStart"/>
      <w:r>
        <w:rPr>
          <w:rFonts w:ascii="Arial Narrow" w:hAnsi="Arial Narrow"/>
          <w:b/>
          <w:sz w:val="28"/>
          <w:lang w:val="es-US"/>
        </w:rPr>
        <w:t>Objectives</w:t>
      </w:r>
      <w:proofErr w:type="spellEnd"/>
    </w:p>
    <w:tbl>
      <w:tblPr>
        <w:tblStyle w:val="TableGrid"/>
        <w:tblW w:w="10826" w:type="dxa"/>
        <w:tblLook w:val="04A0" w:firstRow="1" w:lastRow="0" w:firstColumn="1" w:lastColumn="0" w:noHBand="0" w:noVBand="1"/>
      </w:tblPr>
      <w:tblGrid>
        <w:gridCol w:w="2794"/>
        <w:gridCol w:w="2619"/>
        <w:gridCol w:w="2980"/>
        <w:gridCol w:w="2433"/>
      </w:tblGrid>
      <w:tr w:rsidR="00BA5FA1" w:rsidRPr="00071D4B" w14:paraId="0EB20AF3" w14:textId="77777777" w:rsidTr="00D71D81">
        <w:trPr>
          <w:trHeight w:val="706"/>
        </w:trPr>
        <w:tc>
          <w:tcPr>
            <w:tcW w:w="2794" w:type="dxa"/>
            <w:shd w:val="clear" w:color="auto" w:fill="27CED7" w:themeFill="accent3"/>
            <w:vAlign w:val="center"/>
          </w:tcPr>
          <w:p w14:paraId="1E3D175D" w14:textId="77777777" w:rsidR="00BA5FA1" w:rsidRPr="00B0078A" w:rsidRDefault="00BA5FA1" w:rsidP="00553DB6">
            <w:pPr>
              <w:pStyle w:val="NoSpacing"/>
              <w:jc w:val="center"/>
              <w:rPr>
                <w:rFonts w:ascii="Arial Narrow" w:eastAsia="Arial Narrow" w:hAnsi="Arial Narrow" w:cs="Arial Narrow"/>
                <w:b/>
                <w:bCs/>
                <w:sz w:val="28"/>
                <w:szCs w:val="28"/>
                <w:lang w:val="es-ES"/>
              </w:rPr>
            </w:pPr>
            <w:r>
              <w:rPr>
                <w:rFonts w:ascii="Arial Narrow" w:eastAsia="Arial Narrow" w:hAnsi="Arial Narrow" w:cs="Arial Narrow"/>
                <w:b/>
                <w:bCs/>
                <w:sz w:val="28"/>
                <w:szCs w:val="28"/>
                <w:lang w:val="es-ES"/>
              </w:rPr>
              <w:t>Interpersonal</w:t>
            </w:r>
          </w:p>
        </w:tc>
        <w:tc>
          <w:tcPr>
            <w:tcW w:w="2619" w:type="dxa"/>
            <w:shd w:val="clear" w:color="auto" w:fill="27CED7" w:themeFill="accent3"/>
            <w:vAlign w:val="center"/>
          </w:tcPr>
          <w:p w14:paraId="28B60A1A" w14:textId="77777777" w:rsidR="00BA5FA1" w:rsidRPr="00B0078A" w:rsidRDefault="00BA5FA1" w:rsidP="00553DB6">
            <w:pPr>
              <w:pStyle w:val="NoSpacing"/>
              <w:jc w:val="center"/>
              <w:rPr>
                <w:rFonts w:ascii="Arial Narrow" w:eastAsia="Arial Narrow" w:hAnsi="Arial Narrow" w:cs="Arial Narrow"/>
                <w:b/>
                <w:bCs/>
                <w:sz w:val="28"/>
                <w:szCs w:val="28"/>
                <w:lang w:val="es-ES"/>
              </w:rPr>
            </w:pPr>
            <w:proofErr w:type="spellStart"/>
            <w:r w:rsidRPr="00B0078A">
              <w:rPr>
                <w:rFonts w:ascii="Arial Narrow" w:eastAsia="Arial Narrow" w:hAnsi="Arial Narrow" w:cs="Arial Narrow"/>
                <w:b/>
                <w:bCs/>
                <w:sz w:val="28"/>
                <w:szCs w:val="28"/>
                <w:lang w:val="es-ES"/>
              </w:rPr>
              <w:t>Interpretive</w:t>
            </w:r>
            <w:proofErr w:type="spellEnd"/>
          </w:p>
        </w:tc>
        <w:tc>
          <w:tcPr>
            <w:tcW w:w="2980" w:type="dxa"/>
            <w:shd w:val="clear" w:color="auto" w:fill="27CED7" w:themeFill="accent3"/>
            <w:vAlign w:val="center"/>
          </w:tcPr>
          <w:p w14:paraId="6AAE4D93" w14:textId="77777777" w:rsidR="00BA5FA1" w:rsidRPr="00B0078A" w:rsidRDefault="00BA5FA1" w:rsidP="00553DB6">
            <w:pPr>
              <w:pStyle w:val="NoSpacing"/>
              <w:jc w:val="center"/>
              <w:rPr>
                <w:rFonts w:ascii="Arial Narrow" w:eastAsia="Arial Narrow" w:hAnsi="Arial Narrow" w:cs="Arial Narrow"/>
                <w:b/>
                <w:bCs/>
                <w:sz w:val="28"/>
                <w:szCs w:val="28"/>
                <w:lang w:val="es-ES"/>
              </w:rPr>
            </w:pPr>
            <w:proofErr w:type="spellStart"/>
            <w:r w:rsidRPr="00B0078A">
              <w:rPr>
                <w:rFonts w:ascii="Arial Narrow" w:eastAsia="Arial Narrow" w:hAnsi="Arial Narrow" w:cs="Arial Narrow"/>
                <w:b/>
                <w:bCs/>
                <w:sz w:val="28"/>
                <w:szCs w:val="28"/>
                <w:lang w:val="es-ES"/>
              </w:rPr>
              <w:t>Presentational</w:t>
            </w:r>
            <w:proofErr w:type="spellEnd"/>
          </w:p>
        </w:tc>
        <w:tc>
          <w:tcPr>
            <w:tcW w:w="2433" w:type="dxa"/>
            <w:shd w:val="clear" w:color="auto" w:fill="27CED7" w:themeFill="accent3"/>
            <w:vAlign w:val="center"/>
          </w:tcPr>
          <w:p w14:paraId="3BE30134" w14:textId="77777777" w:rsidR="00BA5FA1" w:rsidRPr="00B0078A" w:rsidRDefault="00BA5FA1" w:rsidP="00553DB6">
            <w:pPr>
              <w:pStyle w:val="NoSpacing"/>
              <w:jc w:val="center"/>
              <w:rPr>
                <w:rFonts w:ascii="Arial Narrow" w:eastAsia="Arial Narrow" w:hAnsi="Arial Narrow" w:cs="Arial Narrow"/>
                <w:b/>
                <w:bCs/>
                <w:sz w:val="28"/>
                <w:szCs w:val="28"/>
                <w:lang w:val="es-ES"/>
              </w:rPr>
            </w:pPr>
            <w:r w:rsidRPr="00B0078A">
              <w:rPr>
                <w:rFonts w:ascii="Arial Narrow" w:eastAsia="Arial Narrow" w:hAnsi="Arial Narrow" w:cs="Arial Narrow"/>
                <w:b/>
                <w:bCs/>
                <w:sz w:val="28"/>
                <w:szCs w:val="28"/>
                <w:lang w:val="es-419"/>
              </w:rPr>
              <w:t>Cultural</w:t>
            </w:r>
          </w:p>
        </w:tc>
      </w:tr>
      <w:tr w:rsidR="00BA5FA1" w:rsidRPr="00071D4B" w14:paraId="49C2363F" w14:textId="77777777" w:rsidTr="00D71D81">
        <w:trPr>
          <w:trHeight w:val="2209"/>
        </w:trPr>
        <w:tc>
          <w:tcPr>
            <w:tcW w:w="2794" w:type="dxa"/>
            <w:shd w:val="clear" w:color="auto" w:fill="D3F5F7" w:themeFill="accent3" w:themeFillTint="33"/>
            <w:vAlign w:val="center"/>
          </w:tcPr>
          <w:p w14:paraId="5F5AC4B2" w14:textId="171A10A9" w:rsidR="00BA5FA1" w:rsidRPr="001B0C7B" w:rsidRDefault="00D71D81" w:rsidP="00553DB6">
            <w:pPr>
              <w:jc w:val="center"/>
              <w:rPr>
                <w:rFonts w:ascii="Arial Narrow" w:hAnsi="Arial Narrow"/>
                <w:sz w:val="28"/>
                <w:szCs w:val="28"/>
                <w:lang w:val="es-US"/>
              </w:rPr>
            </w:pPr>
            <w:r>
              <w:rPr>
                <w:rFonts w:ascii="Arial Narrow" w:eastAsia="Arial Narrow" w:hAnsi="Arial Narrow" w:cs="Arial Narrow"/>
                <w:sz w:val="28"/>
                <w:szCs w:val="28"/>
                <w:lang w:val="es-ES"/>
              </w:rPr>
              <w:t>Puedo hacer y contestar preguntas sobre la presentación de un compañero</w:t>
            </w:r>
          </w:p>
        </w:tc>
        <w:tc>
          <w:tcPr>
            <w:tcW w:w="2619" w:type="dxa"/>
            <w:shd w:val="clear" w:color="auto" w:fill="A8EBEF" w:themeFill="accent3" w:themeFillTint="66"/>
            <w:vAlign w:val="center"/>
          </w:tcPr>
          <w:p w14:paraId="3838D840" w14:textId="7C594596" w:rsidR="00BA5FA1" w:rsidRPr="001B0C7B" w:rsidRDefault="00604167" w:rsidP="00553DB6">
            <w:pPr>
              <w:jc w:val="center"/>
              <w:rPr>
                <w:rFonts w:ascii="Arial Narrow" w:hAnsi="Arial Narrow"/>
                <w:sz w:val="28"/>
                <w:szCs w:val="28"/>
                <w:lang w:val="es-US"/>
              </w:rPr>
            </w:pPr>
            <w:r>
              <w:rPr>
                <w:rFonts w:ascii="Arial Narrow" w:hAnsi="Arial Narrow"/>
                <w:sz w:val="28"/>
                <w:szCs w:val="28"/>
                <w:lang w:val="es-US"/>
              </w:rPr>
              <w:t xml:space="preserve">Puedo identificar la idea principal y unos detalles importantes </w:t>
            </w:r>
            <w:r w:rsidR="00BB2FA9">
              <w:rPr>
                <w:rFonts w:ascii="Arial Narrow" w:hAnsi="Arial Narrow"/>
                <w:sz w:val="28"/>
                <w:szCs w:val="28"/>
                <w:lang w:val="es-US"/>
              </w:rPr>
              <w:t>de un texto, audio o video</w:t>
            </w:r>
          </w:p>
        </w:tc>
        <w:tc>
          <w:tcPr>
            <w:tcW w:w="2980" w:type="dxa"/>
            <w:shd w:val="clear" w:color="auto" w:fill="D3F5F7" w:themeFill="accent3" w:themeFillTint="33"/>
            <w:vAlign w:val="center"/>
          </w:tcPr>
          <w:p w14:paraId="0A816FC1" w14:textId="5767B878" w:rsidR="00BA5FA1" w:rsidRPr="001B0C7B" w:rsidRDefault="00BA5FA1" w:rsidP="00D71D81">
            <w:pPr>
              <w:pStyle w:val="NoSpacing"/>
              <w:jc w:val="center"/>
              <w:rPr>
                <w:rFonts w:ascii="Arial Narrow" w:hAnsi="Arial Narrow"/>
                <w:sz w:val="28"/>
                <w:szCs w:val="28"/>
                <w:lang w:val="es-US"/>
              </w:rPr>
            </w:pPr>
            <w:r w:rsidRPr="001B0C7B">
              <w:rPr>
                <w:rFonts w:ascii="Arial Narrow" w:hAnsi="Arial Narrow"/>
                <w:sz w:val="28"/>
                <w:szCs w:val="28"/>
                <w:lang w:val="es-US"/>
              </w:rPr>
              <w:t>Puedo</w:t>
            </w:r>
            <w:r w:rsidR="003A0097">
              <w:rPr>
                <w:rFonts w:ascii="Arial Narrow" w:hAnsi="Arial Narrow"/>
                <w:sz w:val="28"/>
                <w:szCs w:val="28"/>
                <w:lang w:val="es-US"/>
              </w:rPr>
              <w:t xml:space="preserve"> utilizar productos, prácticas y perspectivas para</w:t>
            </w:r>
            <w:r w:rsidRPr="001B0C7B">
              <w:rPr>
                <w:rFonts w:ascii="Arial Narrow" w:hAnsi="Arial Narrow"/>
                <w:sz w:val="28"/>
                <w:szCs w:val="28"/>
                <w:lang w:val="es-US"/>
              </w:rPr>
              <w:t xml:space="preserve"> </w:t>
            </w:r>
            <w:r w:rsidR="00F36F48">
              <w:rPr>
                <w:rFonts w:ascii="Arial Narrow" w:hAnsi="Arial Narrow"/>
                <w:sz w:val="28"/>
                <w:szCs w:val="28"/>
                <w:lang w:val="es-US"/>
              </w:rPr>
              <w:t>hacer comparaciones culturales</w:t>
            </w:r>
          </w:p>
        </w:tc>
        <w:tc>
          <w:tcPr>
            <w:tcW w:w="2433" w:type="dxa"/>
            <w:shd w:val="clear" w:color="auto" w:fill="A8EBEF" w:themeFill="accent3" w:themeFillTint="66"/>
            <w:vAlign w:val="center"/>
          </w:tcPr>
          <w:p w14:paraId="22A908C5" w14:textId="77777777" w:rsidR="00BA5FA1" w:rsidRPr="001B0C7B" w:rsidRDefault="00BA5FA1" w:rsidP="00553DB6">
            <w:pPr>
              <w:pStyle w:val="NoSpacing"/>
              <w:jc w:val="center"/>
              <w:rPr>
                <w:rFonts w:ascii="Arial Narrow" w:eastAsia="Arial Narrow" w:hAnsi="Arial Narrow" w:cs="Arial Narrow"/>
                <w:sz w:val="28"/>
                <w:szCs w:val="28"/>
                <w:lang w:val="es-ES"/>
              </w:rPr>
            </w:pPr>
            <w:r w:rsidRPr="001B0C7B">
              <w:rPr>
                <w:rFonts w:ascii="Arial Narrow" w:eastAsia="Arial Narrow" w:hAnsi="Arial Narrow" w:cs="Arial Narrow"/>
                <w:sz w:val="28"/>
                <w:szCs w:val="28"/>
                <w:lang w:val="es-ES"/>
              </w:rPr>
              <w:t>Puedo…</w:t>
            </w:r>
          </w:p>
        </w:tc>
      </w:tr>
      <w:tr w:rsidR="00BA5FA1" w:rsidRPr="00071D4B" w14:paraId="7FDE96B5" w14:textId="77777777" w:rsidTr="00D71D81">
        <w:trPr>
          <w:trHeight w:val="2209"/>
        </w:trPr>
        <w:tc>
          <w:tcPr>
            <w:tcW w:w="2794" w:type="dxa"/>
            <w:shd w:val="clear" w:color="auto" w:fill="D3F5F7" w:themeFill="accent3" w:themeFillTint="33"/>
            <w:vAlign w:val="center"/>
          </w:tcPr>
          <w:p w14:paraId="3AA7F012" w14:textId="796929EF" w:rsidR="00BA5FA1" w:rsidRPr="001B0C7B" w:rsidRDefault="00017AB4" w:rsidP="00553DB6">
            <w:pPr>
              <w:pStyle w:val="NoSpacing"/>
              <w:jc w:val="center"/>
              <w:rPr>
                <w:rFonts w:ascii="Arial Narrow" w:eastAsia="Arial Narrow" w:hAnsi="Arial Narrow" w:cs="Arial Narrow"/>
                <w:sz w:val="28"/>
                <w:szCs w:val="28"/>
                <w:lang w:val="es-ES"/>
              </w:rPr>
            </w:pPr>
            <w:r>
              <w:rPr>
                <w:rFonts w:ascii="Arial Narrow" w:eastAsia="Arial Narrow" w:hAnsi="Arial Narrow" w:cs="Arial Narrow"/>
                <w:sz w:val="28"/>
                <w:szCs w:val="28"/>
                <w:lang w:val="es-ES"/>
              </w:rPr>
              <w:t>Puedo tener una conversación</w:t>
            </w:r>
            <w:r w:rsidR="008F1159">
              <w:rPr>
                <w:rFonts w:ascii="Arial Narrow" w:eastAsia="Arial Narrow" w:hAnsi="Arial Narrow" w:cs="Arial Narrow"/>
                <w:sz w:val="28"/>
                <w:szCs w:val="28"/>
                <w:lang w:val="es-ES"/>
              </w:rPr>
              <w:t xml:space="preserve"> sobre cultura y hablar de los productos, prácticas y perspectivas</w:t>
            </w:r>
          </w:p>
        </w:tc>
        <w:tc>
          <w:tcPr>
            <w:tcW w:w="2619" w:type="dxa"/>
            <w:shd w:val="clear" w:color="auto" w:fill="A8EBEF" w:themeFill="accent3" w:themeFillTint="66"/>
            <w:vAlign w:val="center"/>
          </w:tcPr>
          <w:p w14:paraId="57B1AC91" w14:textId="58A7B911" w:rsidR="00BA5FA1" w:rsidRPr="001B0C7B" w:rsidRDefault="00BA5FA1" w:rsidP="00553DB6">
            <w:pPr>
              <w:pStyle w:val="NoSpacing"/>
              <w:jc w:val="center"/>
              <w:rPr>
                <w:rFonts w:ascii="Arial Narrow" w:eastAsia="Arial Narrow" w:hAnsi="Arial Narrow" w:cs="Arial Narrow"/>
                <w:sz w:val="28"/>
                <w:szCs w:val="28"/>
                <w:lang w:val="es-ES"/>
              </w:rPr>
            </w:pPr>
            <w:r w:rsidRPr="001B0C7B">
              <w:rPr>
                <w:rFonts w:ascii="Arial Narrow" w:eastAsia="Arial Narrow" w:hAnsi="Arial Narrow" w:cs="Arial Narrow"/>
                <w:sz w:val="28"/>
                <w:szCs w:val="28"/>
                <w:lang w:val="es-ES"/>
              </w:rPr>
              <w:t xml:space="preserve">Puedo </w:t>
            </w:r>
            <w:r w:rsidR="00C1558B">
              <w:rPr>
                <w:rFonts w:ascii="Arial Narrow" w:eastAsia="Arial Narrow" w:hAnsi="Arial Narrow" w:cs="Arial Narrow"/>
                <w:sz w:val="28"/>
                <w:szCs w:val="28"/>
                <w:lang w:val="es-ES"/>
              </w:rPr>
              <w:t>identificar la secuencia de eventos de texto, audio o video</w:t>
            </w:r>
          </w:p>
        </w:tc>
        <w:tc>
          <w:tcPr>
            <w:tcW w:w="2980" w:type="dxa"/>
            <w:shd w:val="clear" w:color="auto" w:fill="D3F5F7" w:themeFill="accent3" w:themeFillTint="33"/>
            <w:vAlign w:val="center"/>
          </w:tcPr>
          <w:p w14:paraId="56362232" w14:textId="274CC21B" w:rsidR="00BA5FA1" w:rsidRPr="001B0C7B" w:rsidRDefault="00BA5FA1" w:rsidP="00553DB6">
            <w:pPr>
              <w:pStyle w:val="NoSpacing"/>
              <w:jc w:val="center"/>
              <w:rPr>
                <w:rFonts w:ascii="Arial Narrow" w:eastAsia="Arial Narrow" w:hAnsi="Arial Narrow" w:cs="Arial Narrow"/>
                <w:sz w:val="28"/>
                <w:szCs w:val="28"/>
                <w:lang w:val="es-ES"/>
              </w:rPr>
            </w:pPr>
            <w:r w:rsidRPr="001B0C7B">
              <w:rPr>
                <w:rFonts w:ascii="Arial Narrow" w:eastAsia="Arial Narrow" w:hAnsi="Arial Narrow" w:cs="Arial Narrow"/>
                <w:sz w:val="28"/>
                <w:szCs w:val="28"/>
                <w:lang w:val="es-ES"/>
              </w:rPr>
              <w:t xml:space="preserve">Puedo </w:t>
            </w:r>
            <w:r w:rsidR="00591735">
              <w:rPr>
                <w:rFonts w:ascii="Arial Narrow" w:eastAsia="Arial Narrow" w:hAnsi="Arial Narrow" w:cs="Arial Narrow"/>
                <w:sz w:val="28"/>
                <w:szCs w:val="28"/>
                <w:lang w:val="es-ES"/>
              </w:rPr>
              <w:t>escribir párrafos que utilizan</w:t>
            </w:r>
            <w:r w:rsidR="003462A3">
              <w:rPr>
                <w:rFonts w:ascii="Arial Narrow" w:eastAsia="Arial Narrow" w:hAnsi="Arial Narrow" w:cs="Arial Narrow"/>
                <w:sz w:val="28"/>
                <w:szCs w:val="28"/>
                <w:lang w:val="es-ES"/>
              </w:rPr>
              <w:t xml:space="preserve"> transiciones </w:t>
            </w:r>
            <w:r w:rsidR="00555EB1">
              <w:rPr>
                <w:rFonts w:ascii="Arial Narrow" w:eastAsia="Arial Narrow" w:hAnsi="Arial Narrow" w:cs="Arial Narrow"/>
                <w:sz w:val="28"/>
                <w:szCs w:val="28"/>
                <w:lang w:val="es-ES"/>
              </w:rPr>
              <w:t>y palabras de secuencia</w:t>
            </w:r>
            <w:r w:rsidR="00591735">
              <w:rPr>
                <w:rFonts w:ascii="Arial Narrow" w:eastAsia="Arial Narrow" w:hAnsi="Arial Narrow" w:cs="Arial Narrow"/>
                <w:sz w:val="28"/>
                <w:szCs w:val="28"/>
                <w:lang w:val="es-ES"/>
              </w:rPr>
              <w:t xml:space="preserve"> </w:t>
            </w:r>
          </w:p>
        </w:tc>
        <w:tc>
          <w:tcPr>
            <w:tcW w:w="2433" w:type="dxa"/>
            <w:shd w:val="clear" w:color="auto" w:fill="A8EBEF" w:themeFill="accent3" w:themeFillTint="66"/>
            <w:vAlign w:val="center"/>
          </w:tcPr>
          <w:p w14:paraId="75CACB1A" w14:textId="77777777" w:rsidR="00BA5FA1" w:rsidRPr="001B0C7B" w:rsidRDefault="00BA5FA1" w:rsidP="00553DB6">
            <w:pPr>
              <w:pStyle w:val="NoSpacing"/>
              <w:jc w:val="center"/>
              <w:rPr>
                <w:rFonts w:ascii="Arial Narrow" w:eastAsia="Arial Narrow" w:hAnsi="Arial Narrow" w:cs="Arial Narrow"/>
                <w:sz w:val="28"/>
                <w:szCs w:val="28"/>
                <w:lang w:val="es-ES"/>
              </w:rPr>
            </w:pPr>
            <w:r w:rsidRPr="001B0C7B">
              <w:rPr>
                <w:rFonts w:ascii="Arial Narrow" w:eastAsia="Arial Narrow" w:hAnsi="Arial Narrow" w:cs="Arial Narrow"/>
                <w:sz w:val="28"/>
                <w:szCs w:val="28"/>
                <w:lang w:val="es-419"/>
              </w:rPr>
              <w:t>Puedo…</w:t>
            </w:r>
          </w:p>
        </w:tc>
      </w:tr>
    </w:tbl>
    <w:p w14:paraId="74043EF5" w14:textId="19504F7C" w:rsidR="00E8023E" w:rsidRDefault="00E8023E">
      <w:pPr>
        <w:rPr>
          <w:rFonts w:ascii="Arial Narrow" w:hAnsi="Arial Narrow"/>
        </w:rPr>
        <w:sectPr w:rsidR="00E8023E" w:rsidSect="00E8023E">
          <w:headerReference w:type="default" r:id="rId31"/>
          <w:footerReference w:type="default" r:id="rId32"/>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3116"/>
        <w:gridCol w:w="3117"/>
        <w:gridCol w:w="3117"/>
      </w:tblGrid>
      <w:tr w:rsidR="00467F4A" w:rsidRPr="00071D4B" w14:paraId="3916BC69" w14:textId="77777777" w:rsidTr="64EB4222">
        <w:tc>
          <w:tcPr>
            <w:tcW w:w="9350" w:type="dxa"/>
            <w:gridSpan w:val="3"/>
            <w:shd w:val="clear" w:color="auto" w:fill="DFECEB" w:themeFill="accent6" w:themeFillTint="33"/>
          </w:tcPr>
          <w:p w14:paraId="47D3F564" w14:textId="77777777" w:rsidR="00F944EF" w:rsidRPr="00E60E12" w:rsidRDefault="119972D8" w:rsidP="1F5A2903">
            <w:pPr>
              <w:pStyle w:val="NoSpacing"/>
              <w:jc w:val="center"/>
              <w:rPr>
                <w:rFonts w:eastAsia="Arial Narrow" w:cstheme="minorHAnsi"/>
                <w:b/>
                <w:bCs/>
                <w:sz w:val="32"/>
                <w:szCs w:val="32"/>
                <w:lang w:val="es-US"/>
              </w:rPr>
            </w:pPr>
            <w:proofErr w:type="spellStart"/>
            <w:r w:rsidRPr="00E60E12">
              <w:rPr>
                <w:rFonts w:eastAsia="Arial Narrow" w:cstheme="minorHAnsi"/>
                <w:b/>
                <w:bCs/>
                <w:sz w:val="32"/>
                <w:szCs w:val="32"/>
                <w:lang w:val="es-US"/>
              </w:rPr>
              <w:lastRenderedPageBreak/>
              <w:t>Spanish</w:t>
            </w:r>
            <w:proofErr w:type="spellEnd"/>
            <w:r w:rsidRPr="00E60E12">
              <w:rPr>
                <w:rFonts w:eastAsia="Arial Narrow" w:cstheme="minorHAnsi"/>
                <w:b/>
                <w:bCs/>
                <w:sz w:val="32"/>
                <w:szCs w:val="32"/>
                <w:lang w:val="es-US"/>
              </w:rPr>
              <w:t xml:space="preserve"> </w:t>
            </w:r>
            <w:proofErr w:type="spellStart"/>
            <w:r w:rsidRPr="00E60E12">
              <w:rPr>
                <w:rFonts w:eastAsia="Arial Narrow" w:cstheme="minorHAnsi"/>
                <w:b/>
                <w:bCs/>
                <w:sz w:val="32"/>
                <w:szCs w:val="32"/>
                <w:lang w:val="es-US"/>
              </w:rPr>
              <w:t>Literacy</w:t>
            </w:r>
            <w:proofErr w:type="spellEnd"/>
            <w:r w:rsidRPr="00E60E12">
              <w:rPr>
                <w:rFonts w:eastAsia="Arial Narrow" w:cstheme="minorHAnsi"/>
                <w:b/>
                <w:bCs/>
                <w:sz w:val="32"/>
                <w:szCs w:val="32"/>
                <w:lang w:val="es-US"/>
              </w:rPr>
              <w:t xml:space="preserve"> 3-4, Unidad 3 </w:t>
            </w:r>
          </w:p>
          <w:p w14:paraId="08261C42" w14:textId="7F826119" w:rsidR="00F944EF" w:rsidRPr="00E60E12" w:rsidRDefault="00F944EF" w:rsidP="1F5A2903">
            <w:pPr>
              <w:pStyle w:val="NoSpacing"/>
              <w:jc w:val="center"/>
              <w:rPr>
                <w:rFonts w:eastAsia="Arial Narrow" w:cstheme="minorHAnsi"/>
                <w:b/>
                <w:bCs/>
                <w:sz w:val="32"/>
                <w:szCs w:val="32"/>
                <w:lang w:val="es-US"/>
              </w:rPr>
            </w:pPr>
          </w:p>
        </w:tc>
      </w:tr>
      <w:tr w:rsidR="00467F4A" w:rsidRPr="00AD6B81" w14:paraId="0EE839CF" w14:textId="77777777" w:rsidTr="64EB4222">
        <w:tc>
          <w:tcPr>
            <w:tcW w:w="9350" w:type="dxa"/>
            <w:gridSpan w:val="3"/>
          </w:tcPr>
          <w:p w14:paraId="1FC781D6" w14:textId="0CA95A5B" w:rsidR="00467F4A" w:rsidRPr="00E60E12" w:rsidRDefault="26F18DBE" w:rsidP="64EB4222">
            <w:pPr>
              <w:pStyle w:val="NoSpacing"/>
              <w:rPr>
                <w:rFonts w:eastAsia="Arial Narrow" w:cstheme="minorHAnsi"/>
                <w:sz w:val="24"/>
                <w:szCs w:val="24"/>
                <w:lang w:val="es-ES"/>
              </w:rPr>
            </w:pPr>
            <w:proofErr w:type="spellStart"/>
            <w:r w:rsidRPr="00E60E12">
              <w:rPr>
                <w:rFonts w:eastAsia="Arial Narrow" w:cstheme="minorHAnsi"/>
                <w:b/>
                <w:bCs/>
                <w:sz w:val="24"/>
                <w:szCs w:val="24"/>
                <w:lang w:val="es-ES"/>
              </w:rPr>
              <w:t>Essential</w:t>
            </w:r>
            <w:proofErr w:type="spellEnd"/>
            <w:r w:rsidRPr="00E60E12">
              <w:rPr>
                <w:rFonts w:eastAsia="Arial Narrow" w:cstheme="minorHAnsi"/>
                <w:b/>
                <w:bCs/>
                <w:sz w:val="24"/>
                <w:szCs w:val="24"/>
                <w:lang w:val="es-ES"/>
              </w:rPr>
              <w:t xml:space="preserve"> </w:t>
            </w:r>
            <w:proofErr w:type="spellStart"/>
            <w:r w:rsidRPr="00E60E12">
              <w:rPr>
                <w:rFonts w:eastAsia="Arial Narrow" w:cstheme="minorHAnsi"/>
                <w:b/>
                <w:bCs/>
                <w:sz w:val="24"/>
                <w:szCs w:val="24"/>
                <w:lang w:val="es-ES"/>
              </w:rPr>
              <w:t>question</w:t>
            </w:r>
            <w:proofErr w:type="spellEnd"/>
            <w:r w:rsidRPr="00E60E12">
              <w:rPr>
                <w:rFonts w:eastAsia="Arial Narrow" w:cstheme="minorHAnsi"/>
                <w:sz w:val="24"/>
                <w:szCs w:val="24"/>
                <w:lang w:val="es-ES"/>
              </w:rPr>
              <w:t>: ¿</w:t>
            </w:r>
            <w:r w:rsidR="335988E6" w:rsidRPr="00E60E12">
              <w:rPr>
                <w:rFonts w:eastAsia="Arial Narrow" w:cstheme="minorHAnsi"/>
                <w:sz w:val="24"/>
                <w:szCs w:val="24"/>
                <w:lang w:val="es-ES"/>
              </w:rPr>
              <w:t>Qu</w:t>
            </w:r>
            <w:r w:rsidR="2F3023B8" w:rsidRPr="00E60E12">
              <w:rPr>
                <w:rFonts w:eastAsia="Arial Narrow" w:cstheme="minorHAnsi"/>
                <w:sz w:val="24"/>
                <w:szCs w:val="24"/>
                <w:lang w:val="es-ES"/>
              </w:rPr>
              <w:t>é</w:t>
            </w:r>
            <w:r w:rsidR="335988E6" w:rsidRPr="00E60E12">
              <w:rPr>
                <w:rFonts w:eastAsia="Arial Narrow" w:cstheme="minorHAnsi"/>
                <w:sz w:val="24"/>
                <w:szCs w:val="24"/>
                <w:lang w:val="es-ES"/>
              </w:rPr>
              <w:t xml:space="preserve"> </w:t>
            </w:r>
            <w:r w:rsidR="72BB6BD4" w:rsidRPr="00E60E12">
              <w:rPr>
                <w:rFonts w:eastAsia="Arial Narrow" w:cstheme="minorHAnsi"/>
                <w:sz w:val="24"/>
                <w:szCs w:val="24"/>
                <w:lang w:val="es-ES"/>
              </w:rPr>
              <w:t xml:space="preserve">influencia tiene el pasado en </w:t>
            </w:r>
            <w:r w:rsidR="2681743E" w:rsidRPr="00E60E12">
              <w:rPr>
                <w:rFonts w:eastAsia="Arial Narrow" w:cstheme="minorHAnsi"/>
                <w:sz w:val="24"/>
                <w:szCs w:val="24"/>
                <w:lang w:val="es-ES"/>
              </w:rPr>
              <w:t>el presente?</w:t>
            </w:r>
            <w:r w:rsidR="3BBF6D2B" w:rsidRPr="00E60E12">
              <w:rPr>
                <w:rFonts w:eastAsia="Arial Narrow" w:cstheme="minorHAnsi"/>
                <w:sz w:val="24"/>
                <w:szCs w:val="24"/>
                <w:lang w:val="es-ES"/>
              </w:rPr>
              <w:t xml:space="preserve"> </w:t>
            </w:r>
          </w:p>
          <w:p w14:paraId="0AE3A26C" w14:textId="7FEB2671" w:rsidR="00467F4A" w:rsidRPr="00E60E12" w:rsidRDefault="00467F4A" w:rsidP="64EB4222">
            <w:pPr>
              <w:pStyle w:val="NoSpacing"/>
              <w:rPr>
                <w:rFonts w:eastAsia="Arial Narrow" w:cstheme="minorHAnsi"/>
                <w:sz w:val="24"/>
                <w:szCs w:val="24"/>
                <w:lang w:val="es-ES"/>
              </w:rPr>
            </w:pPr>
          </w:p>
          <w:p w14:paraId="10B1C53C" w14:textId="5E33FF07" w:rsidR="00467F4A" w:rsidRPr="00E60E12" w:rsidRDefault="00AD50D0" w:rsidP="1F5A2903">
            <w:pPr>
              <w:pStyle w:val="NoSpacing"/>
              <w:rPr>
                <w:rFonts w:eastAsia="Arial Narrow" w:cstheme="minorHAnsi"/>
                <w:sz w:val="24"/>
                <w:szCs w:val="24"/>
                <w:lang w:val="es-ES"/>
              </w:rPr>
            </w:pPr>
            <w:r w:rsidRPr="00E60E12">
              <w:rPr>
                <w:rFonts w:eastAsia="Arial Narrow" w:cstheme="minorHAnsi"/>
                <w:b/>
                <w:bCs/>
                <w:sz w:val="24"/>
                <w:szCs w:val="24"/>
                <w:lang w:val="es-ES"/>
              </w:rPr>
              <w:t>Ideas para temas</w:t>
            </w:r>
            <w:r w:rsidRPr="00E60E12">
              <w:rPr>
                <w:rFonts w:eastAsia="Arial Narrow" w:cstheme="minorHAnsi"/>
                <w:sz w:val="24"/>
                <w:szCs w:val="24"/>
                <w:lang w:val="es-ES"/>
              </w:rPr>
              <w:t xml:space="preserve">: </w:t>
            </w:r>
            <w:r w:rsidR="3BBF6D2B" w:rsidRPr="00E60E12">
              <w:rPr>
                <w:rFonts w:eastAsia="Arial Narrow" w:cstheme="minorHAnsi"/>
                <w:sz w:val="24"/>
                <w:szCs w:val="24"/>
                <w:lang w:val="es-ES"/>
              </w:rPr>
              <w:t xml:space="preserve">La historia de diferentes países hispanos; grandes civilizaciones </w:t>
            </w:r>
            <w:r w:rsidR="67A4B28B" w:rsidRPr="00E60E12">
              <w:rPr>
                <w:rFonts w:eastAsia="Arial Narrow" w:cstheme="minorHAnsi"/>
                <w:sz w:val="24"/>
                <w:szCs w:val="24"/>
                <w:lang w:val="es-ES"/>
              </w:rPr>
              <w:t>precolombinas;</w:t>
            </w:r>
            <w:r w:rsidR="3BBF6D2B" w:rsidRPr="00E60E12">
              <w:rPr>
                <w:rFonts w:eastAsia="Arial Narrow" w:cstheme="minorHAnsi"/>
                <w:sz w:val="24"/>
                <w:szCs w:val="24"/>
                <w:lang w:val="es-ES"/>
              </w:rPr>
              <w:t xml:space="preserve"> mitos y leyendas; eventos históricos;</w:t>
            </w:r>
            <w:r w:rsidR="335BA20A" w:rsidRPr="00E60E12">
              <w:rPr>
                <w:rFonts w:eastAsia="Arial Narrow" w:cstheme="minorHAnsi"/>
                <w:sz w:val="24"/>
                <w:szCs w:val="24"/>
                <w:lang w:val="es-ES"/>
              </w:rPr>
              <w:t xml:space="preserve"> la narración;</w:t>
            </w:r>
            <w:r w:rsidR="3BBF6D2B" w:rsidRPr="00E60E12">
              <w:rPr>
                <w:rFonts w:eastAsia="Arial Narrow" w:cstheme="minorHAnsi"/>
                <w:sz w:val="24"/>
                <w:szCs w:val="24"/>
                <w:lang w:val="es-ES"/>
              </w:rPr>
              <w:t xml:space="preserve"> personajes históricos importantes; </w:t>
            </w:r>
            <w:r w:rsidR="058788A9" w:rsidRPr="00E60E12">
              <w:rPr>
                <w:rFonts w:eastAsia="Arial Narrow" w:cstheme="minorHAnsi"/>
                <w:i/>
                <w:iCs/>
                <w:sz w:val="24"/>
                <w:szCs w:val="24"/>
                <w:lang w:val="es-ES"/>
              </w:rPr>
              <w:t>Vida y muerte en la Mara Salvatrucha</w:t>
            </w:r>
            <w:r w:rsidR="058788A9" w:rsidRPr="00E60E12">
              <w:rPr>
                <w:rFonts w:eastAsia="Arial Narrow" w:cstheme="minorHAnsi"/>
                <w:sz w:val="24"/>
                <w:szCs w:val="24"/>
                <w:lang w:val="es-ES"/>
              </w:rPr>
              <w:t xml:space="preserve">; </w:t>
            </w:r>
            <w:r w:rsidR="53935E0B" w:rsidRPr="00E60E12">
              <w:rPr>
                <w:rFonts w:eastAsia="Arial Narrow" w:cstheme="minorHAnsi"/>
                <w:sz w:val="24"/>
                <w:szCs w:val="24"/>
                <w:lang w:val="es-ES"/>
              </w:rPr>
              <w:t xml:space="preserve">biografías; el arte; </w:t>
            </w:r>
            <w:r w:rsidR="3BBF6D2B" w:rsidRPr="00E60E12">
              <w:rPr>
                <w:rFonts w:eastAsia="Arial Narrow" w:cstheme="minorHAnsi"/>
                <w:sz w:val="24"/>
                <w:szCs w:val="24"/>
                <w:lang w:val="es-ES"/>
              </w:rPr>
              <w:t>etc.</w:t>
            </w:r>
          </w:p>
        </w:tc>
      </w:tr>
      <w:tr w:rsidR="00467F4A" w14:paraId="077FD00F" w14:textId="77777777" w:rsidTr="64EB4222">
        <w:tc>
          <w:tcPr>
            <w:tcW w:w="9350" w:type="dxa"/>
            <w:gridSpan w:val="3"/>
          </w:tcPr>
          <w:p w14:paraId="26438631" w14:textId="71FF7F94" w:rsidR="00467F4A" w:rsidRPr="00E60E12" w:rsidRDefault="48C05A8A" w:rsidP="00467F4A">
            <w:pPr>
              <w:pStyle w:val="NoSpacing"/>
              <w:rPr>
                <w:rFonts w:eastAsia="Arial Narrow" w:cstheme="minorHAnsi"/>
                <w:sz w:val="24"/>
                <w:szCs w:val="24"/>
              </w:rPr>
            </w:pPr>
            <w:r w:rsidRPr="00E60E12">
              <w:rPr>
                <w:rFonts w:eastAsia="Arial Narrow" w:cstheme="minorHAnsi"/>
                <w:b/>
                <w:bCs/>
                <w:sz w:val="24"/>
                <w:szCs w:val="24"/>
              </w:rPr>
              <w:t>Nevada Academic Content Standards for World Languages</w:t>
            </w:r>
            <w:r w:rsidRPr="00E60E12">
              <w:rPr>
                <w:rFonts w:eastAsia="Arial Narrow" w:cstheme="minorHAnsi"/>
                <w:sz w:val="24"/>
                <w:szCs w:val="24"/>
              </w:rPr>
              <w:t>: (1) Interpersonal communication, (2) interpretive communication, (3) presentational communication, (4) relating cultural practices to perspectives, (5) relating cultural products to perspectives, (6) making connections, (7) acquiring diverse perspectives, (8) language comparisons, (9) cultural comparisons, (10) school and global communities, (11) lifelong learning</w:t>
            </w:r>
          </w:p>
        </w:tc>
      </w:tr>
      <w:tr w:rsidR="00E60E12" w:rsidRPr="00B02CFA" w14:paraId="71DF48CC" w14:textId="77777777" w:rsidTr="00215D65">
        <w:trPr>
          <w:trHeight w:val="113"/>
        </w:trPr>
        <w:tc>
          <w:tcPr>
            <w:tcW w:w="3116" w:type="dxa"/>
            <w:tcBorders>
              <w:top w:val="single" w:sz="8" w:space="0" w:color="auto"/>
              <w:left w:val="single" w:sz="8" w:space="0" w:color="auto"/>
              <w:bottom w:val="single" w:sz="8" w:space="0" w:color="auto"/>
              <w:right w:val="single" w:sz="8" w:space="0" w:color="auto"/>
            </w:tcBorders>
          </w:tcPr>
          <w:p w14:paraId="33843205" w14:textId="77777777" w:rsidR="00E60E12" w:rsidRPr="00B02CFA" w:rsidRDefault="00E60E12" w:rsidP="00215D65">
            <w:pPr>
              <w:pStyle w:val="NoSpacing"/>
              <w:rPr>
                <w:rFonts w:eastAsia="Arial Narrow" w:cstheme="minorHAnsi"/>
                <w:b/>
                <w:bCs/>
                <w:sz w:val="24"/>
                <w:szCs w:val="24"/>
              </w:rPr>
            </w:pPr>
            <w:r w:rsidRPr="00B02CFA">
              <w:rPr>
                <w:rFonts w:cstheme="minorHAnsi"/>
                <w:b/>
                <w:bCs/>
                <w:sz w:val="24"/>
                <w:szCs w:val="24"/>
              </w:rPr>
              <w:t>Essential Interpersonal Objective</w:t>
            </w:r>
          </w:p>
        </w:tc>
        <w:tc>
          <w:tcPr>
            <w:tcW w:w="3117" w:type="dxa"/>
            <w:tcBorders>
              <w:top w:val="single" w:sz="8" w:space="0" w:color="auto"/>
              <w:left w:val="single" w:sz="8" w:space="0" w:color="auto"/>
              <w:bottom w:val="single" w:sz="8" w:space="0" w:color="auto"/>
              <w:right w:val="single" w:sz="8" w:space="0" w:color="auto"/>
            </w:tcBorders>
          </w:tcPr>
          <w:p w14:paraId="717FAD06" w14:textId="77777777" w:rsidR="00E60E12" w:rsidRPr="00B02CFA" w:rsidRDefault="00E60E12" w:rsidP="00215D65">
            <w:pPr>
              <w:pStyle w:val="NoSpacing"/>
              <w:rPr>
                <w:rFonts w:eastAsia="Arial Narrow" w:cstheme="minorHAnsi"/>
                <w:b/>
                <w:bCs/>
                <w:sz w:val="24"/>
                <w:szCs w:val="24"/>
              </w:rPr>
            </w:pPr>
            <w:r w:rsidRPr="00B02CFA">
              <w:rPr>
                <w:rFonts w:cstheme="minorHAnsi"/>
                <w:b/>
                <w:bCs/>
                <w:sz w:val="24"/>
                <w:szCs w:val="24"/>
              </w:rPr>
              <w:t>Essential Interpretive Objective</w:t>
            </w:r>
          </w:p>
        </w:tc>
        <w:tc>
          <w:tcPr>
            <w:tcW w:w="3117" w:type="dxa"/>
            <w:tcBorders>
              <w:top w:val="single" w:sz="8" w:space="0" w:color="auto"/>
              <w:left w:val="single" w:sz="8" w:space="0" w:color="auto"/>
              <w:bottom w:val="single" w:sz="8" w:space="0" w:color="auto"/>
              <w:right w:val="single" w:sz="8" w:space="0" w:color="auto"/>
            </w:tcBorders>
          </w:tcPr>
          <w:p w14:paraId="4A1DBCC2" w14:textId="77777777" w:rsidR="00E60E12" w:rsidRPr="00B02CFA" w:rsidRDefault="00E60E12" w:rsidP="00215D65">
            <w:pPr>
              <w:pStyle w:val="NoSpacing"/>
              <w:rPr>
                <w:rFonts w:eastAsia="Arial Narrow" w:cstheme="minorHAnsi"/>
                <w:b/>
                <w:bCs/>
                <w:sz w:val="24"/>
                <w:szCs w:val="24"/>
              </w:rPr>
            </w:pPr>
            <w:r w:rsidRPr="00B02CFA">
              <w:rPr>
                <w:rFonts w:cstheme="minorHAnsi"/>
                <w:b/>
                <w:bCs/>
                <w:sz w:val="24"/>
                <w:szCs w:val="24"/>
              </w:rPr>
              <w:t>Essential Presentational Objective</w:t>
            </w:r>
          </w:p>
        </w:tc>
      </w:tr>
      <w:tr w:rsidR="00E60E12" w:rsidRPr="00B02CFA" w14:paraId="35AC55D6" w14:textId="77777777" w:rsidTr="00215D65">
        <w:trPr>
          <w:trHeight w:val="113"/>
        </w:trPr>
        <w:tc>
          <w:tcPr>
            <w:tcW w:w="3116" w:type="dxa"/>
            <w:tcBorders>
              <w:top w:val="single" w:sz="8" w:space="0" w:color="auto"/>
              <w:left w:val="single" w:sz="8" w:space="0" w:color="auto"/>
              <w:bottom w:val="single" w:sz="8" w:space="0" w:color="auto"/>
              <w:right w:val="single" w:sz="8" w:space="0" w:color="auto"/>
            </w:tcBorders>
          </w:tcPr>
          <w:p w14:paraId="1DF8B0A6" w14:textId="0EFDEEC2" w:rsidR="00E60E12" w:rsidRPr="00B02CFA" w:rsidRDefault="003623D2" w:rsidP="00215D65">
            <w:pPr>
              <w:pStyle w:val="ListParagraph"/>
              <w:numPr>
                <w:ilvl w:val="0"/>
                <w:numId w:val="22"/>
              </w:numPr>
              <w:ind w:left="360"/>
              <w:rPr>
                <w:rFonts w:eastAsiaTheme="minorEastAsia" w:cstheme="minorHAnsi"/>
              </w:rPr>
            </w:pPr>
            <w:r>
              <w:rPr>
                <w:rFonts w:cstheme="minorHAnsi"/>
              </w:rPr>
              <w:t>Discuss class concepts and information in Spanish</w:t>
            </w:r>
          </w:p>
          <w:p w14:paraId="689D9191" w14:textId="77777777" w:rsidR="00E60E12" w:rsidRPr="00B02CFA" w:rsidRDefault="00E60E12" w:rsidP="00215D65">
            <w:pPr>
              <w:pStyle w:val="NoSpacing"/>
              <w:rPr>
                <w:rFonts w:eastAsia="Arial Narrow" w:cstheme="minorHAnsi"/>
                <w:b/>
                <w:bCs/>
                <w:sz w:val="24"/>
                <w:szCs w:val="24"/>
              </w:rPr>
            </w:pPr>
          </w:p>
        </w:tc>
        <w:tc>
          <w:tcPr>
            <w:tcW w:w="3117" w:type="dxa"/>
            <w:tcBorders>
              <w:top w:val="single" w:sz="8" w:space="0" w:color="auto"/>
              <w:left w:val="single" w:sz="8" w:space="0" w:color="auto"/>
              <w:bottom w:val="single" w:sz="8" w:space="0" w:color="auto"/>
              <w:right w:val="single" w:sz="8" w:space="0" w:color="auto"/>
            </w:tcBorders>
          </w:tcPr>
          <w:p w14:paraId="7FE64987" w14:textId="62A80A08" w:rsidR="00E60E12" w:rsidRPr="00B02CFA" w:rsidRDefault="003623D2" w:rsidP="00215D65">
            <w:pPr>
              <w:pStyle w:val="ListParagraph"/>
              <w:numPr>
                <w:ilvl w:val="0"/>
                <w:numId w:val="22"/>
              </w:numPr>
              <w:ind w:left="360"/>
              <w:rPr>
                <w:rFonts w:eastAsiaTheme="minorEastAsia" w:cstheme="minorHAnsi"/>
              </w:rPr>
            </w:pPr>
            <w:r>
              <w:rPr>
                <w:rFonts w:cstheme="minorHAnsi"/>
              </w:rPr>
              <w:t>Identify the main idea of a text, video or audio clip</w:t>
            </w:r>
          </w:p>
          <w:p w14:paraId="409FC8CA" w14:textId="77777777" w:rsidR="00E60E12" w:rsidRPr="00B02CFA" w:rsidRDefault="00E60E12" w:rsidP="00215D65">
            <w:pPr>
              <w:pStyle w:val="NoSpacing"/>
              <w:rPr>
                <w:rFonts w:eastAsia="Arial Narrow" w:cstheme="minorHAnsi"/>
                <w:b/>
                <w:bCs/>
                <w:sz w:val="24"/>
                <w:szCs w:val="24"/>
              </w:rPr>
            </w:pPr>
          </w:p>
        </w:tc>
        <w:tc>
          <w:tcPr>
            <w:tcW w:w="3117" w:type="dxa"/>
            <w:tcBorders>
              <w:top w:val="single" w:sz="8" w:space="0" w:color="auto"/>
              <w:left w:val="single" w:sz="8" w:space="0" w:color="auto"/>
              <w:bottom w:val="single" w:sz="8" w:space="0" w:color="auto"/>
              <w:right w:val="single" w:sz="8" w:space="0" w:color="auto"/>
            </w:tcBorders>
          </w:tcPr>
          <w:p w14:paraId="499008BF" w14:textId="564F3866" w:rsidR="00E60E12" w:rsidRPr="00184C43" w:rsidRDefault="003623D2" w:rsidP="00215D65">
            <w:pPr>
              <w:pStyle w:val="ListParagraph"/>
              <w:numPr>
                <w:ilvl w:val="0"/>
                <w:numId w:val="22"/>
              </w:numPr>
              <w:ind w:left="360"/>
              <w:rPr>
                <w:rFonts w:eastAsiaTheme="minorEastAsia" w:cstheme="minorHAnsi"/>
              </w:rPr>
            </w:pPr>
            <w:r>
              <w:rPr>
                <w:rFonts w:eastAsiaTheme="minorEastAsia" w:cstheme="minorHAnsi"/>
              </w:rPr>
              <w:t>Write a descriptive paragraph</w:t>
            </w:r>
            <w:r w:rsidR="00E17316">
              <w:rPr>
                <w:rFonts w:eastAsiaTheme="minorEastAsia" w:cstheme="minorHAnsi"/>
              </w:rPr>
              <w:t xml:space="preserve"> or </w:t>
            </w:r>
            <w:r w:rsidR="00B86B1A">
              <w:rPr>
                <w:rFonts w:eastAsiaTheme="minorEastAsia" w:cstheme="minorHAnsi"/>
              </w:rPr>
              <w:t xml:space="preserve">3-5 paragraph </w:t>
            </w:r>
            <w:r w:rsidR="00E17316">
              <w:rPr>
                <w:rFonts w:eastAsiaTheme="minorEastAsia" w:cstheme="minorHAnsi"/>
              </w:rPr>
              <w:t>essay</w:t>
            </w:r>
            <w:r w:rsidR="004A465E">
              <w:rPr>
                <w:rFonts w:eastAsiaTheme="minorEastAsia" w:cstheme="minorHAnsi"/>
              </w:rPr>
              <w:t xml:space="preserve"> with attention to sensory details</w:t>
            </w:r>
            <w:r w:rsidR="00184C43">
              <w:rPr>
                <w:rFonts w:eastAsiaTheme="minorEastAsia" w:cstheme="minorHAnsi"/>
              </w:rPr>
              <w:t xml:space="preserve"> to help reader create a mental image</w:t>
            </w:r>
          </w:p>
        </w:tc>
      </w:tr>
      <w:tr w:rsidR="007A6411" w:rsidRPr="48C05A8A" w14:paraId="6F99EB0B" w14:textId="77777777" w:rsidTr="000D6A63">
        <w:trPr>
          <w:trHeight w:val="113"/>
        </w:trPr>
        <w:tc>
          <w:tcPr>
            <w:tcW w:w="3116" w:type="dxa"/>
            <w:tcBorders>
              <w:top w:val="single" w:sz="8" w:space="0" w:color="auto"/>
              <w:left w:val="single" w:sz="8" w:space="0" w:color="auto"/>
              <w:bottom w:val="single" w:sz="8" w:space="0" w:color="auto"/>
              <w:right w:val="single" w:sz="8" w:space="0" w:color="auto"/>
            </w:tcBorders>
          </w:tcPr>
          <w:p w14:paraId="1393D4D7" w14:textId="77777777" w:rsidR="007A6411" w:rsidRPr="00E60E12" w:rsidRDefault="007A6411" w:rsidP="000D6A63">
            <w:pPr>
              <w:pStyle w:val="NoSpacing"/>
              <w:rPr>
                <w:rFonts w:eastAsia="Arial Narrow" w:cstheme="minorHAnsi"/>
                <w:b/>
                <w:bCs/>
                <w:sz w:val="24"/>
                <w:szCs w:val="24"/>
              </w:rPr>
            </w:pPr>
            <w:bookmarkStart w:id="2" w:name="_Hlk107316139"/>
            <w:r w:rsidRPr="00E60E12">
              <w:rPr>
                <w:rFonts w:eastAsia="Arial Narrow" w:cstheme="minorHAnsi"/>
                <w:b/>
                <w:bCs/>
                <w:sz w:val="24"/>
                <w:szCs w:val="24"/>
              </w:rPr>
              <w:t>Interpersonal Communication Objectives</w:t>
            </w:r>
          </w:p>
        </w:tc>
        <w:tc>
          <w:tcPr>
            <w:tcW w:w="3117" w:type="dxa"/>
            <w:tcBorders>
              <w:top w:val="single" w:sz="8" w:space="0" w:color="auto"/>
              <w:left w:val="single" w:sz="8" w:space="0" w:color="auto"/>
              <w:bottom w:val="single" w:sz="8" w:space="0" w:color="auto"/>
              <w:right w:val="single" w:sz="8" w:space="0" w:color="auto"/>
            </w:tcBorders>
          </w:tcPr>
          <w:p w14:paraId="2958E94A" w14:textId="77777777" w:rsidR="007A6411" w:rsidRPr="00E60E12" w:rsidRDefault="007A6411" w:rsidP="000D6A63">
            <w:pPr>
              <w:pStyle w:val="NoSpacing"/>
              <w:rPr>
                <w:rFonts w:eastAsia="Arial Narrow" w:cstheme="minorHAnsi"/>
                <w:b/>
                <w:bCs/>
                <w:sz w:val="24"/>
                <w:szCs w:val="24"/>
              </w:rPr>
            </w:pPr>
            <w:r w:rsidRPr="00E60E12">
              <w:rPr>
                <w:rFonts w:eastAsia="Arial Narrow" w:cstheme="minorHAnsi"/>
                <w:b/>
                <w:bCs/>
                <w:sz w:val="24"/>
                <w:szCs w:val="24"/>
              </w:rPr>
              <w:t>Interpretive Communication Objectives</w:t>
            </w:r>
          </w:p>
        </w:tc>
        <w:tc>
          <w:tcPr>
            <w:tcW w:w="3117" w:type="dxa"/>
            <w:tcBorders>
              <w:top w:val="single" w:sz="8" w:space="0" w:color="auto"/>
              <w:left w:val="single" w:sz="8" w:space="0" w:color="auto"/>
              <w:bottom w:val="single" w:sz="8" w:space="0" w:color="auto"/>
              <w:right w:val="single" w:sz="8" w:space="0" w:color="auto"/>
            </w:tcBorders>
          </w:tcPr>
          <w:p w14:paraId="52FA83AA" w14:textId="77777777" w:rsidR="007A6411" w:rsidRPr="00E60E12" w:rsidRDefault="007A6411" w:rsidP="000D6A63">
            <w:pPr>
              <w:pStyle w:val="NoSpacing"/>
              <w:rPr>
                <w:rFonts w:eastAsia="Arial Narrow" w:cstheme="minorHAnsi"/>
                <w:b/>
                <w:bCs/>
                <w:sz w:val="24"/>
                <w:szCs w:val="24"/>
              </w:rPr>
            </w:pPr>
            <w:r w:rsidRPr="00E60E12">
              <w:rPr>
                <w:rFonts w:eastAsia="Arial Narrow" w:cstheme="minorHAnsi"/>
                <w:b/>
                <w:bCs/>
                <w:sz w:val="24"/>
                <w:szCs w:val="24"/>
              </w:rPr>
              <w:t xml:space="preserve">Presentational Communication Objectives </w:t>
            </w:r>
          </w:p>
        </w:tc>
      </w:tr>
      <w:bookmarkEnd w:id="2"/>
      <w:tr w:rsidR="007A6411" w14:paraId="55853AF7" w14:textId="77777777" w:rsidTr="00FC2580">
        <w:trPr>
          <w:trHeight w:val="112"/>
        </w:trPr>
        <w:tc>
          <w:tcPr>
            <w:tcW w:w="3116" w:type="dxa"/>
          </w:tcPr>
          <w:p w14:paraId="7743BFA5" w14:textId="2252E2A3" w:rsidR="001B5057" w:rsidRPr="00E60E12" w:rsidRDefault="00112E7E" w:rsidP="001B5057">
            <w:pPr>
              <w:pStyle w:val="ListParagraph"/>
              <w:numPr>
                <w:ilvl w:val="0"/>
                <w:numId w:val="22"/>
              </w:numPr>
              <w:spacing w:line="259" w:lineRule="auto"/>
              <w:ind w:left="360"/>
              <w:rPr>
                <w:rFonts w:eastAsiaTheme="minorEastAsia" w:cstheme="minorHAnsi"/>
              </w:rPr>
            </w:pPr>
            <w:r w:rsidRPr="00E60E12">
              <w:rPr>
                <w:rFonts w:cstheme="minorHAnsi"/>
              </w:rPr>
              <w:t>R</w:t>
            </w:r>
            <w:r w:rsidR="001B5057" w:rsidRPr="00E60E12">
              <w:rPr>
                <w:rFonts w:cstheme="minorHAnsi"/>
              </w:rPr>
              <w:t xml:space="preserve">espond to an informal email </w:t>
            </w:r>
            <w:r w:rsidR="00BE6E2E">
              <w:rPr>
                <w:rFonts w:cstheme="minorHAnsi"/>
              </w:rPr>
              <w:t>or letter</w:t>
            </w:r>
          </w:p>
          <w:p w14:paraId="7D1C0C48" w14:textId="424321A4" w:rsidR="001B5057" w:rsidRPr="00E60E12" w:rsidRDefault="00112E7E" w:rsidP="001B5057">
            <w:pPr>
              <w:pStyle w:val="ListParagraph"/>
              <w:numPr>
                <w:ilvl w:val="0"/>
                <w:numId w:val="22"/>
              </w:numPr>
              <w:spacing w:line="259" w:lineRule="auto"/>
              <w:ind w:left="360"/>
              <w:rPr>
                <w:rFonts w:cstheme="minorHAnsi"/>
              </w:rPr>
            </w:pPr>
            <w:r w:rsidRPr="00E60E12">
              <w:rPr>
                <w:rFonts w:cstheme="minorHAnsi"/>
              </w:rPr>
              <w:t>D</w:t>
            </w:r>
            <w:r w:rsidR="001B5057" w:rsidRPr="00E60E12">
              <w:rPr>
                <w:rFonts w:cstheme="minorHAnsi"/>
              </w:rPr>
              <w:t>iscuss historic contributions of target cultures</w:t>
            </w:r>
          </w:p>
          <w:p w14:paraId="1014216B" w14:textId="2965F77B" w:rsidR="007A6411" w:rsidRPr="00E60E12" w:rsidRDefault="001B5057" w:rsidP="001B5057">
            <w:pPr>
              <w:pStyle w:val="ListParagraph"/>
              <w:numPr>
                <w:ilvl w:val="0"/>
                <w:numId w:val="22"/>
              </w:numPr>
              <w:spacing w:line="259" w:lineRule="auto"/>
              <w:ind w:left="360"/>
              <w:rPr>
                <w:rFonts w:cstheme="minorHAnsi"/>
              </w:rPr>
            </w:pPr>
            <w:r w:rsidRPr="00E60E12">
              <w:rPr>
                <w:rFonts w:cstheme="minorHAnsi"/>
              </w:rPr>
              <w:t xml:space="preserve">With scaffolding, </w:t>
            </w:r>
            <w:r w:rsidR="0028787A">
              <w:rPr>
                <w:rFonts w:cstheme="minorHAnsi"/>
              </w:rPr>
              <w:t xml:space="preserve">continue </w:t>
            </w:r>
            <w:r w:rsidRPr="00E60E12">
              <w:rPr>
                <w:rFonts w:cstheme="minorHAnsi"/>
              </w:rPr>
              <w:t>discuss</w:t>
            </w:r>
            <w:r w:rsidR="0028787A">
              <w:rPr>
                <w:rFonts w:cstheme="minorHAnsi"/>
              </w:rPr>
              <w:t>ing</w:t>
            </w:r>
            <w:r w:rsidRPr="00E60E12">
              <w:rPr>
                <w:rFonts w:cstheme="minorHAnsi"/>
              </w:rPr>
              <w:t xml:space="preserve"> products, practices, and perspectives</w:t>
            </w:r>
          </w:p>
        </w:tc>
        <w:tc>
          <w:tcPr>
            <w:tcW w:w="3117" w:type="dxa"/>
          </w:tcPr>
          <w:p w14:paraId="55752176" w14:textId="4EFB7C80" w:rsidR="00DF0B70" w:rsidRPr="00E60E12" w:rsidRDefault="00887D84" w:rsidP="001B5057">
            <w:pPr>
              <w:pStyle w:val="ListParagraph"/>
              <w:numPr>
                <w:ilvl w:val="0"/>
                <w:numId w:val="22"/>
              </w:numPr>
              <w:ind w:left="360"/>
              <w:rPr>
                <w:rFonts w:eastAsia="Arial Narrow" w:cstheme="minorHAnsi"/>
                <w:b/>
                <w:bCs/>
                <w:sz w:val="24"/>
                <w:szCs w:val="24"/>
              </w:rPr>
            </w:pPr>
            <w:r w:rsidRPr="00E60E12">
              <w:rPr>
                <w:rFonts w:eastAsiaTheme="minorEastAsia" w:cstheme="minorHAnsi"/>
              </w:rPr>
              <w:t>I</w:t>
            </w:r>
            <w:r w:rsidR="00DF0B70" w:rsidRPr="00E60E12">
              <w:rPr>
                <w:rFonts w:eastAsiaTheme="minorEastAsia" w:cstheme="minorHAnsi"/>
              </w:rPr>
              <w:t xml:space="preserve">dentify </w:t>
            </w:r>
            <w:r w:rsidR="00DF0B70" w:rsidRPr="00E60E12">
              <w:rPr>
                <w:rFonts w:eastAsiaTheme="minorEastAsia" w:cstheme="minorHAnsi"/>
                <w:b/>
                <w:bCs/>
              </w:rPr>
              <w:t>products</w:t>
            </w:r>
            <w:r w:rsidR="00DF0B70" w:rsidRPr="00E60E12">
              <w:rPr>
                <w:rFonts w:eastAsiaTheme="minorEastAsia" w:cstheme="minorHAnsi"/>
              </w:rPr>
              <w:t xml:space="preserve">, </w:t>
            </w:r>
            <w:r w:rsidR="00DF0B70" w:rsidRPr="00E60E12">
              <w:rPr>
                <w:rFonts w:eastAsiaTheme="minorEastAsia" w:cstheme="minorHAnsi"/>
                <w:b/>
                <w:bCs/>
              </w:rPr>
              <w:t>practices</w:t>
            </w:r>
            <w:r w:rsidR="00DF0B70" w:rsidRPr="00E60E12">
              <w:rPr>
                <w:rFonts w:eastAsiaTheme="minorEastAsia" w:cstheme="minorHAnsi"/>
              </w:rPr>
              <w:t xml:space="preserve">, and </w:t>
            </w:r>
            <w:r w:rsidR="00DF0B70" w:rsidRPr="00E60E12">
              <w:rPr>
                <w:rFonts w:eastAsiaTheme="minorEastAsia" w:cstheme="minorHAnsi"/>
                <w:b/>
                <w:bCs/>
              </w:rPr>
              <w:t>perspectives</w:t>
            </w:r>
            <w:r w:rsidR="00DF0B70" w:rsidRPr="00E60E12">
              <w:rPr>
                <w:rFonts w:eastAsiaTheme="minorEastAsia" w:cstheme="minorHAnsi"/>
              </w:rPr>
              <w:t xml:space="preserve"> from a text, video, or audio</w:t>
            </w:r>
          </w:p>
          <w:p w14:paraId="29456238" w14:textId="24DD3634" w:rsidR="007A6411" w:rsidRPr="00E60E12" w:rsidRDefault="007A6411" w:rsidP="00DF0B70">
            <w:pPr>
              <w:pStyle w:val="ListParagraph"/>
              <w:numPr>
                <w:ilvl w:val="0"/>
                <w:numId w:val="22"/>
              </w:numPr>
              <w:ind w:left="360"/>
              <w:rPr>
                <w:rFonts w:eastAsia="Arial Narrow" w:cstheme="minorHAnsi"/>
                <w:b/>
                <w:bCs/>
                <w:sz w:val="24"/>
                <w:szCs w:val="24"/>
              </w:rPr>
            </w:pPr>
            <w:r w:rsidRPr="00E60E12">
              <w:rPr>
                <w:rFonts w:eastAsiaTheme="minorEastAsia" w:cstheme="minorHAnsi"/>
              </w:rPr>
              <w:t>Identify the</w:t>
            </w:r>
            <w:r w:rsidRPr="00E60E12">
              <w:rPr>
                <w:rFonts w:cstheme="minorHAnsi"/>
              </w:rPr>
              <w:t xml:space="preserve"> </w:t>
            </w:r>
            <w:r w:rsidRPr="00E60E12">
              <w:rPr>
                <w:rFonts w:cstheme="minorHAnsi"/>
                <w:b/>
                <w:bCs/>
              </w:rPr>
              <w:t>organization</w:t>
            </w:r>
            <w:r w:rsidRPr="00E60E12">
              <w:rPr>
                <w:rFonts w:cstheme="minorHAnsi"/>
              </w:rPr>
              <w:t xml:space="preserve"> of a text, video, or audio from a list of options</w:t>
            </w:r>
            <w:r w:rsidRPr="00E60E12">
              <w:rPr>
                <w:rFonts w:eastAsiaTheme="minorEastAsia" w:cstheme="minorHAnsi"/>
              </w:rPr>
              <w:t xml:space="preserve"> </w:t>
            </w:r>
          </w:p>
          <w:p w14:paraId="6F52AD0E" w14:textId="65D5BF14" w:rsidR="007A6411" w:rsidRPr="00E60E12" w:rsidRDefault="007A6411" w:rsidP="007A6411">
            <w:pPr>
              <w:pStyle w:val="ListParagraph"/>
              <w:numPr>
                <w:ilvl w:val="0"/>
                <w:numId w:val="22"/>
              </w:numPr>
              <w:ind w:left="360"/>
              <w:rPr>
                <w:rFonts w:eastAsia="Arial Narrow" w:cstheme="minorHAnsi"/>
                <w:sz w:val="24"/>
                <w:szCs w:val="24"/>
              </w:rPr>
            </w:pPr>
            <w:r w:rsidRPr="00E60E12">
              <w:rPr>
                <w:rFonts w:eastAsiaTheme="minorEastAsia" w:cstheme="minorHAnsi"/>
                <w:b/>
                <w:bCs/>
              </w:rPr>
              <w:t>Guess the meaning</w:t>
            </w:r>
            <w:r w:rsidRPr="00E60E12">
              <w:rPr>
                <w:rFonts w:eastAsiaTheme="minorEastAsia" w:cstheme="minorHAnsi"/>
              </w:rPr>
              <w:t xml:space="preserve"> of unknown words from context</w:t>
            </w:r>
          </w:p>
        </w:tc>
        <w:tc>
          <w:tcPr>
            <w:tcW w:w="3117" w:type="dxa"/>
          </w:tcPr>
          <w:p w14:paraId="288350B3" w14:textId="77777777" w:rsidR="006D3981" w:rsidRPr="006D3981" w:rsidRDefault="005556B8" w:rsidP="006D3981">
            <w:pPr>
              <w:pStyle w:val="ListParagraph"/>
              <w:numPr>
                <w:ilvl w:val="0"/>
                <w:numId w:val="22"/>
              </w:numPr>
              <w:spacing w:line="259" w:lineRule="auto"/>
              <w:ind w:left="360"/>
              <w:rPr>
                <w:rFonts w:eastAsiaTheme="minorEastAsia" w:cstheme="minorHAnsi"/>
              </w:rPr>
            </w:pPr>
            <w:r w:rsidRPr="00E60E12">
              <w:rPr>
                <w:rFonts w:cstheme="minorHAnsi"/>
              </w:rPr>
              <w:t>Connect and relate the cultural relevance and historical context of traditions and celebrations to current events</w:t>
            </w:r>
          </w:p>
          <w:p w14:paraId="5EB80ADA" w14:textId="12FA545E" w:rsidR="007A6411" w:rsidRPr="00B26F5F" w:rsidRDefault="00B26F5F" w:rsidP="006D3981">
            <w:pPr>
              <w:pStyle w:val="ListParagraph"/>
              <w:numPr>
                <w:ilvl w:val="0"/>
                <w:numId w:val="22"/>
              </w:numPr>
              <w:spacing w:line="259" w:lineRule="auto"/>
              <w:ind w:left="360"/>
              <w:rPr>
                <w:rFonts w:eastAsiaTheme="minorEastAsia" w:cstheme="minorHAnsi"/>
              </w:rPr>
            </w:pPr>
            <w:r>
              <w:rPr>
                <w:rFonts w:cstheme="minorHAnsi"/>
              </w:rPr>
              <w:t>Write a well-organized paragraph with an introduction, body, and conclusion, including transition words</w:t>
            </w:r>
          </w:p>
        </w:tc>
      </w:tr>
    </w:tbl>
    <w:p w14:paraId="20455CBD" w14:textId="77777777" w:rsidR="00467F4A" w:rsidRPr="00F22DAD" w:rsidRDefault="00467F4A" w:rsidP="00467F4A">
      <w:pPr>
        <w:pStyle w:val="NoSpacing"/>
        <w:rPr>
          <w:rFonts w:ascii="Arial Narrow" w:hAnsi="Arial Narrow"/>
        </w:rPr>
      </w:pPr>
    </w:p>
    <w:p w14:paraId="1D866CB2" w14:textId="38B8B4DA" w:rsidR="00F944EF" w:rsidRPr="00F22DAD" w:rsidRDefault="00F944EF" w:rsidP="00D90D2F">
      <w:pPr>
        <w:pStyle w:val="NoSpacing"/>
        <w:rPr>
          <w:rFonts w:ascii="Arial Narrow" w:hAnsi="Arial Narrow"/>
        </w:rPr>
      </w:pPr>
    </w:p>
    <w:p w14:paraId="4E104066" w14:textId="0573EE31" w:rsidR="00F944EF" w:rsidRPr="00F22DAD" w:rsidRDefault="00F944EF" w:rsidP="00D90D2F">
      <w:pPr>
        <w:pStyle w:val="NoSpacing"/>
        <w:rPr>
          <w:rFonts w:ascii="Arial Narrow" w:hAnsi="Arial Narrow"/>
        </w:rPr>
      </w:pPr>
    </w:p>
    <w:p w14:paraId="4B858399" w14:textId="5C166E74" w:rsidR="00302E04" w:rsidRPr="00F22DAD" w:rsidRDefault="00302E04" w:rsidP="00D90D2F">
      <w:pPr>
        <w:pStyle w:val="NoSpacing"/>
        <w:rPr>
          <w:rFonts w:ascii="Arial Narrow" w:hAnsi="Arial Narrow"/>
        </w:rPr>
      </w:pPr>
    </w:p>
    <w:p w14:paraId="63984B3B" w14:textId="648AF045" w:rsidR="00302E04" w:rsidRPr="00F22DAD" w:rsidRDefault="00302E04" w:rsidP="00D90D2F">
      <w:pPr>
        <w:pStyle w:val="NoSpacing"/>
        <w:rPr>
          <w:rFonts w:ascii="Arial Narrow" w:hAnsi="Arial Narrow"/>
        </w:rPr>
      </w:pPr>
    </w:p>
    <w:p w14:paraId="41307F1A" w14:textId="7C88E1D5" w:rsidR="00302E04" w:rsidRPr="00F22DAD" w:rsidRDefault="00302E04" w:rsidP="00D90D2F">
      <w:pPr>
        <w:pStyle w:val="NoSpacing"/>
        <w:rPr>
          <w:rFonts w:ascii="Arial Narrow" w:hAnsi="Arial Narrow"/>
        </w:rPr>
      </w:pPr>
    </w:p>
    <w:p w14:paraId="2A4C9CF8" w14:textId="582EA1D8" w:rsidR="00302E04" w:rsidRPr="00F22DAD" w:rsidRDefault="00302E04" w:rsidP="00D90D2F">
      <w:pPr>
        <w:pStyle w:val="NoSpacing"/>
        <w:rPr>
          <w:rFonts w:ascii="Arial Narrow" w:hAnsi="Arial Narrow"/>
        </w:rPr>
      </w:pPr>
    </w:p>
    <w:p w14:paraId="1003CDD0" w14:textId="7CFB5F14" w:rsidR="00302E04" w:rsidRPr="00F22DAD" w:rsidRDefault="00302E04" w:rsidP="00D90D2F">
      <w:pPr>
        <w:pStyle w:val="NoSpacing"/>
        <w:rPr>
          <w:rFonts w:ascii="Arial Narrow" w:hAnsi="Arial Narrow"/>
        </w:rPr>
      </w:pPr>
    </w:p>
    <w:p w14:paraId="527B7D26" w14:textId="667CF072" w:rsidR="00302E04" w:rsidRPr="00F22DAD" w:rsidRDefault="00302E04" w:rsidP="00D90D2F">
      <w:pPr>
        <w:pStyle w:val="NoSpacing"/>
        <w:rPr>
          <w:rFonts w:ascii="Arial Narrow" w:hAnsi="Arial Narrow"/>
        </w:rPr>
      </w:pPr>
    </w:p>
    <w:p w14:paraId="622136DB" w14:textId="2F42498C" w:rsidR="00302E04" w:rsidRPr="00F22DAD" w:rsidRDefault="00302E04" w:rsidP="00D90D2F">
      <w:pPr>
        <w:pStyle w:val="NoSpacing"/>
        <w:rPr>
          <w:rFonts w:ascii="Arial Narrow" w:hAnsi="Arial Narrow"/>
        </w:rPr>
      </w:pPr>
    </w:p>
    <w:p w14:paraId="1D0C5F78" w14:textId="7EB74FBD" w:rsidR="00302E04" w:rsidRPr="00F22DAD" w:rsidRDefault="00302E04" w:rsidP="00D90D2F">
      <w:pPr>
        <w:pStyle w:val="NoSpacing"/>
        <w:rPr>
          <w:rFonts w:ascii="Arial Narrow" w:hAnsi="Arial Narrow"/>
        </w:rPr>
      </w:pPr>
    </w:p>
    <w:p w14:paraId="597AFAFF" w14:textId="5DFBF3DC" w:rsidR="00302E04" w:rsidRPr="00F22DAD" w:rsidRDefault="00302E04" w:rsidP="00D90D2F">
      <w:pPr>
        <w:pStyle w:val="NoSpacing"/>
        <w:rPr>
          <w:rFonts w:ascii="Arial Narrow" w:hAnsi="Arial Narrow"/>
        </w:rPr>
      </w:pPr>
    </w:p>
    <w:p w14:paraId="25C715FE" w14:textId="61A3674C" w:rsidR="00302E04" w:rsidRPr="00F22DAD" w:rsidRDefault="00302E04" w:rsidP="00D90D2F">
      <w:pPr>
        <w:pStyle w:val="NoSpacing"/>
        <w:rPr>
          <w:rFonts w:ascii="Arial Narrow" w:hAnsi="Arial Narrow"/>
        </w:rPr>
      </w:pPr>
    </w:p>
    <w:p w14:paraId="54BEA706" w14:textId="311A77E8" w:rsidR="00302E04" w:rsidRPr="00F22DAD" w:rsidRDefault="00302E04" w:rsidP="00D90D2F">
      <w:pPr>
        <w:pStyle w:val="NoSpacing"/>
        <w:rPr>
          <w:rFonts w:ascii="Arial Narrow" w:hAnsi="Arial Narrow"/>
        </w:rPr>
      </w:pPr>
    </w:p>
    <w:p w14:paraId="5F76DA3E" w14:textId="6D9F69FE" w:rsidR="00302E04" w:rsidRPr="00F22DAD" w:rsidRDefault="00302E04" w:rsidP="00D90D2F">
      <w:pPr>
        <w:pStyle w:val="NoSpacing"/>
        <w:rPr>
          <w:rFonts w:ascii="Arial Narrow" w:hAnsi="Arial Narrow"/>
        </w:rPr>
      </w:pPr>
    </w:p>
    <w:p w14:paraId="17B21D94" w14:textId="27256440" w:rsidR="00302E04" w:rsidRPr="00F22DAD" w:rsidRDefault="00302E04" w:rsidP="00D90D2F">
      <w:pPr>
        <w:pStyle w:val="NoSpacing"/>
        <w:rPr>
          <w:rFonts w:ascii="Arial Narrow" w:hAnsi="Arial Narrow"/>
        </w:rPr>
      </w:pPr>
    </w:p>
    <w:p w14:paraId="7FB990A9" w14:textId="77777777" w:rsidR="00D90D2F" w:rsidRPr="00F22DAD" w:rsidRDefault="00D90D2F" w:rsidP="00D90D2F">
      <w:pPr>
        <w:pStyle w:val="NoSpacing"/>
        <w:rPr>
          <w:rFonts w:ascii="Arial Narrow" w:hAnsi="Arial Narrow"/>
        </w:rPr>
      </w:pPr>
    </w:p>
    <w:tbl>
      <w:tblPr>
        <w:tblStyle w:val="TableGrid"/>
        <w:tblpPr w:leftFromText="180" w:rightFromText="180" w:horzAnchor="margin" w:tblpY="-435"/>
        <w:tblW w:w="0" w:type="auto"/>
        <w:tblLook w:val="04A0" w:firstRow="1" w:lastRow="0" w:firstColumn="1" w:lastColumn="0" w:noHBand="0" w:noVBand="1"/>
      </w:tblPr>
      <w:tblGrid>
        <w:gridCol w:w="9350"/>
      </w:tblGrid>
      <w:tr w:rsidR="00467F4A" w14:paraId="23E739AD" w14:textId="77777777" w:rsidTr="005D2A03">
        <w:tc>
          <w:tcPr>
            <w:tcW w:w="9350" w:type="dxa"/>
            <w:shd w:val="clear" w:color="auto" w:fill="DFECEB" w:themeFill="accent6" w:themeFillTint="33"/>
          </w:tcPr>
          <w:p w14:paraId="52AC7D7C" w14:textId="77777777" w:rsidR="00467F4A" w:rsidRDefault="48C05A8A" w:rsidP="48C05A8A">
            <w:pPr>
              <w:pStyle w:val="NoSpacing"/>
              <w:rPr>
                <w:rFonts w:ascii="Arial Narrow" w:eastAsia="Arial Narrow" w:hAnsi="Arial Narrow" w:cs="Arial Narrow"/>
                <w:b/>
                <w:bCs/>
                <w:sz w:val="32"/>
                <w:szCs w:val="32"/>
              </w:rPr>
            </w:pPr>
            <w:r w:rsidRPr="48C05A8A">
              <w:rPr>
                <w:rFonts w:ascii="Arial Narrow" w:eastAsia="Arial Narrow" w:hAnsi="Arial Narrow" w:cs="Arial Narrow"/>
                <w:b/>
                <w:bCs/>
                <w:sz w:val="44"/>
                <w:szCs w:val="44"/>
              </w:rPr>
              <w:t>Intercultural Communication</w:t>
            </w:r>
          </w:p>
          <w:p w14:paraId="3E56D2F1" w14:textId="5AE512A2" w:rsidR="00467F4A" w:rsidRPr="00921C8A" w:rsidRDefault="48C05A8A" w:rsidP="48C05A8A">
            <w:pPr>
              <w:pStyle w:val="NoSpacing"/>
              <w:rPr>
                <w:rFonts w:ascii="Arial Narrow" w:eastAsia="Arial Narrow" w:hAnsi="Arial Narrow" w:cs="Arial Narrow"/>
                <w:b/>
                <w:bCs/>
                <w:sz w:val="32"/>
                <w:szCs w:val="32"/>
              </w:rPr>
            </w:pPr>
            <w:r w:rsidRPr="48C05A8A">
              <w:rPr>
                <w:rFonts w:ascii="Arial Narrow" w:eastAsia="Arial Narrow" w:hAnsi="Arial Narrow" w:cs="Arial Narrow"/>
                <w:b/>
                <w:bCs/>
                <w:sz w:val="32"/>
                <w:szCs w:val="32"/>
              </w:rPr>
              <w:t>Proficiency Benchmarks &amp; Performance Indicators (Intermediate-Low)</w:t>
            </w:r>
          </w:p>
        </w:tc>
      </w:tr>
      <w:tr w:rsidR="00467F4A" w:rsidRPr="00071D4B" w14:paraId="767F5DD1" w14:textId="77777777" w:rsidTr="005D2A03">
        <w:tc>
          <w:tcPr>
            <w:tcW w:w="9350" w:type="dxa"/>
            <w:shd w:val="clear" w:color="auto" w:fill="DFECEB" w:themeFill="accent6" w:themeFillTint="33"/>
          </w:tcPr>
          <w:p w14:paraId="5A068CBF" w14:textId="0C4B40FE" w:rsidR="008428CA" w:rsidRDefault="119972D8" w:rsidP="119972D8">
            <w:pPr>
              <w:pStyle w:val="NoSpacing"/>
              <w:rPr>
                <w:rFonts w:ascii="Arial Narrow" w:eastAsia="Arial Narrow" w:hAnsi="Arial Narrow" w:cs="Arial Narrow"/>
                <w:b/>
                <w:bCs/>
                <w:lang w:val="es-US"/>
              </w:rPr>
            </w:pPr>
            <w:proofErr w:type="spellStart"/>
            <w:r w:rsidRPr="1F5A2903">
              <w:rPr>
                <w:rFonts w:ascii="Arial Narrow" w:eastAsia="Arial Narrow" w:hAnsi="Arial Narrow" w:cs="Arial Narrow"/>
                <w:b/>
                <w:bCs/>
                <w:sz w:val="32"/>
                <w:szCs w:val="32"/>
                <w:lang w:val="es-US"/>
              </w:rPr>
              <w:t>Spanish</w:t>
            </w:r>
            <w:proofErr w:type="spellEnd"/>
            <w:r w:rsidRPr="1F5A2903">
              <w:rPr>
                <w:rFonts w:ascii="Arial Narrow" w:eastAsia="Arial Narrow" w:hAnsi="Arial Narrow" w:cs="Arial Narrow"/>
                <w:b/>
                <w:bCs/>
                <w:sz w:val="32"/>
                <w:szCs w:val="32"/>
                <w:lang w:val="es-US"/>
              </w:rPr>
              <w:t xml:space="preserve"> </w:t>
            </w:r>
            <w:proofErr w:type="spellStart"/>
            <w:r w:rsidRPr="1F5A2903">
              <w:rPr>
                <w:rFonts w:ascii="Arial Narrow" w:eastAsia="Arial Narrow" w:hAnsi="Arial Narrow" w:cs="Arial Narrow"/>
                <w:b/>
                <w:bCs/>
                <w:sz w:val="32"/>
                <w:szCs w:val="32"/>
                <w:lang w:val="es-US"/>
              </w:rPr>
              <w:t>Literacy</w:t>
            </w:r>
            <w:proofErr w:type="spellEnd"/>
            <w:r w:rsidRPr="1F5A2903">
              <w:rPr>
                <w:rFonts w:ascii="Arial Narrow" w:eastAsia="Arial Narrow" w:hAnsi="Arial Narrow" w:cs="Arial Narrow"/>
                <w:b/>
                <w:bCs/>
                <w:sz w:val="32"/>
                <w:szCs w:val="32"/>
                <w:lang w:val="es-US"/>
              </w:rPr>
              <w:t xml:space="preserve"> 3-4, Unidad 3 </w:t>
            </w:r>
          </w:p>
          <w:p w14:paraId="20F51DA7" w14:textId="022ED74E" w:rsidR="00467F4A" w:rsidRPr="00CD4AAF" w:rsidRDefault="00467F4A" w:rsidP="00467F4A">
            <w:pPr>
              <w:pStyle w:val="NoSpacing"/>
              <w:rPr>
                <w:rFonts w:ascii="Arial Narrow" w:hAnsi="Arial Narrow"/>
                <w:b/>
                <w:lang w:val="es-US"/>
              </w:rPr>
            </w:pPr>
          </w:p>
        </w:tc>
      </w:tr>
      <w:tr w:rsidR="00467F4A" w:rsidRPr="00AD6B81" w14:paraId="3CC2BB40" w14:textId="77777777" w:rsidTr="005D2A03">
        <w:tc>
          <w:tcPr>
            <w:tcW w:w="9350" w:type="dxa"/>
            <w:shd w:val="clear" w:color="auto" w:fill="DFECEB" w:themeFill="accent6" w:themeFillTint="33"/>
          </w:tcPr>
          <w:p w14:paraId="46650528" w14:textId="29646481" w:rsidR="119972D8" w:rsidRDefault="26F18DBE" w:rsidP="119972D8">
            <w:pPr>
              <w:pStyle w:val="NoSpacing"/>
              <w:rPr>
                <w:rFonts w:ascii="Arial Narrow" w:eastAsia="Arial Narrow" w:hAnsi="Arial Narrow" w:cs="Arial Narrow"/>
                <w:sz w:val="24"/>
                <w:szCs w:val="24"/>
                <w:lang w:val="es-ES"/>
              </w:rPr>
            </w:pPr>
            <w:proofErr w:type="spellStart"/>
            <w:r w:rsidRPr="64EB4222">
              <w:rPr>
                <w:rFonts w:ascii="Arial Narrow" w:eastAsia="Arial Narrow" w:hAnsi="Arial Narrow" w:cs="Arial Narrow"/>
                <w:b/>
                <w:bCs/>
                <w:sz w:val="24"/>
                <w:szCs w:val="24"/>
                <w:lang w:val="es-ES"/>
              </w:rPr>
              <w:t>Essential</w:t>
            </w:r>
            <w:proofErr w:type="spellEnd"/>
            <w:r w:rsidRPr="64EB4222">
              <w:rPr>
                <w:rFonts w:ascii="Arial Narrow" w:eastAsia="Arial Narrow" w:hAnsi="Arial Narrow" w:cs="Arial Narrow"/>
                <w:b/>
                <w:bCs/>
                <w:sz w:val="24"/>
                <w:szCs w:val="24"/>
                <w:lang w:val="es-ES"/>
              </w:rPr>
              <w:t xml:space="preserve"> </w:t>
            </w:r>
            <w:proofErr w:type="spellStart"/>
            <w:r w:rsidRPr="64EB4222">
              <w:rPr>
                <w:rFonts w:ascii="Arial Narrow" w:eastAsia="Arial Narrow" w:hAnsi="Arial Narrow" w:cs="Arial Narrow"/>
                <w:b/>
                <w:bCs/>
                <w:sz w:val="24"/>
                <w:szCs w:val="24"/>
                <w:lang w:val="es-ES"/>
              </w:rPr>
              <w:t>question</w:t>
            </w:r>
            <w:proofErr w:type="spellEnd"/>
            <w:r w:rsidRPr="64EB4222">
              <w:rPr>
                <w:rFonts w:ascii="Arial Narrow" w:eastAsia="Arial Narrow" w:hAnsi="Arial Narrow" w:cs="Arial Narrow"/>
                <w:sz w:val="24"/>
                <w:szCs w:val="24"/>
                <w:lang w:val="es-ES"/>
              </w:rPr>
              <w:t xml:space="preserve">: </w:t>
            </w:r>
            <w:r w:rsidR="4B3A1274" w:rsidRPr="64EB4222">
              <w:rPr>
                <w:rFonts w:ascii="Arial Narrow" w:eastAsia="Arial Narrow" w:hAnsi="Arial Narrow" w:cs="Arial Narrow"/>
                <w:sz w:val="24"/>
                <w:szCs w:val="24"/>
                <w:lang w:val="es-ES"/>
              </w:rPr>
              <w:t>¿Qué influencia tiene el pasado en el presente?</w:t>
            </w:r>
          </w:p>
          <w:p w14:paraId="7FD8D726" w14:textId="77777777" w:rsidR="00467F4A" w:rsidRPr="00884F48" w:rsidRDefault="00467F4A" w:rsidP="00467F4A">
            <w:pPr>
              <w:pStyle w:val="NoSpacing"/>
              <w:rPr>
                <w:rFonts w:ascii="Arial Narrow" w:hAnsi="Arial Narrow"/>
                <w:sz w:val="24"/>
                <w:lang w:val="es-ES"/>
              </w:rPr>
            </w:pPr>
          </w:p>
        </w:tc>
      </w:tr>
    </w:tbl>
    <w:tbl>
      <w:tblPr>
        <w:tblpPr w:leftFromText="180" w:rightFromText="180" w:vertAnchor="page" w:horzAnchor="margin" w:tblpXSpec="center" w:tblpY="3406"/>
        <w:tblW w:w="1077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0" w:type="dxa"/>
          <w:right w:w="0" w:type="dxa"/>
        </w:tblCellMar>
        <w:tblLook w:val="01E0" w:firstRow="1" w:lastRow="1" w:firstColumn="1" w:lastColumn="1" w:noHBand="0" w:noVBand="0"/>
      </w:tblPr>
      <w:tblGrid>
        <w:gridCol w:w="2186"/>
        <w:gridCol w:w="1548"/>
        <w:gridCol w:w="7044"/>
      </w:tblGrid>
      <w:tr w:rsidR="005D2A03" w14:paraId="1A1DDEDE" w14:textId="77777777" w:rsidTr="005D2A03">
        <w:trPr>
          <w:trHeight w:val="333"/>
        </w:trPr>
        <w:tc>
          <w:tcPr>
            <w:tcW w:w="2186" w:type="dxa"/>
            <w:vMerge w:val="restart"/>
            <w:shd w:val="clear" w:color="auto" w:fill="77787B"/>
          </w:tcPr>
          <w:p w14:paraId="0A900C33" w14:textId="77777777" w:rsidR="005D2A03" w:rsidRPr="00884F48" w:rsidRDefault="005D2A03" w:rsidP="005D2A03">
            <w:pPr>
              <w:pStyle w:val="TableParagraph"/>
              <w:spacing w:before="7"/>
              <w:rPr>
                <w:rFonts w:ascii="Arial Black"/>
                <w:b/>
                <w:sz w:val="25"/>
                <w:lang w:val="es-ES"/>
              </w:rPr>
            </w:pPr>
          </w:p>
          <w:p w14:paraId="5330AAF0" w14:textId="77777777" w:rsidR="005D2A03" w:rsidRDefault="005D2A03" w:rsidP="005D2A03">
            <w:pPr>
              <w:pStyle w:val="TableParagraph"/>
              <w:ind w:left="261"/>
              <w:rPr>
                <w:sz w:val="28"/>
                <w:szCs w:val="28"/>
              </w:rPr>
            </w:pPr>
            <w:r w:rsidRPr="48C05A8A">
              <w:rPr>
                <w:color w:val="FFFFFF" w:themeColor="background1"/>
                <w:sz w:val="28"/>
                <w:szCs w:val="28"/>
              </w:rPr>
              <w:t>INVESTIGATE</w:t>
            </w:r>
          </w:p>
          <w:p w14:paraId="0D1A8BB0" w14:textId="77777777" w:rsidR="005D2A03" w:rsidRDefault="005D2A03" w:rsidP="005D2A03">
            <w:pPr>
              <w:pStyle w:val="TableParagraph"/>
              <w:spacing w:before="214" w:line="292" w:lineRule="auto"/>
              <w:ind w:left="180"/>
              <w:rPr>
                <w:sz w:val="20"/>
                <w:szCs w:val="20"/>
              </w:rPr>
            </w:pPr>
            <w:r w:rsidRPr="4528D8D5">
              <w:rPr>
                <w:color w:val="E9C31E"/>
                <w:w w:val="95"/>
                <w:sz w:val="20"/>
                <w:szCs w:val="20"/>
              </w:rPr>
              <w:t>Investigate Products</w:t>
            </w:r>
            <w:r w:rsidRPr="4528D8D5">
              <w:rPr>
                <w:color w:val="E9C31E"/>
                <w:w w:val="91"/>
                <w:sz w:val="20"/>
                <w:szCs w:val="20"/>
              </w:rPr>
              <w:t xml:space="preserve"> </w:t>
            </w:r>
            <w:r w:rsidRPr="4528D8D5">
              <w:rPr>
                <w:color w:val="E9C31E"/>
                <w:sz w:val="20"/>
                <w:szCs w:val="20"/>
              </w:rPr>
              <w:t>And Practices</w:t>
            </w:r>
          </w:p>
          <w:p w14:paraId="4E6D91E3" w14:textId="77777777" w:rsidR="005D2A03" w:rsidRDefault="005D2A03" w:rsidP="005D2A03">
            <w:pPr>
              <w:pStyle w:val="TableParagraph"/>
              <w:spacing w:line="292" w:lineRule="auto"/>
              <w:ind w:left="180" w:right="109"/>
              <w:rPr>
                <w:sz w:val="20"/>
                <w:szCs w:val="20"/>
              </w:rPr>
            </w:pPr>
            <w:r w:rsidRPr="4528D8D5">
              <w:rPr>
                <w:color w:val="E9C31E"/>
                <w:sz w:val="20"/>
                <w:szCs w:val="20"/>
              </w:rPr>
              <w:t xml:space="preserve">To Understand </w:t>
            </w:r>
            <w:r w:rsidRPr="4528D8D5">
              <w:rPr>
                <w:color w:val="E9C31E"/>
                <w:w w:val="95"/>
                <w:sz w:val="20"/>
                <w:szCs w:val="20"/>
              </w:rPr>
              <w:t>Cultural Perspectives</w:t>
            </w:r>
          </w:p>
        </w:tc>
        <w:tc>
          <w:tcPr>
            <w:tcW w:w="8592" w:type="dxa"/>
            <w:gridSpan w:val="2"/>
            <w:tcBorders>
              <w:top w:val="single" w:sz="12" w:space="0" w:color="FFFFFF" w:themeColor="background1"/>
              <w:bottom w:val="single" w:sz="12" w:space="0" w:color="FFFFFF" w:themeColor="background1"/>
            </w:tcBorders>
            <w:shd w:val="clear" w:color="auto" w:fill="487B77" w:themeFill="accent6" w:themeFillShade="BF"/>
          </w:tcPr>
          <w:p w14:paraId="5C829F15" w14:textId="77777777" w:rsidR="005D2A03" w:rsidRDefault="005D2A03" w:rsidP="005D2A03">
            <w:pPr>
              <w:pStyle w:val="TableParagraph"/>
              <w:spacing w:before="46"/>
              <w:ind w:left="2791" w:right="2769"/>
              <w:jc w:val="center"/>
            </w:pPr>
            <w:r w:rsidRPr="48C05A8A">
              <w:rPr>
                <w:color w:val="FFFFFF" w:themeColor="background1"/>
              </w:rPr>
              <w:t>PROFICIENCY BENCHMARK</w:t>
            </w:r>
          </w:p>
        </w:tc>
      </w:tr>
      <w:tr w:rsidR="005D2A03" w14:paraId="639284CA" w14:textId="77777777" w:rsidTr="005D2A03">
        <w:trPr>
          <w:trHeight w:val="459"/>
        </w:trPr>
        <w:tc>
          <w:tcPr>
            <w:tcW w:w="2186" w:type="dxa"/>
            <w:vMerge/>
            <w:tcBorders>
              <w:top w:val="nil"/>
            </w:tcBorders>
            <w:shd w:val="clear" w:color="auto" w:fill="77787B"/>
          </w:tcPr>
          <w:p w14:paraId="06FBB641" w14:textId="77777777" w:rsidR="005D2A03" w:rsidRDefault="005D2A03" w:rsidP="005D2A03">
            <w:pPr>
              <w:rPr>
                <w:sz w:val="2"/>
                <w:szCs w:val="2"/>
              </w:rPr>
            </w:pPr>
          </w:p>
        </w:tc>
        <w:tc>
          <w:tcPr>
            <w:tcW w:w="8592" w:type="dxa"/>
            <w:gridSpan w:val="2"/>
            <w:tcBorders>
              <w:top w:val="single" w:sz="12" w:space="0" w:color="FFFFFF" w:themeColor="background1"/>
              <w:bottom w:val="single" w:sz="24" w:space="0" w:color="FFFFFF" w:themeColor="background1"/>
            </w:tcBorders>
            <w:shd w:val="clear" w:color="auto" w:fill="487B77" w:themeFill="accent6" w:themeFillShade="BF"/>
          </w:tcPr>
          <w:p w14:paraId="018B99A8" w14:textId="77777777" w:rsidR="005D2A03" w:rsidRDefault="005D2A03" w:rsidP="005D2A03">
            <w:pPr>
              <w:pStyle w:val="TableParagraph"/>
              <w:spacing w:before="134"/>
              <w:ind w:left="180"/>
              <w:rPr>
                <w:sz w:val="18"/>
                <w:szCs w:val="18"/>
              </w:rPr>
            </w:pPr>
            <w:r w:rsidRPr="48C05A8A">
              <w:rPr>
                <w:color w:val="FFFFFF" w:themeColor="background1"/>
                <w:sz w:val="18"/>
                <w:szCs w:val="18"/>
              </w:rPr>
              <w:t xml:space="preserve">In my own and other cultures </w:t>
            </w:r>
            <w:proofErr w:type="spellStart"/>
            <w:r w:rsidRPr="48C05A8A">
              <w:rPr>
                <w:rFonts w:ascii="Lucida Sans" w:eastAsia="Lucida Sans" w:hAnsi="Lucida Sans" w:cs="Lucida Sans"/>
                <w:b/>
                <w:bCs/>
                <w:i/>
                <w:iCs/>
                <w:color w:val="FFFFFF" w:themeColor="background1"/>
                <w:sz w:val="18"/>
                <w:szCs w:val="18"/>
              </w:rPr>
              <w:t>yo</w:t>
            </w:r>
            <w:proofErr w:type="spellEnd"/>
            <w:r w:rsidRPr="48C05A8A">
              <w:rPr>
                <w:rFonts w:ascii="Lucida Sans" w:eastAsia="Lucida Sans" w:hAnsi="Lucida Sans" w:cs="Lucida Sans"/>
                <w:b/>
                <w:bCs/>
                <w:i/>
                <w:iCs/>
                <w:color w:val="FFFFFF" w:themeColor="background1"/>
                <w:sz w:val="18"/>
                <w:szCs w:val="18"/>
              </w:rPr>
              <w:t xml:space="preserve"> </w:t>
            </w:r>
            <w:proofErr w:type="spellStart"/>
            <w:r w:rsidRPr="48C05A8A">
              <w:rPr>
                <w:rFonts w:ascii="Lucida Sans" w:eastAsia="Lucida Sans" w:hAnsi="Lucida Sans" w:cs="Lucida Sans"/>
                <w:b/>
                <w:bCs/>
                <w:i/>
                <w:iCs/>
                <w:color w:val="FFFFFF" w:themeColor="background1"/>
                <w:sz w:val="18"/>
                <w:szCs w:val="18"/>
              </w:rPr>
              <w:t>puedo</w:t>
            </w:r>
            <w:proofErr w:type="spellEnd"/>
            <w:r w:rsidRPr="48C05A8A">
              <w:rPr>
                <w:rFonts w:ascii="Lucida Sans" w:eastAsia="Lucida Sans" w:hAnsi="Lucida Sans" w:cs="Lucida Sans"/>
                <w:b/>
                <w:bCs/>
                <w:i/>
                <w:iCs/>
                <w:color w:val="FFFFFF" w:themeColor="background1"/>
                <w:sz w:val="18"/>
                <w:szCs w:val="18"/>
              </w:rPr>
              <w:t xml:space="preserve"> </w:t>
            </w:r>
            <w:r w:rsidRPr="48C05A8A">
              <w:rPr>
                <w:color w:val="FFFFFF" w:themeColor="background1"/>
                <w:sz w:val="18"/>
                <w:szCs w:val="18"/>
              </w:rPr>
              <w:t>identify products and practices to help me understand perspectives.</w:t>
            </w:r>
          </w:p>
        </w:tc>
      </w:tr>
      <w:tr w:rsidR="005D2A03" w14:paraId="29AE7461" w14:textId="77777777" w:rsidTr="005D2A03">
        <w:trPr>
          <w:trHeight w:val="320"/>
        </w:trPr>
        <w:tc>
          <w:tcPr>
            <w:tcW w:w="2186" w:type="dxa"/>
            <w:vMerge/>
            <w:tcBorders>
              <w:top w:val="nil"/>
            </w:tcBorders>
            <w:shd w:val="clear" w:color="auto" w:fill="77787B"/>
          </w:tcPr>
          <w:p w14:paraId="06FD3385" w14:textId="77777777" w:rsidR="005D2A03" w:rsidRDefault="005D2A03" w:rsidP="005D2A03">
            <w:pPr>
              <w:rPr>
                <w:sz w:val="2"/>
                <w:szCs w:val="2"/>
              </w:rPr>
            </w:pPr>
          </w:p>
        </w:tc>
        <w:tc>
          <w:tcPr>
            <w:tcW w:w="1548" w:type="dxa"/>
            <w:tcBorders>
              <w:top w:val="single" w:sz="24" w:space="0" w:color="FFFFFF" w:themeColor="background1"/>
            </w:tcBorders>
          </w:tcPr>
          <w:p w14:paraId="3AAE371B" w14:textId="77777777" w:rsidR="005D2A03" w:rsidRDefault="005D2A03" w:rsidP="005D2A03">
            <w:pPr>
              <w:pStyle w:val="TableParagraph"/>
              <w:rPr>
                <w:rFonts w:ascii="Times New Roman"/>
                <w:sz w:val="16"/>
              </w:rPr>
            </w:pPr>
          </w:p>
        </w:tc>
        <w:tc>
          <w:tcPr>
            <w:tcW w:w="7044" w:type="dxa"/>
            <w:tcBorders>
              <w:top w:val="single" w:sz="24" w:space="0" w:color="FFFFFF" w:themeColor="background1"/>
            </w:tcBorders>
            <w:shd w:val="clear" w:color="auto" w:fill="305250"/>
          </w:tcPr>
          <w:p w14:paraId="4884CCB7" w14:textId="77777777" w:rsidR="005D2A03" w:rsidRDefault="005D2A03" w:rsidP="005D2A03">
            <w:pPr>
              <w:pStyle w:val="TableParagraph"/>
              <w:spacing w:before="29"/>
              <w:ind w:left="2070"/>
            </w:pPr>
            <w:r w:rsidRPr="48C05A8A">
              <w:rPr>
                <w:color w:val="FFFFFF" w:themeColor="background1"/>
              </w:rPr>
              <w:t>PERFORMANCE INDICATORS</w:t>
            </w:r>
          </w:p>
        </w:tc>
      </w:tr>
      <w:tr w:rsidR="005D2A03" w14:paraId="31EC5193" w14:textId="77777777" w:rsidTr="005D2A03">
        <w:trPr>
          <w:trHeight w:val="544"/>
        </w:trPr>
        <w:tc>
          <w:tcPr>
            <w:tcW w:w="2186" w:type="dxa"/>
            <w:vMerge/>
            <w:tcBorders>
              <w:top w:val="nil"/>
            </w:tcBorders>
            <w:shd w:val="clear" w:color="auto" w:fill="77787B"/>
          </w:tcPr>
          <w:p w14:paraId="24B3764C" w14:textId="77777777" w:rsidR="005D2A03" w:rsidRDefault="005D2A03" w:rsidP="005D2A03">
            <w:pPr>
              <w:rPr>
                <w:sz w:val="2"/>
                <w:szCs w:val="2"/>
              </w:rPr>
            </w:pPr>
          </w:p>
        </w:tc>
        <w:tc>
          <w:tcPr>
            <w:tcW w:w="1548" w:type="dxa"/>
            <w:shd w:val="clear" w:color="auto" w:fill="77787B"/>
          </w:tcPr>
          <w:p w14:paraId="13CDF8E9" w14:textId="77777777" w:rsidR="005D2A03" w:rsidRDefault="005D2A03" w:rsidP="005D2A03">
            <w:pPr>
              <w:pStyle w:val="TableParagraph"/>
              <w:spacing w:before="163"/>
              <w:ind w:left="198" w:right="167"/>
              <w:jc w:val="center"/>
              <w:rPr>
                <w:sz w:val="20"/>
                <w:szCs w:val="20"/>
              </w:rPr>
            </w:pPr>
            <w:r w:rsidRPr="48C05A8A">
              <w:rPr>
                <w:color w:val="E9C31E"/>
                <w:sz w:val="20"/>
                <w:szCs w:val="20"/>
              </w:rPr>
              <w:t>PRODUCTS</w:t>
            </w:r>
          </w:p>
        </w:tc>
        <w:tc>
          <w:tcPr>
            <w:tcW w:w="7044" w:type="dxa"/>
            <w:shd w:val="clear" w:color="auto" w:fill="DEDFE9"/>
          </w:tcPr>
          <w:p w14:paraId="5FD2B811" w14:textId="77777777" w:rsidR="005D2A03" w:rsidRDefault="005D2A03" w:rsidP="005D2A03">
            <w:pPr>
              <w:pStyle w:val="TableParagraph"/>
              <w:spacing w:before="22" w:line="240" w:lineRule="atLeast"/>
              <w:ind w:left="181" w:right="263"/>
              <w:rPr>
                <w:sz w:val="18"/>
                <w:szCs w:val="18"/>
              </w:rPr>
            </w:pPr>
            <w:r w:rsidRPr="4528D8D5">
              <w:rPr>
                <w:color w:val="231F20"/>
                <w:sz w:val="18"/>
                <w:szCs w:val="18"/>
              </w:rPr>
              <w:t>In</w:t>
            </w:r>
            <w:r w:rsidRPr="4528D8D5">
              <w:rPr>
                <w:color w:val="231F20"/>
                <w:spacing w:val="-6"/>
                <w:sz w:val="18"/>
                <w:szCs w:val="18"/>
              </w:rPr>
              <w:t xml:space="preserve"> </w:t>
            </w:r>
            <w:r w:rsidRPr="4528D8D5">
              <w:rPr>
                <w:color w:val="231F20"/>
                <w:sz w:val="18"/>
                <w:szCs w:val="18"/>
              </w:rPr>
              <w:t>my</w:t>
            </w:r>
            <w:r w:rsidRPr="4528D8D5">
              <w:rPr>
                <w:color w:val="231F20"/>
                <w:spacing w:val="-6"/>
                <w:sz w:val="18"/>
                <w:szCs w:val="18"/>
              </w:rPr>
              <w:t xml:space="preserve"> </w:t>
            </w:r>
            <w:r w:rsidRPr="4528D8D5">
              <w:rPr>
                <w:color w:val="231F20"/>
                <w:sz w:val="18"/>
                <w:szCs w:val="18"/>
              </w:rPr>
              <w:t>own</w:t>
            </w:r>
            <w:r w:rsidRPr="4528D8D5">
              <w:rPr>
                <w:color w:val="231F20"/>
                <w:spacing w:val="-6"/>
                <w:sz w:val="18"/>
                <w:szCs w:val="18"/>
              </w:rPr>
              <w:t xml:space="preserve"> </w:t>
            </w:r>
            <w:r w:rsidRPr="4528D8D5">
              <w:rPr>
                <w:color w:val="231F20"/>
                <w:sz w:val="18"/>
                <w:szCs w:val="18"/>
              </w:rPr>
              <w:t>and</w:t>
            </w:r>
            <w:r w:rsidRPr="4528D8D5">
              <w:rPr>
                <w:color w:val="231F20"/>
                <w:spacing w:val="-6"/>
                <w:sz w:val="18"/>
                <w:szCs w:val="18"/>
              </w:rPr>
              <w:t xml:space="preserve"> </w:t>
            </w:r>
            <w:r w:rsidRPr="4528D8D5">
              <w:rPr>
                <w:color w:val="231F20"/>
                <w:sz w:val="18"/>
                <w:szCs w:val="18"/>
              </w:rPr>
              <w:t>other</w:t>
            </w:r>
            <w:r w:rsidRPr="4528D8D5">
              <w:rPr>
                <w:color w:val="231F20"/>
                <w:spacing w:val="-6"/>
                <w:sz w:val="18"/>
                <w:szCs w:val="18"/>
              </w:rPr>
              <w:t xml:space="preserve"> </w:t>
            </w:r>
            <w:r w:rsidRPr="4528D8D5">
              <w:rPr>
                <w:color w:val="231F20"/>
                <w:sz w:val="18"/>
                <w:szCs w:val="18"/>
              </w:rPr>
              <w:t>cultures</w:t>
            </w:r>
            <w:r w:rsidRPr="4528D8D5">
              <w:rPr>
                <w:color w:val="231F20"/>
                <w:spacing w:val="-6"/>
                <w:sz w:val="18"/>
                <w:szCs w:val="18"/>
              </w:rPr>
              <w:t xml:space="preserve"> </w:t>
            </w:r>
            <w:proofErr w:type="spellStart"/>
            <w:r w:rsidRPr="48C05A8A">
              <w:rPr>
                <w:rFonts w:ascii="Lucida Sans" w:eastAsia="Lucida Sans" w:hAnsi="Lucida Sans" w:cs="Lucida Sans"/>
                <w:b/>
                <w:bCs/>
                <w:i/>
                <w:iCs/>
                <w:color w:val="231F20"/>
                <w:sz w:val="18"/>
                <w:szCs w:val="18"/>
              </w:rPr>
              <w:t>yo</w:t>
            </w:r>
            <w:proofErr w:type="spellEnd"/>
            <w:r w:rsidRPr="48C05A8A">
              <w:rPr>
                <w:rFonts w:ascii="Lucida Sans" w:eastAsia="Lucida Sans" w:hAnsi="Lucida Sans" w:cs="Lucida Sans"/>
                <w:b/>
                <w:bCs/>
                <w:i/>
                <w:iCs/>
                <w:color w:val="231F20"/>
                <w:sz w:val="18"/>
                <w:szCs w:val="18"/>
              </w:rPr>
              <w:t xml:space="preserve"> </w:t>
            </w:r>
            <w:proofErr w:type="spellStart"/>
            <w:r w:rsidRPr="48C05A8A">
              <w:rPr>
                <w:rFonts w:ascii="Lucida Sans" w:eastAsia="Lucida Sans" w:hAnsi="Lucida Sans" w:cs="Lucida Sans"/>
                <w:b/>
                <w:bCs/>
                <w:i/>
                <w:iCs/>
                <w:color w:val="231F20"/>
                <w:sz w:val="18"/>
                <w:szCs w:val="18"/>
              </w:rPr>
              <w:t>puedo</w:t>
            </w:r>
            <w:proofErr w:type="spellEnd"/>
            <w:r w:rsidRPr="48C05A8A">
              <w:rPr>
                <w:rFonts w:ascii="Lucida Sans" w:eastAsia="Lucida Sans" w:hAnsi="Lucida Sans" w:cs="Lucida Sans"/>
                <w:b/>
                <w:bCs/>
                <w:i/>
                <w:iCs/>
                <w:color w:val="231F20"/>
                <w:sz w:val="18"/>
                <w:szCs w:val="18"/>
              </w:rPr>
              <w:t xml:space="preserve"> </w:t>
            </w:r>
            <w:r w:rsidRPr="4528D8D5">
              <w:rPr>
                <w:color w:val="231F20"/>
                <w:sz w:val="18"/>
                <w:szCs w:val="18"/>
              </w:rPr>
              <w:t>identify</w:t>
            </w:r>
            <w:r w:rsidRPr="4528D8D5">
              <w:rPr>
                <w:color w:val="231F20"/>
                <w:spacing w:val="-6"/>
                <w:sz w:val="18"/>
                <w:szCs w:val="18"/>
              </w:rPr>
              <w:t xml:space="preserve"> </w:t>
            </w:r>
            <w:r w:rsidRPr="4528D8D5">
              <w:rPr>
                <w:color w:val="231F20"/>
                <w:sz w:val="18"/>
                <w:szCs w:val="18"/>
              </w:rPr>
              <w:t>some</w:t>
            </w:r>
            <w:r w:rsidRPr="4528D8D5">
              <w:rPr>
                <w:color w:val="231F20"/>
                <w:spacing w:val="-6"/>
                <w:sz w:val="18"/>
                <w:szCs w:val="18"/>
              </w:rPr>
              <w:t xml:space="preserve"> </w:t>
            </w:r>
            <w:r w:rsidRPr="4528D8D5">
              <w:rPr>
                <w:color w:val="231F20"/>
                <w:sz w:val="18"/>
                <w:szCs w:val="18"/>
              </w:rPr>
              <w:t>typical</w:t>
            </w:r>
            <w:r w:rsidRPr="4528D8D5">
              <w:rPr>
                <w:color w:val="231F20"/>
                <w:spacing w:val="-6"/>
                <w:sz w:val="18"/>
                <w:szCs w:val="18"/>
              </w:rPr>
              <w:t xml:space="preserve"> </w:t>
            </w:r>
            <w:r w:rsidRPr="4528D8D5">
              <w:rPr>
                <w:color w:val="231F20"/>
                <w:sz w:val="18"/>
                <w:szCs w:val="18"/>
              </w:rPr>
              <w:t>products</w:t>
            </w:r>
            <w:r w:rsidRPr="4528D8D5">
              <w:rPr>
                <w:color w:val="231F20"/>
                <w:spacing w:val="-6"/>
                <w:sz w:val="18"/>
                <w:szCs w:val="18"/>
              </w:rPr>
              <w:t xml:space="preserve"> </w:t>
            </w:r>
            <w:r w:rsidRPr="4528D8D5">
              <w:rPr>
                <w:color w:val="231F20"/>
                <w:sz w:val="18"/>
                <w:szCs w:val="18"/>
              </w:rPr>
              <w:t>related</w:t>
            </w:r>
            <w:r w:rsidRPr="4528D8D5">
              <w:rPr>
                <w:color w:val="231F20"/>
                <w:spacing w:val="-6"/>
                <w:sz w:val="18"/>
                <w:szCs w:val="18"/>
              </w:rPr>
              <w:t xml:space="preserve"> </w:t>
            </w:r>
            <w:r w:rsidRPr="4528D8D5">
              <w:rPr>
                <w:color w:val="231F20"/>
                <w:sz w:val="18"/>
                <w:szCs w:val="18"/>
              </w:rPr>
              <w:t>to</w:t>
            </w:r>
            <w:r w:rsidRPr="4528D8D5">
              <w:rPr>
                <w:color w:val="231F20"/>
                <w:spacing w:val="-6"/>
                <w:sz w:val="18"/>
                <w:szCs w:val="18"/>
              </w:rPr>
              <w:t xml:space="preserve"> </w:t>
            </w:r>
            <w:r w:rsidRPr="4528D8D5">
              <w:rPr>
                <w:color w:val="231F20"/>
                <w:sz w:val="18"/>
                <w:szCs w:val="18"/>
              </w:rPr>
              <w:t>familiar everyday</w:t>
            </w:r>
            <w:r w:rsidRPr="4528D8D5">
              <w:rPr>
                <w:color w:val="231F20"/>
                <w:spacing w:val="5"/>
                <w:sz w:val="18"/>
                <w:szCs w:val="18"/>
              </w:rPr>
              <w:t xml:space="preserve"> </w:t>
            </w:r>
            <w:r w:rsidRPr="4528D8D5">
              <w:rPr>
                <w:color w:val="231F20"/>
                <w:sz w:val="18"/>
                <w:szCs w:val="18"/>
              </w:rPr>
              <w:t>life.</w:t>
            </w:r>
          </w:p>
        </w:tc>
      </w:tr>
      <w:tr w:rsidR="005D2A03" w14:paraId="53A21F45" w14:textId="77777777" w:rsidTr="005D2A03">
        <w:trPr>
          <w:trHeight w:val="544"/>
        </w:trPr>
        <w:tc>
          <w:tcPr>
            <w:tcW w:w="2186" w:type="dxa"/>
            <w:vMerge/>
            <w:tcBorders>
              <w:top w:val="nil"/>
            </w:tcBorders>
            <w:shd w:val="clear" w:color="auto" w:fill="77787B"/>
          </w:tcPr>
          <w:p w14:paraId="52022F5F" w14:textId="77777777" w:rsidR="005D2A03" w:rsidRDefault="005D2A03" w:rsidP="005D2A03">
            <w:pPr>
              <w:rPr>
                <w:sz w:val="2"/>
                <w:szCs w:val="2"/>
              </w:rPr>
            </w:pPr>
          </w:p>
        </w:tc>
        <w:tc>
          <w:tcPr>
            <w:tcW w:w="1548" w:type="dxa"/>
            <w:shd w:val="clear" w:color="auto" w:fill="77787B"/>
          </w:tcPr>
          <w:p w14:paraId="38E0277A" w14:textId="77777777" w:rsidR="005D2A03" w:rsidRDefault="005D2A03" w:rsidP="005D2A03">
            <w:pPr>
              <w:pStyle w:val="TableParagraph"/>
              <w:spacing w:before="163"/>
              <w:ind w:left="198" w:right="167"/>
              <w:jc w:val="center"/>
              <w:rPr>
                <w:sz w:val="20"/>
                <w:szCs w:val="20"/>
              </w:rPr>
            </w:pPr>
            <w:r w:rsidRPr="4528D8D5">
              <w:rPr>
                <w:color w:val="E9C31E"/>
                <w:w w:val="95"/>
                <w:sz w:val="20"/>
                <w:szCs w:val="20"/>
              </w:rPr>
              <w:t>PRACTICES</w:t>
            </w:r>
          </w:p>
        </w:tc>
        <w:tc>
          <w:tcPr>
            <w:tcW w:w="7044" w:type="dxa"/>
            <w:shd w:val="clear" w:color="auto" w:fill="DEDFE9"/>
          </w:tcPr>
          <w:p w14:paraId="0A57569B" w14:textId="77777777" w:rsidR="005D2A03" w:rsidRDefault="005D2A03" w:rsidP="005D2A03">
            <w:pPr>
              <w:pStyle w:val="TableParagraph"/>
              <w:spacing w:before="22" w:line="240" w:lineRule="atLeast"/>
              <w:ind w:left="181" w:right="233"/>
              <w:rPr>
                <w:sz w:val="18"/>
                <w:szCs w:val="18"/>
              </w:rPr>
            </w:pPr>
            <w:r w:rsidRPr="4528D8D5">
              <w:rPr>
                <w:color w:val="231F20"/>
                <w:sz w:val="18"/>
                <w:szCs w:val="18"/>
              </w:rPr>
              <w:t>In</w:t>
            </w:r>
            <w:r w:rsidRPr="4528D8D5">
              <w:rPr>
                <w:color w:val="231F20"/>
                <w:spacing w:val="-6"/>
                <w:sz w:val="18"/>
                <w:szCs w:val="18"/>
              </w:rPr>
              <w:t xml:space="preserve"> </w:t>
            </w:r>
            <w:r w:rsidRPr="4528D8D5">
              <w:rPr>
                <w:color w:val="231F20"/>
                <w:sz w:val="18"/>
                <w:szCs w:val="18"/>
              </w:rPr>
              <w:t>my</w:t>
            </w:r>
            <w:r w:rsidRPr="4528D8D5">
              <w:rPr>
                <w:color w:val="231F20"/>
                <w:spacing w:val="-6"/>
                <w:sz w:val="18"/>
                <w:szCs w:val="18"/>
              </w:rPr>
              <w:t xml:space="preserve"> </w:t>
            </w:r>
            <w:r w:rsidRPr="4528D8D5">
              <w:rPr>
                <w:color w:val="231F20"/>
                <w:sz w:val="18"/>
                <w:szCs w:val="18"/>
              </w:rPr>
              <w:t>own</w:t>
            </w:r>
            <w:r w:rsidRPr="4528D8D5">
              <w:rPr>
                <w:color w:val="231F20"/>
                <w:spacing w:val="-6"/>
                <w:sz w:val="18"/>
                <w:szCs w:val="18"/>
              </w:rPr>
              <w:t xml:space="preserve"> </w:t>
            </w:r>
            <w:r w:rsidRPr="4528D8D5">
              <w:rPr>
                <w:color w:val="231F20"/>
                <w:sz w:val="18"/>
                <w:szCs w:val="18"/>
              </w:rPr>
              <w:t>and</w:t>
            </w:r>
            <w:r w:rsidRPr="4528D8D5">
              <w:rPr>
                <w:color w:val="231F20"/>
                <w:spacing w:val="-6"/>
                <w:sz w:val="18"/>
                <w:szCs w:val="18"/>
              </w:rPr>
              <w:t xml:space="preserve"> </w:t>
            </w:r>
            <w:r w:rsidRPr="4528D8D5">
              <w:rPr>
                <w:color w:val="231F20"/>
                <w:sz w:val="18"/>
                <w:szCs w:val="18"/>
              </w:rPr>
              <w:t>other</w:t>
            </w:r>
            <w:r w:rsidRPr="4528D8D5">
              <w:rPr>
                <w:color w:val="231F20"/>
                <w:spacing w:val="-6"/>
                <w:sz w:val="18"/>
                <w:szCs w:val="18"/>
              </w:rPr>
              <w:t xml:space="preserve"> </w:t>
            </w:r>
            <w:r w:rsidRPr="4528D8D5">
              <w:rPr>
                <w:color w:val="231F20"/>
                <w:sz w:val="18"/>
                <w:szCs w:val="18"/>
              </w:rPr>
              <w:t>cultures</w:t>
            </w:r>
            <w:r w:rsidRPr="4528D8D5">
              <w:rPr>
                <w:color w:val="231F20"/>
                <w:spacing w:val="-6"/>
                <w:sz w:val="18"/>
                <w:szCs w:val="18"/>
              </w:rPr>
              <w:t xml:space="preserve"> </w:t>
            </w:r>
            <w:proofErr w:type="spellStart"/>
            <w:r w:rsidRPr="48C05A8A">
              <w:rPr>
                <w:rFonts w:ascii="Lucida Sans" w:eastAsia="Lucida Sans" w:hAnsi="Lucida Sans" w:cs="Lucida Sans"/>
                <w:b/>
                <w:bCs/>
                <w:i/>
                <w:iCs/>
                <w:color w:val="231F20"/>
                <w:sz w:val="18"/>
                <w:szCs w:val="18"/>
              </w:rPr>
              <w:t>yo</w:t>
            </w:r>
            <w:proofErr w:type="spellEnd"/>
            <w:r w:rsidRPr="48C05A8A">
              <w:rPr>
                <w:rFonts w:ascii="Lucida Sans" w:eastAsia="Lucida Sans" w:hAnsi="Lucida Sans" w:cs="Lucida Sans"/>
                <w:b/>
                <w:bCs/>
                <w:i/>
                <w:iCs/>
                <w:color w:val="231F20"/>
                <w:sz w:val="18"/>
                <w:szCs w:val="18"/>
              </w:rPr>
              <w:t xml:space="preserve"> </w:t>
            </w:r>
            <w:proofErr w:type="spellStart"/>
            <w:r w:rsidRPr="48C05A8A">
              <w:rPr>
                <w:rFonts w:ascii="Lucida Sans" w:eastAsia="Lucida Sans" w:hAnsi="Lucida Sans" w:cs="Lucida Sans"/>
                <w:b/>
                <w:bCs/>
                <w:i/>
                <w:iCs/>
                <w:color w:val="231F20"/>
                <w:sz w:val="18"/>
                <w:szCs w:val="18"/>
              </w:rPr>
              <w:t>puedo</w:t>
            </w:r>
            <w:proofErr w:type="spellEnd"/>
            <w:r w:rsidRPr="48C05A8A">
              <w:rPr>
                <w:rFonts w:ascii="Lucida Sans" w:eastAsia="Lucida Sans" w:hAnsi="Lucida Sans" w:cs="Lucida Sans"/>
                <w:b/>
                <w:bCs/>
                <w:i/>
                <w:iCs/>
                <w:color w:val="231F20"/>
                <w:sz w:val="18"/>
                <w:szCs w:val="18"/>
              </w:rPr>
              <w:t xml:space="preserve"> </w:t>
            </w:r>
            <w:r w:rsidRPr="4528D8D5">
              <w:rPr>
                <w:color w:val="231F20"/>
                <w:sz w:val="18"/>
                <w:szCs w:val="18"/>
              </w:rPr>
              <w:t>identify</w:t>
            </w:r>
            <w:r w:rsidRPr="4528D8D5">
              <w:rPr>
                <w:color w:val="231F20"/>
                <w:spacing w:val="-6"/>
                <w:sz w:val="18"/>
                <w:szCs w:val="18"/>
              </w:rPr>
              <w:t xml:space="preserve"> </w:t>
            </w:r>
            <w:r w:rsidRPr="4528D8D5">
              <w:rPr>
                <w:color w:val="231F20"/>
                <w:sz w:val="18"/>
                <w:szCs w:val="18"/>
              </w:rPr>
              <w:t>some</w:t>
            </w:r>
            <w:r w:rsidRPr="4528D8D5">
              <w:rPr>
                <w:color w:val="231F20"/>
                <w:spacing w:val="-6"/>
                <w:sz w:val="18"/>
                <w:szCs w:val="18"/>
              </w:rPr>
              <w:t xml:space="preserve"> </w:t>
            </w:r>
            <w:r w:rsidRPr="4528D8D5">
              <w:rPr>
                <w:color w:val="231F20"/>
                <w:sz w:val="18"/>
                <w:szCs w:val="18"/>
              </w:rPr>
              <w:t>typical</w:t>
            </w:r>
            <w:r w:rsidRPr="4528D8D5">
              <w:rPr>
                <w:color w:val="231F20"/>
                <w:spacing w:val="-6"/>
                <w:sz w:val="18"/>
                <w:szCs w:val="18"/>
              </w:rPr>
              <w:t xml:space="preserve"> </w:t>
            </w:r>
            <w:r w:rsidRPr="4528D8D5">
              <w:rPr>
                <w:color w:val="231F20"/>
                <w:sz w:val="18"/>
                <w:szCs w:val="18"/>
              </w:rPr>
              <w:t>practices</w:t>
            </w:r>
            <w:r w:rsidRPr="4528D8D5">
              <w:rPr>
                <w:color w:val="231F20"/>
                <w:spacing w:val="-6"/>
                <w:sz w:val="18"/>
                <w:szCs w:val="18"/>
              </w:rPr>
              <w:t xml:space="preserve"> </w:t>
            </w:r>
            <w:r w:rsidRPr="4528D8D5">
              <w:rPr>
                <w:color w:val="231F20"/>
                <w:sz w:val="18"/>
                <w:szCs w:val="18"/>
              </w:rPr>
              <w:t>related</w:t>
            </w:r>
            <w:r w:rsidRPr="4528D8D5">
              <w:rPr>
                <w:color w:val="231F20"/>
                <w:spacing w:val="-6"/>
                <w:sz w:val="18"/>
                <w:szCs w:val="18"/>
              </w:rPr>
              <w:t xml:space="preserve"> </w:t>
            </w:r>
            <w:r w:rsidRPr="4528D8D5">
              <w:rPr>
                <w:color w:val="231F20"/>
                <w:sz w:val="18"/>
                <w:szCs w:val="18"/>
              </w:rPr>
              <w:t>to</w:t>
            </w:r>
            <w:r w:rsidRPr="4528D8D5">
              <w:rPr>
                <w:color w:val="231F20"/>
                <w:spacing w:val="-6"/>
                <w:sz w:val="18"/>
                <w:szCs w:val="18"/>
              </w:rPr>
              <w:t xml:space="preserve"> </w:t>
            </w:r>
            <w:r w:rsidRPr="4528D8D5">
              <w:rPr>
                <w:color w:val="231F20"/>
                <w:sz w:val="18"/>
                <w:szCs w:val="18"/>
              </w:rPr>
              <w:t>familiar everyday</w:t>
            </w:r>
            <w:r w:rsidRPr="4528D8D5">
              <w:rPr>
                <w:color w:val="231F20"/>
                <w:spacing w:val="5"/>
                <w:sz w:val="18"/>
                <w:szCs w:val="18"/>
              </w:rPr>
              <w:t xml:space="preserve"> </w:t>
            </w:r>
            <w:r w:rsidRPr="4528D8D5">
              <w:rPr>
                <w:color w:val="231F20"/>
                <w:sz w:val="18"/>
                <w:szCs w:val="18"/>
              </w:rPr>
              <w:t>life.</w:t>
            </w:r>
          </w:p>
        </w:tc>
      </w:tr>
    </w:tbl>
    <w:p w14:paraId="080915F7" w14:textId="77777777" w:rsidR="00467F4A" w:rsidRDefault="00467F4A" w:rsidP="00467F4A">
      <w:pPr>
        <w:pStyle w:val="BodyText"/>
        <w:spacing w:before="10"/>
        <w:rPr>
          <w:rFonts w:ascii="Arial Black"/>
          <w:b w:val="0"/>
          <w:sz w:val="5"/>
        </w:rPr>
      </w:pPr>
    </w:p>
    <w:tbl>
      <w:tblPr>
        <w:tblW w:w="10778" w:type="dxa"/>
        <w:tblInd w:w="-72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0" w:type="dxa"/>
          <w:right w:w="0" w:type="dxa"/>
        </w:tblCellMar>
        <w:tblLook w:val="01E0" w:firstRow="1" w:lastRow="1" w:firstColumn="1" w:lastColumn="1" w:noHBand="0" w:noVBand="0"/>
      </w:tblPr>
      <w:tblGrid>
        <w:gridCol w:w="2186"/>
        <w:gridCol w:w="1548"/>
        <w:gridCol w:w="7044"/>
      </w:tblGrid>
      <w:tr w:rsidR="00467F4A" w14:paraId="5A28571A" w14:textId="77777777" w:rsidTr="48C05A8A">
        <w:trPr>
          <w:trHeight w:val="335"/>
        </w:trPr>
        <w:tc>
          <w:tcPr>
            <w:tcW w:w="2186" w:type="dxa"/>
            <w:vMerge w:val="restart"/>
            <w:shd w:val="clear" w:color="auto" w:fill="77787B"/>
          </w:tcPr>
          <w:p w14:paraId="5F9C48C5" w14:textId="77777777" w:rsidR="00467F4A" w:rsidRDefault="00467F4A" w:rsidP="00467F4A">
            <w:pPr>
              <w:pStyle w:val="TableParagraph"/>
              <w:spacing w:before="4"/>
              <w:rPr>
                <w:rFonts w:ascii="Arial Black"/>
                <w:b/>
                <w:sz w:val="35"/>
              </w:rPr>
            </w:pPr>
          </w:p>
          <w:p w14:paraId="09A09592" w14:textId="77777777" w:rsidR="00467F4A" w:rsidRDefault="48C05A8A" w:rsidP="48C05A8A">
            <w:pPr>
              <w:pStyle w:val="TableParagraph"/>
              <w:spacing w:before="1"/>
              <w:ind w:left="462"/>
              <w:rPr>
                <w:sz w:val="28"/>
                <w:szCs w:val="28"/>
              </w:rPr>
            </w:pPr>
            <w:r w:rsidRPr="48C05A8A">
              <w:rPr>
                <w:color w:val="FFFFFF" w:themeColor="background1"/>
                <w:sz w:val="28"/>
                <w:szCs w:val="28"/>
              </w:rPr>
              <w:t>INTERACT</w:t>
            </w:r>
          </w:p>
          <w:p w14:paraId="7096BA02" w14:textId="77777777" w:rsidR="00467F4A" w:rsidRDefault="00467F4A" w:rsidP="48C05A8A">
            <w:pPr>
              <w:pStyle w:val="TableParagraph"/>
              <w:spacing w:before="213" w:line="292" w:lineRule="auto"/>
              <w:ind w:left="180" w:right="109"/>
              <w:rPr>
                <w:sz w:val="20"/>
                <w:szCs w:val="20"/>
              </w:rPr>
            </w:pPr>
            <w:r w:rsidRPr="4528D8D5">
              <w:rPr>
                <w:color w:val="E9C31E"/>
                <w:sz w:val="20"/>
                <w:szCs w:val="20"/>
              </w:rPr>
              <w:t>Interact With Others In And From Another</w:t>
            </w:r>
            <w:r w:rsidRPr="4528D8D5">
              <w:rPr>
                <w:color w:val="E9C31E"/>
                <w:w w:val="97"/>
                <w:sz w:val="20"/>
                <w:szCs w:val="20"/>
              </w:rPr>
              <w:t xml:space="preserve"> </w:t>
            </w:r>
            <w:r w:rsidRPr="4528D8D5">
              <w:rPr>
                <w:color w:val="E9C31E"/>
                <w:sz w:val="20"/>
                <w:szCs w:val="20"/>
              </w:rPr>
              <w:t>Culture</w:t>
            </w:r>
          </w:p>
        </w:tc>
        <w:tc>
          <w:tcPr>
            <w:tcW w:w="8592" w:type="dxa"/>
            <w:gridSpan w:val="2"/>
            <w:tcBorders>
              <w:top w:val="single" w:sz="12" w:space="0" w:color="FFFFFF" w:themeColor="background1"/>
            </w:tcBorders>
            <w:shd w:val="clear" w:color="auto" w:fill="487B77" w:themeFill="accent6" w:themeFillShade="BF"/>
          </w:tcPr>
          <w:p w14:paraId="616AD2DD" w14:textId="77777777" w:rsidR="00467F4A" w:rsidRDefault="48C05A8A" w:rsidP="00467F4A">
            <w:pPr>
              <w:pStyle w:val="TableParagraph"/>
              <w:spacing w:before="44"/>
              <w:ind w:left="2791" w:right="2769"/>
              <w:jc w:val="center"/>
            </w:pPr>
            <w:r w:rsidRPr="48C05A8A">
              <w:rPr>
                <w:color w:val="FFFFFF" w:themeColor="background1"/>
              </w:rPr>
              <w:t>PROFICIENCY BENCHMARK</w:t>
            </w:r>
          </w:p>
        </w:tc>
      </w:tr>
      <w:tr w:rsidR="00467F4A" w14:paraId="28773F00" w14:textId="77777777" w:rsidTr="48C05A8A">
        <w:trPr>
          <w:trHeight w:val="464"/>
        </w:trPr>
        <w:tc>
          <w:tcPr>
            <w:tcW w:w="2186" w:type="dxa"/>
            <w:vMerge/>
            <w:tcBorders>
              <w:top w:val="nil"/>
            </w:tcBorders>
            <w:shd w:val="clear" w:color="auto" w:fill="77787B"/>
          </w:tcPr>
          <w:p w14:paraId="58A27316" w14:textId="77777777" w:rsidR="00467F4A" w:rsidRDefault="00467F4A" w:rsidP="00467F4A">
            <w:pPr>
              <w:rPr>
                <w:sz w:val="2"/>
                <w:szCs w:val="2"/>
              </w:rPr>
            </w:pPr>
          </w:p>
        </w:tc>
        <w:tc>
          <w:tcPr>
            <w:tcW w:w="8592" w:type="dxa"/>
            <w:gridSpan w:val="2"/>
            <w:tcBorders>
              <w:bottom w:val="single" w:sz="24" w:space="0" w:color="FFFFFF" w:themeColor="background1"/>
            </w:tcBorders>
            <w:shd w:val="clear" w:color="auto" w:fill="487B77" w:themeFill="accent6" w:themeFillShade="BF"/>
          </w:tcPr>
          <w:p w14:paraId="6B25E962" w14:textId="75398BC6" w:rsidR="00467F4A" w:rsidRDefault="48C05A8A" w:rsidP="48C05A8A">
            <w:pPr>
              <w:pStyle w:val="TableParagraph"/>
              <w:spacing w:before="139"/>
              <w:ind w:left="180"/>
              <w:rPr>
                <w:sz w:val="18"/>
                <w:szCs w:val="18"/>
              </w:rPr>
            </w:pPr>
            <w:proofErr w:type="spellStart"/>
            <w:r w:rsidRPr="48C05A8A">
              <w:rPr>
                <w:rFonts w:ascii="Lucida Sans" w:eastAsia="Lucida Sans" w:hAnsi="Lucida Sans" w:cs="Lucida Sans"/>
                <w:b/>
                <w:bCs/>
                <w:i/>
                <w:iCs/>
                <w:color w:val="FFFFFF" w:themeColor="background1"/>
                <w:sz w:val="18"/>
                <w:szCs w:val="18"/>
              </w:rPr>
              <w:t>Yo</w:t>
            </w:r>
            <w:proofErr w:type="spellEnd"/>
            <w:r w:rsidRPr="48C05A8A">
              <w:rPr>
                <w:rFonts w:ascii="Lucida Sans" w:eastAsia="Lucida Sans" w:hAnsi="Lucida Sans" w:cs="Lucida Sans"/>
                <w:b/>
                <w:bCs/>
                <w:i/>
                <w:iCs/>
                <w:color w:val="FFFFFF" w:themeColor="background1"/>
                <w:sz w:val="18"/>
                <w:szCs w:val="18"/>
              </w:rPr>
              <w:t xml:space="preserve"> </w:t>
            </w:r>
            <w:proofErr w:type="spellStart"/>
            <w:r w:rsidRPr="48C05A8A">
              <w:rPr>
                <w:rFonts w:ascii="Lucida Sans" w:eastAsia="Lucida Sans" w:hAnsi="Lucida Sans" w:cs="Lucida Sans"/>
                <w:b/>
                <w:bCs/>
                <w:i/>
                <w:iCs/>
                <w:color w:val="FFFFFF" w:themeColor="background1"/>
                <w:sz w:val="18"/>
                <w:szCs w:val="18"/>
              </w:rPr>
              <w:t>puedo</w:t>
            </w:r>
            <w:proofErr w:type="spellEnd"/>
            <w:r w:rsidRPr="48C05A8A">
              <w:rPr>
                <w:rFonts w:ascii="Lucida Sans" w:eastAsia="Lucida Sans" w:hAnsi="Lucida Sans" w:cs="Lucida Sans"/>
                <w:b/>
                <w:bCs/>
                <w:i/>
                <w:iCs/>
                <w:color w:val="FFFFFF" w:themeColor="background1"/>
                <w:sz w:val="18"/>
                <w:szCs w:val="18"/>
              </w:rPr>
              <w:t xml:space="preserve"> </w:t>
            </w:r>
            <w:r w:rsidRPr="48C05A8A">
              <w:rPr>
                <w:color w:val="FFFFFF" w:themeColor="background1"/>
                <w:sz w:val="18"/>
                <w:szCs w:val="18"/>
              </w:rPr>
              <w:t>interact at a survival level in some familiar everyday contexts.</w:t>
            </w:r>
          </w:p>
        </w:tc>
      </w:tr>
      <w:tr w:rsidR="00467F4A" w14:paraId="74CAB380" w14:textId="77777777" w:rsidTr="48C05A8A">
        <w:trPr>
          <w:trHeight w:val="320"/>
        </w:trPr>
        <w:tc>
          <w:tcPr>
            <w:tcW w:w="2186" w:type="dxa"/>
            <w:vMerge/>
            <w:tcBorders>
              <w:top w:val="nil"/>
            </w:tcBorders>
            <w:shd w:val="clear" w:color="auto" w:fill="77787B"/>
          </w:tcPr>
          <w:p w14:paraId="01B8BA25" w14:textId="77777777" w:rsidR="00467F4A" w:rsidRDefault="00467F4A" w:rsidP="00467F4A">
            <w:pPr>
              <w:rPr>
                <w:sz w:val="2"/>
                <w:szCs w:val="2"/>
              </w:rPr>
            </w:pPr>
          </w:p>
        </w:tc>
        <w:tc>
          <w:tcPr>
            <w:tcW w:w="1548" w:type="dxa"/>
            <w:tcBorders>
              <w:top w:val="single" w:sz="24" w:space="0" w:color="FFFFFF" w:themeColor="background1"/>
            </w:tcBorders>
          </w:tcPr>
          <w:p w14:paraId="26C9DA6F" w14:textId="77777777" w:rsidR="00467F4A" w:rsidRDefault="00467F4A" w:rsidP="00467F4A">
            <w:pPr>
              <w:pStyle w:val="TableParagraph"/>
              <w:rPr>
                <w:rFonts w:ascii="Times New Roman"/>
                <w:sz w:val="16"/>
              </w:rPr>
            </w:pPr>
          </w:p>
        </w:tc>
        <w:tc>
          <w:tcPr>
            <w:tcW w:w="7044" w:type="dxa"/>
            <w:tcBorders>
              <w:top w:val="single" w:sz="24" w:space="0" w:color="FFFFFF" w:themeColor="background1"/>
            </w:tcBorders>
            <w:shd w:val="clear" w:color="auto" w:fill="305250"/>
          </w:tcPr>
          <w:p w14:paraId="28CDA89F" w14:textId="77777777" w:rsidR="00467F4A" w:rsidRDefault="48C05A8A" w:rsidP="00467F4A">
            <w:pPr>
              <w:pStyle w:val="TableParagraph"/>
              <w:spacing w:before="29"/>
              <w:ind w:left="2070"/>
            </w:pPr>
            <w:r w:rsidRPr="48C05A8A">
              <w:rPr>
                <w:color w:val="FFFFFF" w:themeColor="background1"/>
              </w:rPr>
              <w:t>PERFORMANCE INDICATORS</w:t>
            </w:r>
          </w:p>
        </w:tc>
      </w:tr>
      <w:tr w:rsidR="00467F4A" w14:paraId="1C18CCE0" w14:textId="77777777" w:rsidTr="48C05A8A">
        <w:trPr>
          <w:trHeight w:val="544"/>
        </w:trPr>
        <w:tc>
          <w:tcPr>
            <w:tcW w:w="2186" w:type="dxa"/>
            <w:vMerge/>
            <w:tcBorders>
              <w:top w:val="nil"/>
            </w:tcBorders>
            <w:shd w:val="clear" w:color="auto" w:fill="77787B"/>
          </w:tcPr>
          <w:p w14:paraId="1F552A3E" w14:textId="77777777" w:rsidR="00467F4A" w:rsidRDefault="00467F4A" w:rsidP="00467F4A">
            <w:pPr>
              <w:rPr>
                <w:sz w:val="2"/>
                <w:szCs w:val="2"/>
              </w:rPr>
            </w:pPr>
          </w:p>
        </w:tc>
        <w:tc>
          <w:tcPr>
            <w:tcW w:w="1548" w:type="dxa"/>
            <w:shd w:val="clear" w:color="auto" w:fill="77787B"/>
          </w:tcPr>
          <w:p w14:paraId="21424000" w14:textId="77777777" w:rsidR="00467F4A" w:rsidRDefault="48C05A8A" w:rsidP="48C05A8A">
            <w:pPr>
              <w:pStyle w:val="TableParagraph"/>
              <w:spacing w:before="163"/>
              <w:ind w:left="198" w:right="167"/>
              <w:jc w:val="center"/>
              <w:rPr>
                <w:sz w:val="20"/>
                <w:szCs w:val="20"/>
              </w:rPr>
            </w:pPr>
            <w:r w:rsidRPr="48C05A8A">
              <w:rPr>
                <w:color w:val="E9C31E"/>
                <w:sz w:val="20"/>
                <w:szCs w:val="20"/>
              </w:rPr>
              <w:t>LANGUAGE</w:t>
            </w:r>
          </w:p>
        </w:tc>
        <w:tc>
          <w:tcPr>
            <w:tcW w:w="7044" w:type="dxa"/>
            <w:shd w:val="clear" w:color="auto" w:fill="DEDFE9"/>
          </w:tcPr>
          <w:p w14:paraId="059E11AD" w14:textId="5423FA45" w:rsidR="00467F4A" w:rsidRDefault="00CF2D01" w:rsidP="48C05A8A">
            <w:pPr>
              <w:pStyle w:val="TableParagraph"/>
              <w:spacing w:before="22" w:line="240" w:lineRule="atLeast"/>
              <w:ind w:left="181" w:right="191"/>
              <w:rPr>
                <w:sz w:val="18"/>
                <w:szCs w:val="18"/>
              </w:rPr>
            </w:pPr>
            <w:proofErr w:type="spellStart"/>
            <w:r w:rsidRPr="48C05A8A">
              <w:rPr>
                <w:rFonts w:ascii="Lucida Sans" w:eastAsia="Lucida Sans" w:hAnsi="Lucida Sans" w:cs="Lucida Sans"/>
                <w:b/>
                <w:bCs/>
                <w:i/>
                <w:iCs/>
                <w:color w:val="231F20"/>
                <w:sz w:val="18"/>
                <w:szCs w:val="18"/>
              </w:rPr>
              <w:t>Yo</w:t>
            </w:r>
            <w:proofErr w:type="spellEnd"/>
            <w:r w:rsidRPr="48C05A8A">
              <w:rPr>
                <w:rFonts w:ascii="Lucida Sans" w:eastAsia="Lucida Sans" w:hAnsi="Lucida Sans" w:cs="Lucida Sans"/>
                <w:b/>
                <w:bCs/>
                <w:i/>
                <w:iCs/>
                <w:color w:val="231F20"/>
                <w:sz w:val="18"/>
                <w:szCs w:val="18"/>
              </w:rPr>
              <w:t xml:space="preserve"> </w:t>
            </w:r>
            <w:proofErr w:type="spellStart"/>
            <w:r w:rsidRPr="48C05A8A">
              <w:rPr>
                <w:rFonts w:ascii="Lucida Sans" w:eastAsia="Lucida Sans" w:hAnsi="Lucida Sans" w:cs="Lucida Sans"/>
                <w:b/>
                <w:bCs/>
                <w:i/>
                <w:iCs/>
                <w:color w:val="231F20"/>
                <w:sz w:val="18"/>
                <w:szCs w:val="18"/>
              </w:rPr>
              <w:t>puedo</w:t>
            </w:r>
            <w:proofErr w:type="spellEnd"/>
            <w:r w:rsidR="00F944EF" w:rsidRPr="48C05A8A">
              <w:rPr>
                <w:rFonts w:ascii="Lucida Sans" w:eastAsia="Lucida Sans" w:hAnsi="Lucida Sans" w:cs="Lucida Sans"/>
                <w:b/>
                <w:bCs/>
                <w:i/>
                <w:iCs/>
                <w:color w:val="231F20"/>
                <w:sz w:val="18"/>
                <w:szCs w:val="18"/>
              </w:rPr>
              <w:t xml:space="preserve"> </w:t>
            </w:r>
            <w:r w:rsidR="00467F4A" w:rsidRPr="4528D8D5">
              <w:rPr>
                <w:color w:val="231F20"/>
                <w:sz w:val="18"/>
                <w:szCs w:val="18"/>
              </w:rPr>
              <w:t>communicate</w:t>
            </w:r>
            <w:r w:rsidR="00467F4A" w:rsidRPr="4528D8D5">
              <w:rPr>
                <w:color w:val="231F20"/>
                <w:spacing w:val="-10"/>
                <w:sz w:val="18"/>
                <w:szCs w:val="18"/>
              </w:rPr>
              <w:t xml:space="preserve"> </w:t>
            </w:r>
            <w:r w:rsidR="00467F4A" w:rsidRPr="4528D8D5">
              <w:rPr>
                <w:color w:val="231F20"/>
                <w:sz w:val="18"/>
                <w:szCs w:val="18"/>
              </w:rPr>
              <w:t>with</w:t>
            </w:r>
            <w:r w:rsidR="00467F4A" w:rsidRPr="4528D8D5">
              <w:rPr>
                <w:color w:val="231F20"/>
                <w:spacing w:val="-10"/>
                <w:sz w:val="18"/>
                <w:szCs w:val="18"/>
              </w:rPr>
              <w:t xml:space="preserve"> </w:t>
            </w:r>
            <w:r w:rsidR="00467F4A" w:rsidRPr="4528D8D5">
              <w:rPr>
                <w:color w:val="231F20"/>
                <w:sz w:val="18"/>
                <w:szCs w:val="18"/>
              </w:rPr>
              <w:t>others</w:t>
            </w:r>
            <w:r w:rsidR="00467F4A" w:rsidRPr="4528D8D5">
              <w:rPr>
                <w:color w:val="231F20"/>
                <w:spacing w:val="-10"/>
                <w:sz w:val="18"/>
                <w:szCs w:val="18"/>
              </w:rPr>
              <w:t xml:space="preserve"> </w:t>
            </w:r>
            <w:r w:rsidR="00467F4A" w:rsidRPr="4528D8D5">
              <w:rPr>
                <w:color w:val="231F20"/>
                <w:sz w:val="18"/>
                <w:szCs w:val="18"/>
              </w:rPr>
              <w:t>from</w:t>
            </w:r>
            <w:r w:rsidR="00467F4A" w:rsidRPr="4528D8D5">
              <w:rPr>
                <w:color w:val="231F20"/>
                <w:spacing w:val="-10"/>
                <w:sz w:val="18"/>
                <w:szCs w:val="18"/>
              </w:rPr>
              <w:t xml:space="preserve"> </w:t>
            </w:r>
            <w:r w:rsidR="00467F4A" w:rsidRPr="4528D8D5">
              <w:rPr>
                <w:color w:val="231F20"/>
                <w:sz w:val="18"/>
                <w:szCs w:val="18"/>
              </w:rPr>
              <w:t>the</w:t>
            </w:r>
            <w:r w:rsidR="00467F4A" w:rsidRPr="4528D8D5">
              <w:rPr>
                <w:color w:val="231F20"/>
                <w:spacing w:val="-10"/>
                <w:sz w:val="18"/>
                <w:szCs w:val="18"/>
              </w:rPr>
              <w:t xml:space="preserve"> </w:t>
            </w:r>
            <w:r w:rsidR="00467F4A" w:rsidRPr="4528D8D5">
              <w:rPr>
                <w:color w:val="231F20"/>
                <w:sz w:val="18"/>
                <w:szCs w:val="18"/>
              </w:rPr>
              <w:t>target</w:t>
            </w:r>
            <w:r w:rsidR="00467F4A" w:rsidRPr="4528D8D5">
              <w:rPr>
                <w:color w:val="231F20"/>
                <w:spacing w:val="-10"/>
                <w:sz w:val="18"/>
                <w:szCs w:val="18"/>
              </w:rPr>
              <w:t xml:space="preserve"> </w:t>
            </w:r>
            <w:r w:rsidR="00467F4A" w:rsidRPr="4528D8D5">
              <w:rPr>
                <w:color w:val="231F20"/>
                <w:sz w:val="18"/>
                <w:szCs w:val="18"/>
              </w:rPr>
              <w:t>culture</w:t>
            </w:r>
            <w:r w:rsidR="00467F4A" w:rsidRPr="4528D8D5">
              <w:rPr>
                <w:color w:val="231F20"/>
                <w:spacing w:val="-10"/>
                <w:sz w:val="18"/>
                <w:szCs w:val="18"/>
              </w:rPr>
              <w:t xml:space="preserve"> </w:t>
            </w:r>
            <w:r w:rsidR="00467F4A" w:rsidRPr="4528D8D5">
              <w:rPr>
                <w:color w:val="231F20"/>
                <w:sz w:val="18"/>
                <w:szCs w:val="18"/>
              </w:rPr>
              <w:t>in</w:t>
            </w:r>
            <w:r w:rsidR="00467F4A" w:rsidRPr="4528D8D5">
              <w:rPr>
                <w:color w:val="231F20"/>
                <w:spacing w:val="-10"/>
                <w:sz w:val="18"/>
                <w:szCs w:val="18"/>
              </w:rPr>
              <w:t xml:space="preserve"> </w:t>
            </w:r>
            <w:r w:rsidR="00467F4A" w:rsidRPr="4528D8D5">
              <w:rPr>
                <w:color w:val="231F20"/>
                <w:sz w:val="18"/>
                <w:szCs w:val="18"/>
              </w:rPr>
              <w:t>familiar</w:t>
            </w:r>
            <w:r w:rsidR="00467F4A" w:rsidRPr="4528D8D5">
              <w:rPr>
                <w:color w:val="231F20"/>
                <w:spacing w:val="-10"/>
                <w:sz w:val="18"/>
                <w:szCs w:val="18"/>
              </w:rPr>
              <w:t xml:space="preserve"> </w:t>
            </w:r>
            <w:r w:rsidR="00467F4A" w:rsidRPr="4528D8D5">
              <w:rPr>
                <w:color w:val="231F20"/>
                <w:sz w:val="18"/>
                <w:szCs w:val="18"/>
              </w:rPr>
              <w:t>everyday</w:t>
            </w:r>
            <w:r w:rsidR="00467F4A" w:rsidRPr="4528D8D5">
              <w:rPr>
                <w:color w:val="231F20"/>
                <w:spacing w:val="-10"/>
                <w:sz w:val="18"/>
                <w:szCs w:val="18"/>
              </w:rPr>
              <w:t xml:space="preserve"> </w:t>
            </w:r>
            <w:r w:rsidR="00467F4A" w:rsidRPr="4528D8D5">
              <w:rPr>
                <w:color w:val="231F20"/>
                <w:sz w:val="18"/>
                <w:szCs w:val="18"/>
              </w:rPr>
              <w:t>situations, using memorized language and showing basic cultural</w:t>
            </w:r>
            <w:r w:rsidR="00467F4A" w:rsidRPr="4528D8D5">
              <w:rPr>
                <w:color w:val="231F20"/>
                <w:spacing w:val="10"/>
                <w:sz w:val="18"/>
                <w:szCs w:val="18"/>
              </w:rPr>
              <w:t xml:space="preserve"> </w:t>
            </w:r>
            <w:r w:rsidR="00467F4A" w:rsidRPr="4528D8D5">
              <w:rPr>
                <w:color w:val="231F20"/>
                <w:sz w:val="18"/>
                <w:szCs w:val="18"/>
              </w:rPr>
              <w:t>awareness.</w:t>
            </w:r>
          </w:p>
        </w:tc>
      </w:tr>
      <w:tr w:rsidR="00467F4A" w14:paraId="7F4E2830" w14:textId="77777777" w:rsidTr="48C05A8A">
        <w:trPr>
          <w:trHeight w:val="544"/>
        </w:trPr>
        <w:tc>
          <w:tcPr>
            <w:tcW w:w="2186" w:type="dxa"/>
            <w:vMerge/>
            <w:tcBorders>
              <w:top w:val="nil"/>
            </w:tcBorders>
            <w:shd w:val="clear" w:color="auto" w:fill="77787B"/>
          </w:tcPr>
          <w:p w14:paraId="7E787B99" w14:textId="77777777" w:rsidR="00467F4A" w:rsidRDefault="00467F4A" w:rsidP="00467F4A">
            <w:pPr>
              <w:rPr>
                <w:sz w:val="2"/>
                <w:szCs w:val="2"/>
              </w:rPr>
            </w:pPr>
          </w:p>
        </w:tc>
        <w:tc>
          <w:tcPr>
            <w:tcW w:w="1548" w:type="dxa"/>
            <w:shd w:val="clear" w:color="auto" w:fill="77787B"/>
          </w:tcPr>
          <w:p w14:paraId="6F2A8EB2" w14:textId="77777777" w:rsidR="00467F4A" w:rsidRDefault="48C05A8A" w:rsidP="48C05A8A">
            <w:pPr>
              <w:pStyle w:val="TableParagraph"/>
              <w:spacing w:before="163"/>
              <w:ind w:left="198" w:right="167"/>
              <w:jc w:val="center"/>
              <w:rPr>
                <w:sz w:val="20"/>
                <w:szCs w:val="20"/>
              </w:rPr>
            </w:pPr>
            <w:r w:rsidRPr="48C05A8A">
              <w:rPr>
                <w:color w:val="E9C31E"/>
                <w:sz w:val="20"/>
                <w:szCs w:val="20"/>
              </w:rPr>
              <w:t>BEHAVIOR</w:t>
            </w:r>
          </w:p>
        </w:tc>
        <w:tc>
          <w:tcPr>
            <w:tcW w:w="7044" w:type="dxa"/>
            <w:shd w:val="clear" w:color="auto" w:fill="DEDFE9"/>
          </w:tcPr>
          <w:p w14:paraId="4EB13514" w14:textId="3A9414E4" w:rsidR="00467F4A" w:rsidRDefault="00CF2D01" w:rsidP="48C05A8A">
            <w:pPr>
              <w:pStyle w:val="TableParagraph"/>
              <w:spacing w:before="22" w:line="240" w:lineRule="atLeast"/>
              <w:ind w:left="181" w:right="1008"/>
              <w:rPr>
                <w:sz w:val="18"/>
                <w:szCs w:val="18"/>
              </w:rPr>
            </w:pPr>
            <w:proofErr w:type="spellStart"/>
            <w:r w:rsidRPr="48C05A8A">
              <w:rPr>
                <w:rFonts w:ascii="Lucida Sans" w:eastAsia="Lucida Sans" w:hAnsi="Lucida Sans" w:cs="Lucida Sans"/>
                <w:b/>
                <w:bCs/>
                <w:i/>
                <w:iCs/>
                <w:color w:val="231F20"/>
                <w:sz w:val="18"/>
                <w:szCs w:val="18"/>
              </w:rPr>
              <w:t>Yo</w:t>
            </w:r>
            <w:proofErr w:type="spellEnd"/>
            <w:r w:rsidRPr="48C05A8A">
              <w:rPr>
                <w:rFonts w:ascii="Lucida Sans" w:eastAsia="Lucida Sans" w:hAnsi="Lucida Sans" w:cs="Lucida Sans"/>
                <w:b/>
                <w:bCs/>
                <w:i/>
                <w:iCs/>
                <w:color w:val="231F20"/>
                <w:sz w:val="18"/>
                <w:szCs w:val="18"/>
              </w:rPr>
              <w:t xml:space="preserve"> </w:t>
            </w:r>
            <w:proofErr w:type="spellStart"/>
            <w:r w:rsidRPr="48C05A8A">
              <w:rPr>
                <w:rFonts w:ascii="Lucida Sans" w:eastAsia="Lucida Sans" w:hAnsi="Lucida Sans" w:cs="Lucida Sans"/>
                <w:b/>
                <w:bCs/>
                <w:i/>
                <w:iCs/>
                <w:color w:val="231F20"/>
                <w:sz w:val="18"/>
                <w:szCs w:val="18"/>
              </w:rPr>
              <w:t>puedo</w:t>
            </w:r>
            <w:proofErr w:type="spellEnd"/>
            <w:r w:rsidR="00F944EF" w:rsidRPr="48C05A8A">
              <w:rPr>
                <w:rFonts w:ascii="Lucida Sans" w:eastAsia="Lucida Sans" w:hAnsi="Lucida Sans" w:cs="Lucida Sans"/>
                <w:b/>
                <w:bCs/>
                <w:i/>
                <w:iCs/>
                <w:color w:val="231F20"/>
                <w:sz w:val="18"/>
                <w:szCs w:val="18"/>
              </w:rPr>
              <w:t xml:space="preserve"> </w:t>
            </w:r>
            <w:r w:rsidR="00467F4A" w:rsidRPr="4528D8D5">
              <w:rPr>
                <w:color w:val="231F20"/>
                <w:sz w:val="18"/>
                <w:szCs w:val="18"/>
              </w:rPr>
              <w:t>use</w:t>
            </w:r>
            <w:r w:rsidR="00467F4A" w:rsidRPr="4528D8D5">
              <w:rPr>
                <w:color w:val="231F20"/>
                <w:spacing w:val="-10"/>
                <w:sz w:val="18"/>
                <w:szCs w:val="18"/>
              </w:rPr>
              <w:t xml:space="preserve"> </w:t>
            </w:r>
            <w:r w:rsidR="00467F4A" w:rsidRPr="4528D8D5">
              <w:rPr>
                <w:color w:val="231F20"/>
                <w:sz w:val="18"/>
                <w:szCs w:val="18"/>
              </w:rPr>
              <w:t>appropriate</w:t>
            </w:r>
            <w:r w:rsidR="00467F4A" w:rsidRPr="4528D8D5">
              <w:rPr>
                <w:color w:val="231F20"/>
                <w:spacing w:val="-10"/>
                <w:sz w:val="18"/>
                <w:szCs w:val="18"/>
              </w:rPr>
              <w:t xml:space="preserve"> </w:t>
            </w:r>
            <w:r w:rsidR="00467F4A" w:rsidRPr="4528D8D5">
              <w:rPr>
                <w:color w:val="231F20"/>
                <w:sz w:val="18"/>
                <w:szCs w:val="18"/>
              </w:rPr>
              <w:t>rehearsed</w:t>
            </w:r>
            <w:r w:rsidR="00467F4A" w:rsidRPr="4528D8D5">
              <w:rPr>
                <w:color w:val="231F20"/>
                <w:spacing w:val="-10"/>
                <w:sz w:val="18"/>
                <w:szCs w:val="18"/>
              </w:rPr>
              <w:t xml:space="preserve"> </w:t>
            </w:r>
            <w:r w:rsidR="00467F4A" w:rsidRPr="4528D8D5">
              <w:rPr>
                <w:color w:val="231F20"/>
                <w:sz w:val="18"/>
                <w:szCs w:val="18"/>
              </w:rPr>
              <w:t>behaviors</w:t>
            </w:r>
            <w:r w:rsidR="00467F4A" w:rsidRPr="4528D8D5">
              <w:rPr>
                <w:color w:val="231F20"/>
                <w:spacing w:val="-10"/>
                <w:sz w:val="18"/>
                <w:szCs w:val="18"/>
              </w:rPr>
              <w:t xml:space="preserve"> </w:t>
            </w:r>
            <w:r w:rsidR="00467F4A" w:rsidRPr="4528D8D5">
              <w:rPr>
                <w:color w:val="231F20"/>
                <w:sz w:val="18"/>
                <w:szCs w:val="18"/>
              </w:rPr>
              <w:t>and</w:t>
            </w:r>
            <w:r w:rsidR="00467F4A" w:rsidRPr="4528D8D5">
              <w:rPr>
                <w:color w:val="231F20"/>
                <w:spacing w:val="-10"/>
                <w:sz w:val="18"/>
                <w:szCs w:val="18"/>
              </w:rPr>
              <w:t xml:space="preserve"> </w:t>
            </w:r>
            <w:r w:rsidR="00467F4A" w:rsidRPr="4528D8D5">
              <w:rPr>
                <w:color w:val="231F20"/>
                <w:sz w:val="18"/>
                <w:szCs w:val="18"/>
              </w:rPr>
              <w:t>recognize</w:t>
            </w:r>
            <w:r w:rsidR="00467F4A" w:rsidRPr="4528D8D5">
              <w:rPr>
                <w:color w:val="231F20"/>
                <w:spacing w:val="-10"/>
                <w:sz w:val="18"/>
                <w:szCs w:val="18"/>
              </w:rPr>
              <w:t xml:space="preserve"> </w:t>
            </w:r>
            <w:r w:rsidR="00467F4A" w:rsidRPr="4528D8D5">
              <w:rPr>
                <w:color w:val="231F20"/>
                <w:sz w:val="18"/>
                <w:szCs w:val="18"/>
              </w:rPr>
              <w:t>some</w:t>
            </w:r>
            <w:r w:rsidR="00467F4A" w:rsidRPr="4528D8D5">
              <w:rPr>
                <w:color w:val="231F20"/>
                <w:spacing w:val="-10"/>
                <w:sz w:val="18"/>
                <w:szCs w:val="18"/>
              </w:rPr>
              <w:t xml:space="preserve"> </w:t>
            </w:r>
            <w:r w:rsidR="00467F4A" w:rsidRPr="4528D8D5">
              <w:rPr>
                <w:color w:val="231F20"/>
                <w:sz w:val="18"/>
                <w:szCs w:val="18"/>
              </w:rPr>
              <w:t>obviously inappropriate behaviors in familiar everyday</w:t>
            </w:r>
            <w:r w:rsidR="00467F4A" w:rsidRPr="4528D8D5">
              <w:rPr>
                <w:color w:val="231F20"/>
                <w:spacing w:val="18"/>
                <w:sz w:val="18"/>
                <w:szCs w:val="18"/>
              </w:rPr>
              <w:t xml:space="preserve"> </w:t>
            </w:r>
            <w:r w:rsidR="00467F4A" w:rsidRPr="4528D8D5">
              <w:rPr>
                <w:color w:val="231F20"/>
                <w:sz w:val="18"/>
                <w:szCs w:val="18"/>
              </w:rPr>
              <w:t>situations.</w:t>
            </w:r>
          </w:p>
        </w:tc>
      </w:tr>
    </w:tbl>
    <w:p w14:paraId="7468B72A" w14:textId="77777777" w:rsidR="00467F4A" w:rsidRDefault="00467F4A" w:rsidP="00467F4A">
      <w:pPr>
        <w:spacing w:after="0" w:line="240" w:lineRule="auto"/>
      </w:pPr>
    </w:p>
    <w:tbl>
      <w:tblPr>
        <w:tblStyle w:val="TableGrid"/>
        <w:tblW w:w="10744" w:type="dxa"/>
        <w:tblInd w:w="-680" w:type="dxa"/>
        <w:tblLook w:val="04A0" w:firstRow="1" w:lastRow="0" w:firstColumn="1" w:lastColumn="0" w:noHBand="0" w:noVBand="1"/>
      </w:tblPr>
      <w:tblGrid>
        <w:gridCol w:w="1395"/>
        <w:gridCol w:w="9349"/>
      </w:tblGrid>
      <w:tr w:rsidR="00467F4A" w:rsidRPr="00AD6B81" w14:paraId="0F2658D8" w14:textId="77777777" w:rsidTr="1F5A2903">
        <w:trPr>
          <w:trHeight w:val="485"/>
        </w:trPr>
        <w:tc>
          <w:tcPr>
            <w:tcW w:w="1395" w:type="dxa"/>
            <w:shd w:val="clear" w:color="auto" w:fill="DFECEB" w:themeFill="accent6" w:themeFillTint="33"/>
          </w:tcPr>
          <w:p w14:paraId="7047BEAA" w14:textId="77777777" w:rsidR="00467F4A" w:rsidRPr="002457F9" w:rsidRDefault="48C05A8A" w:rsidP="48C05A8A">
            <w:pPr>
              <w:rPr>
                <w:rFonts w:ascii="Arial Narrow" w:eastAsia="Arial Narrow" w:hAnsi="Arial Narrow" w:cs="Arial Narrow"/>
                <w:b/>
                <w:bCs/>
                <w:sz w:val="24"/>
                <w:szCs w:val="24"/>
              </w:rPr>
            </w:pPr>
            <w:r w:rsidRPr="48C05A8A">
              <w:rPr>
                <w:rFonts w:ascii="Arial Narrow" w:eastAsia="Arial Narrow" w:hAnsi="Arial Narrow" w:cs="Arial Narrow"/>
                <w:b/>
                <w:bCs/>
                <w:sz w:val="24"/>
                <w:szCs w:val="24"/>
              </w:rPr>
              <w:t>Investigate</w:t>
            </w:r>
          </w:p>
        </w:tc>
        <w:tc>
          <w:tcPr>
            <w:tcW w:w="9349" w:type="dxa"/>
          </w:tcPr>
          <w:p w14:paraId="0B6A7C11" w14:textId="0E1B556B" w:rsidR="00467F4A" w:rsidRPr="00884F48" w:rsidRDefault="119972D8" w:rsidP="119972D8">
            <w:pPr>
              <w:rPr>
                <w:rFonts w:ascii="Arial Narrow" w:eastAsia="Arial Narrow" w:hAnsi="Arial Narrow" w:cs="Arial Narrow"/>
                <w:sz w:val="24"/>
                <w:szCs w:val="24"/>
                <w:lang w:val="es-ES"/>
              </w:rPr>
            </w:pPr>
            <w:r w:rsidRPr="1F5A2903">
              <w:rPr>
                <w:rFonts w:ascii="Arial Narrow" w:eastAsia="Arial Narrow" w:hAnsi="Arial Narrow" w:cs="Arial Narrow"/>
                <w:sz w:val="24"/>
                <w:szCs w:val="24"/>
                <w:lang w:val="es-419"/>
              </w:rPr>
              <w:t>En mi cultura y en la de otros</w:t>
            </w:r>
            <w:r w:rsidRPr="1F5A2903">
              <w:rPr>
                <w:rFonts w:ascii="Arial Narrow" w:eastAsia="Arial Narrow" w:hAnsi="Arial Narrow" w:cs="Arial Narrow"/>
                <w:b/>
                <w:bCs/>
                <w:sz w:val="24"/>
                <w:szCs w:val="24"/>
                <w:lang w:val="es-ES"/>
              </w:rPr>
              <w:t>, yo puedo</w:t>
            </w:r>
            <w:r w:rsidR="7827C642" w:rsidRPr="1F5A2903">
              <w:rPr>
                <w:rFonts w:ascii="Arial Narrow" w:eastAsia="Arial Narrow" w:hAnsi="Arial Narrow" w:cs="Arial Narrow"/>
                <w:b/>
                <w:bCs/>
                <w:sz w:val="24"/>
                <w:szCs w:val="24"/>
                <w:lang w:val="es-ES"/>
              </w:rPr>
              <w:t>...</w:t>
            </w:r>
            <w:r w:rsidRPr="1F5A2903">
              <w:rPr>
                <w:rFonts w:ascii="Arial Narrow" w:eastAsia="Arial Narrow" w:hAnsi="Arial Narrow" w:cs="Arial Narrow"/>
                <w:sz w:val="24"/>
                <w:szCs w:val="24"/>
                <w:lang w:val="es-ES"/>
              </w:rPr>
              <w:t xml:space="preserve"> </w:t>
            </w:r>
          </w:p>
        </w:tc>
      </w:tr>
      <w:tr w:rsidR="00467F4A" w:rsidRPr="00071D4B" w14:paraId="0023518E" w14:textId="77777777" w:rsidTr="1F5A2903">
        <w:trPr>
          <w:trHeight w:val="458"/>
        </w:trPr>
        <w:tc>
          <w:tcPr>
            <w:tcW w:w="1395" w:type="dxa"/>
            <w:shd w:val="clear" w:color="auto" w:fill="C0DAD8" w:themeFill="accent6" w:themeFillTint="66"/>
          </w:tcPr>
          <w:p w14:paraId="4D2B0094" w14:textId="77777777" w:rsidR="00467F4A" w:rsidRPr="002457F9" w:rsidRDefault="48C05A8A" w:rsidP="48C05A8A">
            <w:pPr>
              <w:rPr>
                <w:rFonts w:ascii="Arial Narrow" w:eastAsia="Arial Narrow" w:hAnsi="Arial Narrow" w:cs="Arial Narrow"/>
                <w:b/>
                <w:bCs/>
              </w:rPr>
            </w:pPr>
            <w:r w:rsidRPr="48C05A8A">
              <w:rPr>
                <w:rFonts w:ascii="Arial Narrow" w:eastAsia="Arial Narrow" w:hAnsi="Arial Narrow" w:cs="Arial Narrow"/>
                <w:b/>
                <w:bCs/>
                <w:sz w:val="24"/>
                <w:szCs w:val="24"/>
              </w:rPr>
              <w:t>Interact</w:t>
            </w:r>
          </w:p>
        </w:tc>
        <w:tc>
          <w:tcPr>
            <w:tcW w:w="9349" w:type="dxa"/>
          </w:tcPr>
          <w:p w14:paraId="05C20AC1" w14:textId="0B7ABECF" w:rsidR="00467F4A" w:rsidRPr="00416E28" w:rsidRDefault="119972D8" w:rsidP="119972D8">
            <w:pPr>
              <w:rPr>
                <w:rFonts w:ascii="Arial Narrow" w:eastAsia="Arial Narrow" w:hAnsi="Arial Narrow" w:cs="Arial Narrow"/>
                <w:sz w:val="24"/>
                <w:szCs w:val="24"/>
                <w:lang w:val="es-ES"/>
              </w:rPr>
            </w:pPr>
            <w:r w:rsidRPr="1F5A2903">
              <w:rPr>
                <w:rFonts w:ascii="Arial Narrow" w:eastAsia="Arial Narrow" w:hAnsi="Arial Narrow" w:cs="Arial Narrow"/>
                <w:b/>
                <w:bCs/>
                <w:sz w:val="24"/>
                <w:szCs w:val="24"/>
                <w:lang w:val="es-ES"/>
              </w:rPr>
              <w:t>Yo puedo</w:t>
            </w:r>
            <w:r w:rsidR="541B5ABA" w:rsidRPr="1F5A2903">
              <w:rPr>
                <w:rFonts w:ascii="Arial Narrow" w:eastAsia="Arial Narrow" w:hAnsi="Arial Narrow" w:cs="Arial Narrow"/>
                <w:b/>
                <w:bCs/>
                <w:sz w:val="24"/>
                <w:szCs w:val="24"/>
                <w:lang w:val="es-ES"/>
              </w:rPr>
              <w:t>...</w:t>
            </w:r>
          </w:p>
        </w:tc>
      </w:tr>
    </w:tbl>
    <w:p w14:paraId="65FC53FB" w14:textId="77777777" w:rsidR="00467F4A" w:rsidRPr="00416E28" w:rsidRDefault="00467F4A" w:rsidP="00467F4A">
      <w:pPr>
        <w:spacing w:after="0" w:line="240" w:lineRule="auto"/>
        <w:rPr>
          <w:lang w:val="es-ES"/>
        </w:rPr>
      </w:pPr>
    </w:p>
    <w:p w14:paraId="1C2EA226" w14:textId="77777777" w:rsidR="00467F4A" w:rsidRPr="00416E28" w:rsidRDefault="00467F4A" w:rsidP="00467F4A">
      <w:pPr>
        <w:spacing w:after="0" w:line="240" w:lineRule="auto"/>
        <w:rPr>
          <w:lang w:val="es-ES"/>
        </w:rPr>
      </w:pPr>
    </w:p>
    <w:p w14:paraId="440F4520" w14:textId="77777777" w:rsidR="00467F4A" w:rsidRPr="00416E28" w:rsidRDefault="00467F4A" w:rsidP="00467F4A">
      <w:pPr>
        <w:spacing w:after="0" w:line="240" w:lineRule="auto"/>
        <w:rPr>
          <w:lang w:val="es-ES"/>
        </w:rPr>
      </w:pPr>
    </w:p>
    <w:tbl>
      <w:tblPr>
        <w:tblStyle w:val="TableGrid"/>
        <w:tblW w:w="10744" w:type="dxa"/>
        <w:tblInd w:w="-680" w:type="dxa"/>
        <w:tblLook w:val="04A0" w:firstRow="1" w:lastRow="0" w:firstColumn="1" w:lastColumn="0" w:noHBand="0" w:noVBand="1"/>
      </w:tblPr>
      <w:tblGrid>
        <w:gridCol w:w="1395"/>
        <w:gridCol w:w="9349"/>
      </w:tblGrid>
      <w:tr w:rsidR="00467F4A" w:rsidRPr="00AD6B81" w14:paraId="1D8227D3" w14:textId="77777777" w:rsidTr="1F5A2903">
        <w:trPr>
          <w:trHeight w:val="485"/>
        </w:trPr>
        <w:tc>
          <w:tcPr>
            <w:tcW w:w="1395" w:type="dxa"/>
            <w:shd w:val="clear" w:color="auto" w:fill="DFECEB" w:themeFill="accent6" w:themeFillTint="33"/>
          </w:tcPr>
          <w:p w14:paraId="18DBB4BE" w14:textId="77777777" w:rsidR="00467F4A" w:rsidRPr="002457F9" w:rsidRDefault="48C05A8A" w:rsidP="48C05A8A">
            <w:pPr>
              <w:rPr>
                <w:rFonts w:ascii="Arial Narrow" w:eastAsia="Arial Narrow" w:hAnsi="Arial Narrow" w:cs="Arial Narrow"/>
                <w:b/>
                <w:bCs/>
                <w:sz w:val="24"/>
                <w:szCs w:val="24"/>
              </w:rPr>
            </w:pPr>
            <w:r w:rsidRPr="48C05A8A">
              <w:rPr>
                <w:rFonts w:ascii="Arial Narrow" w:eastAsia="Arial Narrow" w:hAnsi="Arial Narrow" w:cs="Arial Narrow"/>
                <w:b/>
                <w:bCs/>
                <w:sz w:val="24"/>
                <w:szCs w:val="24"/>
              </w:rPr>
              <w:t>Investigate</w:t>
            </w:r>
          </w:p>
        </w:tc>
        <w:tc>
          <w:tcPr>
            <w:tcW w:w="9349" w:type="dxa"/>
          </w:tcPr>
          <w:p w14:paraId="3FB1A7E1" w14:textId="43EAD0BC" w:rsidR="00467F4A" w:rsidRPr="00D6531E" w:rsidRDefault="119972D8" w:rsidP="119972D8">
            <w:pPr>
              <w:rPr>
                <w:rFonts w:ascii="Arial Narrow" w:eastAsia="Arial Narrow" w:hAnsi="Arial Narrow" w:cs="Arial Narrow"/>
                <w:sz w:val="24"/>
                <w:szCs w:val="24"/>
                <w:lang w:val="es-ES"/>
              </w:rPr>
            </w:pPr>
            <w:r w:rsidRPr="1F5A2903">
              <w:rPr>
                <w:rFonts w:ascii="Arial Narrow" w:eastAsia="Arial Narrow" w:hAnsi="Arial Narrow" w:cs="Arial Narrow"/>
                <w:sz w:val="24"/>
                <w:szCs w:val="24"/>
                <w:lang w:val="es-419"/>
              </w:rPr>
              <w:t>En mi cultura y en la de otros</w:t>
            </w:r>
            <w:r w:rsidRPr="1F5A2903">
              <w:rPr>
                <w:rFonts w:ascii="Arial Narrow" w:eastAsia="Arial Narrow" w:hAnsi="Arial Narrow" w:cs="Arial Narrow"/>
                <w:sz w:val="24"/>
                <w:szCs w:val="24"/>
                <w:lang w:val="es-ES"/>
              </w:rPr>
              <w:t xml:space="preserve">, </w:t>
            </w:r>
            <w:r w:rsidRPr="1F5A2903">
              <w:rPr>
                <w:rFonts w:ascii="Arial Narrow" w:eastAsia="Arial Narrow" w:hAnsi="Arial Narrow" w:cs="Arial Narrow"/>
                <w:b/>
                <w:bCs/>
                <w:sz w:val="24"/>
                <w:szCs w:val="24"/>
                <w:lang w:val="es-ES"/>
              </w:rPr>
              <w:t>yo puedo</w:t>
            </w:r>
            <w:r w:rsidR="1B86F57C" w:rsidRPr="1F5A2903">
              <w:rPr>
                <w:rFonts w:ascii="Arial Narrow" w:eastAsia="Arial Narrow" w:hAnsi="Arial Narrow" w:cs="Arial Narrow"/>
                <w:b/>
                <w:bCs/>
                <w:sz w:val="24"/>
                <w:szCs w:val="24"/>
                <w:lang w:val="es-ES"/>
              </w:rPr>
              <w:t>...</w:t>
            </w:r>
            <w:r w:rsidRPr="1F5A2903">
              <w:rPr>
                <w:rFonts w:ascii="Arial Narrow" w:eastAsia="Arial Narrow" w:hAnsi="Arial Narrow" w:cs="Arial Narrow"/>
                <w:sz w:val="24"/>
                <w:szCs w:val="24"/>
                <w:lang w:val="es-ES"/>
              </w:rPr>
              <w:t xml:space="preserve">  </w:t>
            </w:r>
            <w:r w:rsidRPr="1F5A2903">
              <w:rPr>
                <w:rFonts w:ascii="Arial Narrow" w:eastAsia="Arial Narrow" w:hAnsi="Arial Narrow" w:cs="Arial Narrow"/>
                <w:i/>
                <w:iCs/>
                <w:sz w:val="24"/>
                <w:szCs w:val="24"/>
                <w:lang w:val="es-ES"/>
              </w:rPr>
              <w:t xml:space="preserve"> </w:t>
            </w:r>
            <w:r w:rsidRPr="1F5A2903">
              <w:rPr>
                <w:rFonts w:ascii="Arial Narrow" w:eastAsia="Arial Narrow" w:hAnsi="Arial Narrow" w:cs="Arial Narrow"/>
                <w:b/>
                <w:bCs/>
                <w:i/>
                <w:iCs/>
                <w:sz w:val="24"/>
                <w:szCs w:val="24"/>
                <w:lang w:val="es-ES"/>
              </w:rPr>
              <w:t xml:space="preserve"> </w:t>
            </w:r>
          </w:p>
        </w:tc>
      </w:tr>
      <w:tr w:rsidR="00467F4A" w:rsidRPr="00071D4B" w14:paraId="75754252" w14:textId="77777777" w:rsidTr="1F5A2903">
        <w:trPr>
          <w:trHeight w:val="458"/>
        </w:trPr>
        <w:tc>
          <w:tcPr>
            <w:tcW w:w="1395" w:type="dxa"/>
            <w:shd w:val="clear" w:color="auto" w:fill="C0DAD8" w:themeFill="accent6" w:themeFillTint="66"/>
          </w:tcPr>
          <w:p w14:paraId="253E8F43" w14:textId="77777777" w:rsidR="00467F4A" w:rsidRPr="002457F9" w:rsidRDefault="48C05A8A" w:rsidP="48C05A8A">
            <w:pPr>
              <w:rPr>
                <w:rFonts w:ascii="Arial Narrow" w:eastAsia="Arial Narrow" w:hAnsi="Arial Narrow" w:cs="Arial Narrow"/>
                <w:b/>
                <w:bCs/>
              </w:rPr>
            </w:pPr>
            <w:r w:rsidRPr="48C05A8A">
              <w:rPr>
                <w:rFonts w:ascii="Arial Narrow" w:eastAsia="Arial Narrow" w:hAnsi="Arial Narrow" w:cs="Arial Narrow"/>
                <w:b/>
                <w:bCs/>
                <w:sz w:val="24"/>
                <w:szCs w:val="24"/>
              </w:rPr>
              <w:t>Interact</w:t>
            </w:r>
          </w:p>
        </w:tc>
        <w:tc>
          <w:tcPr>
            <w:tcW w:w="9349" w:type="dxa"/>
          </w:tcPr>
          <w:p w14:paraId="6C0ACD5C" w14:textId="0C8C1E81" w:rsidR="00467F4A" w:rsidRPr="00D6531E" w:rsidRDefault="119972D8" w:rsidP="119972D8">
            <w:pPr>
              <w:rPr>
                <w:rFonts w:ascii="Arial Narrow" w:eastAsia="Arial Narrow" w:hAnsi="Arial Narrow" w:cs="Arial Narrow"/>
                <w:sz w:val="24"/>
                <w:szCs w:val="24"/>
                <w:lang w:val="es-ES"/>
              </w:rPr>
            </w:pPr>
            <w:r w:rsidRPr="1F5A2903">
              <w:rPr>
                <w:rFonts w:ascii="Arial Narrow" w:eastAsia="Arial Narrow" w:hAnsi="Arial Narrow" w:cs="Arial Narrow"/>
                <w:b/>
                <w:bCs/>
                <w:sz w:val="24"/>
                <w:szCs w:val="24"/>
                <w:lang w:val="es-ES"/>
              </w:rPr>
              <w:t>Yo puedo</w:t>
            </w:r>
            <w:r w:rsidR="22E8876E" w:rsidRPr="1F5A2903">
              <w:rPr>
                <w:rFonts w:ascii="Arial Narrow" w:eastAsia="Arial Narrow" w:hAnsi="Arial Narrow" w:cs="Arial Narrow"/>
                <w:b/>
                <w:bCs/>
                <w:sz w:val="24"/>
                <w:szCs w:val="24"/>
                <w:lang w:val="es-ES"/>
              </w:rPr>
              <w:t>...</w:t>
            </w:r>
            <w:r w:rsidRPr="1F5A2903">
              <w:rPr>
                <w:rFonts w:ascii="Arial Narrow" w:eastAsia="Arial Narrow" w:hAnsi="Arial Narrow" w:cs="Arial Narrow"/>
                <w:sz w:val="24"/>
                <w:szCs w:val="24"/>
                <w:lang w:val="es-ES"/>
              </w:rPr>
              <w:t xml:space="preserve"> </w:t>
            </w:r>
          </w:p>
        </w:tc>
      </w:tr>
    </w:tbl>
    <w:p w14:paraId="2E7E4664" w14:textId="77777777" w:rsidR="00467F4A" w:rsidRPr="00D6531E" w:rsidRDefault="00467F4A" w:rsidP="00467F4A">
      <w:pPr>
        <w:spacing w:after="0" w:line="240" w:lineRule="auto"/>
        <w:rPr>
          <w:lang w:val="es-ES"/>
        </w:rPr>
      </w:pPr>
    </w:p>
    <w:p w14:paraId="3D5F34E2" w14:textId="77777777" w:rsidR="00467F4A" w:rsidRPr="00D6531E" w:rsidRDefault="00467F4A" w:rsidP="00467F4A">
      <w:pPr>
        <w:spacing w:after="0" w:line="240" w:lineRule="auto"/>
        <w:rPr>
          <w:lang w:val="es-ES"/>
        </w:rPr>
      </w:pPr>
    </w:p>
    <w:p w14:paraId="087C91AE" w14:textId="77777777" w:rsidR="00467F4A" w:rsidRPr="00D6531E" w:rsidRDefault="00467F4A" w:rsidP="00467F4A">
      <w:pPr>
        <w:spacing w:after="0" w:line="240" w:lineRule="auto"/>
        <w:rPr>
          <w:lang w:val="es-ES"/>
        </w:rPr>
      </w:pPr>
    </w:p>
    <w:tbl>
      <w:tblPr>
        <w:tblStyle w:val="TableGrid"/>
        <w:tblW w:w="10744" w:type="dxa"/>
        <w:tblInd w:w="-680" w:type="dxa"/>
        <w:tblLook w:val="04A0" w:firstRow="1" w:lastRow="0" w:firstColumn="1" w:lastColumn="0" w:noHBand="0" w:noVBand="1"/>
      </w:tblPr>
      <w:tblGrid>
        <w:gridCol w:w="1395"/>
        <w:gridCol w:w="9349"/>
      </w:tblGrid>
      <w:tr w:rsidR="00467F4A" w14:paraId="6A3CA387" w14:textId="77777777" w:rsidTr="48C05A8A">
        <w:trPr>
          <w:trHeight w:val="485"/>
        </w:trPr>
        <w:tc>
          <w:tcPr>
            <w:tcW w:w="1395" w:type="dxa"/>
            <w:shd w:val="clear" w:color="auto" w:fill="DFECEB" w:themeFill="accent6" w:themeFillTint="33"/>
          </w:tcPr>
          <w:p w14:paraId="2DED6FF1" w14:textId="77777777" w:rsidR="00467F4A" w:rsidRPr="002457F9" w:rsidRDefault="48C05A8A" w:rsidP="48C05A8A">
            <w:pPr>
              <w:rPr>
                <w:rFonts w:ascii="Arial Narrow" w:eastAsia="Arial Narrow" w:hAnsi="Arial Narrow" w:cs="Arial Narrow"/>
                <w:b/>
                <w:bCs/>
                <w:sz w:val="24"/>
                <w:szCs w:val="24"/>
              </w:rPr>
            </w:pPr>
            <w:r w:rsidRPr="48C05A8A">
              <w:rPr>
                <w:rFonts w:ascii="Arial Narrow" w:eastAsia="Arial Narrow" w:hAnsi="Arial Narrow" w:cs="Arial Narrow"/>
                <w:b/>
                <w:bCs/>
                <w:sz w:val="24"/>
                <w:szCs w:val="24"/>
              </w:rPr>
              <w:t>Investigate</w:t>
            </w:r>
          </w:p>
        </w:tc>
        <w:tc>
          <w:tcPr>
            <w:tcW w:w="9349" w:type="dxa"/>
          </w:tcPr>
          <w:p w14:paraId="08EC3F14" w14:textId="77777777" w:rsidR="00467F4A" w:rsidRDefault="00467F4A" w:rsidP="00467F4A"/>
        </w:tc>
      </w:tr>
      <w:tr w:rsidR="00467F4A" w14:paraId="70CC3D9E" w14:textId="77777777" w:rsidTr="48C05A8A">
        <w:trPr>
          <w:trHeight w:val="458"/>
        </w:trPr>
        <w:tc>
          <w:tcPr>
            <w:tcW w:w="1395" w:type="dxa"/>
            <w:shd w:val="clear" w:color="auto" w:fill="C0DAD8" w:themeFill="accent6" w:themeFillTint="66"/>
          </w:tcPr>
          <w:p w14:paraId="335A53E7" w14:textId="77777777" w:rsidR="00467F4A" w:rsidRPr="002457F9" w:rsidRDefault="48C05A8A" w:rsidP="48C05A8A">
            <w:pPr>
              <w:rPr>
                <w:rFonts w:ascii="Arial Narrow" w:eastAsia="Arial Narrow" w:hAnsi="Arial Narrow" w:cs="Arial Narrow"/>
                <w:b/>
                <w:bCs/>
              </w:rPr>
            </w:pPr>
            <w:r w:rsidRPr="48C05A8A">
              <w:rPr>
                <w:rFonts w:ascii="Arial Narrow" w:eastAsia="Arial Narrow" w:hAnsi="Arial Narrow" w:cs="Arial Narrow"/>
                <w:b/>
                <w:bCs/>
                <w:sz w:val="24"/>
                <w:szCs w:val="24"/>
              </w:rPr>
              <w:t>Interact</w:t>
            </w:r>
          </w:p>
        </w:tc>
        <w:tc>
          <w:tcPr>
            <w:tcW w:w="9349" w:type="dxa"/>
          </w:tcPr>
          <w:p w14:paraId="2B5180F0" w14:textId="77777777" w:rsidR="00467F4A" w:rsidRDefault="00467F4A" w:rsidP="00467F4A"/>
        </w:tc>
      </w:tr>
    </w:tbl>
    <w:p w14:paraId="7E8870AF" w14:textId="77777777" w:rsidR="00467F4A" w:rsidRDefault="00467F4A" w:rsidP="00D90D2F">
      <w:pPr>
        <w:pStyle w:val="NoSpacing"/>
        <w:rPr>
          <w:rFonts w:ascii="Arial Narrow" w:hAnsi="Arial Narrow"/>
        </w:rPr>
      </w:pPr>
    </w:p>
    <w:p w14:paraId="079386F7" w14:textId="77777777" w:rsidR="00600D6C" w:rsidRDefault="00600D6C">
      <w:pPr>
        <w:rPr>
          <w:rFonts w:ascii="Arial Narrow" w:hAnsi="Arial Narrow"/>
        </w:rPr>
        <w:sectPr w:rsidR="00600D6C" w:rsidSect="005E23C8">
          <w:headerReference w:type="default" r:id="rId33"/>
          <w:footerReference w:type="default" r:id="rId34"/>
          <w:pgSz w:w="12240" w:h="15840"/>
          <w:pgMar w:top="1440" w:right="1440" w:bottom="1440" w:left="1440" w:header="720" w:footer="720" w:gutter="0"/>
          <w:cols w:space="720"/>
          <w:docGrid w:linePitch="360"/>
        </w:sectPr>
      </w:pPr>
    </w:p>
    <w:p w14:paraId="0CDF7F38" w14:textId="77777777" w:rsidR="006522C3" w:rsidRPr="006522C3" w:rsidRDefault="48C05A8A" w:rsidP="48C05A8A">
      <w:pPr>
        <w:pStyle w:val="NoSpacing"/>
        <w:jc w:val="center"/>
        <w:rPr>
          <w:rFonts w:ascii="Arial Narrow" w:eastAsia="Arial Narrow" w:hAnsi="Arial Narrow" w:cs="Arial Narrow"/>
          <w:b/>
          <w:bCs/>
          <w:sz w:val="40"/>
          <w:szCs w:val="40"/>
        </w:rPr>
      </w:pPr>
      <w:r w:rsidRPr="48C05A8A">
        <w:rPr>
          <w:rFonts w:ascii="Arial Narrow" w:eastAsia="Arial Narrow" w:hAnsi="Arial Narrow" w:cs="Arial Narrow"/>
          <w:b/>
          <w:bCs/>
          <w:sz w:val="40"/>
          <w:szCs w:val="40"/>
        </w:rPr>
        <w:lastRenderedPageBreak/>
        <w:t>Passport to Proficiency</w:t>
      </w:r>
    </w:p>
    <w:tbl>
      <w:tblPr>
        <w:tblStyle w:val="TableGrid"/>
        <w:tblW w:w="0" w:type="auto"/>
        <w:tblLook w:val="04A0" w:firstRow="1" w:lastRow="0" w:firstColumn="1" w:lastColumn="0" w:noHBand="0" w:noVBand="1"/>
      </w:tblPr>
      <w:tblGrid>
        <w:gridCol w:w="7555"/>
        <w:gridCol w:w="3235"/>
      </w:tblGrid>
      <w:tr w:rsidR="00600D6C" w14:paraId="7B34C287" w14:textId="77777777" w:rsidTr="00AD7E56">
        <w:trPr>
          <w:trHeight w:val="485"/>
        </w:trPr>
        <w:tc>
          <w:tcPr>
            <w:tcW w:w="7555" w:type="dxa"/>
            <w:shd w:val="clear" w:color="auto" w:fill="27CED7" w:themeFill="accent3"/>
          </w:tcPr>
          <w:p w14:paraId="6DBA2435" w14:textId="77777777" w:rsidR="00600D6C" w:rsidRPr="00116E17" w:rsidRDefault="48C05A8A" w:rsidP="48C05A8A">
            <w:pPr>
              <w:pStyle w:val="NoSpacing"/>
              <w:rPr>
                <w:rFonts w:ascii="Arial Narrow" w:eastAsia="Arial Narrow" w:hAnsi="Arial Narrow" w:cs="Arial Narrow"/>
                <w:b/>
                <w:bCs/>
                <w:sz w:val="24"/>
                <w:szCs w:val="24"/>
              </w:rPr>
            </w:pPr>
            <w:r w:rsidRPr="48C05A8A">
              <w:rPr>
                <w:rFonts w:ascii="Arial Narrow" w:eastAsia="Arial Narrow" w:hAnsi="Arial Narrow" w:cs="Arial Narrow"/>
                <w:b/>
                <w:bCs/>
                <w:sz w:val="24"/>
                <w:szCs w:val="24"/>
              </w:rPr>
              <w:t>Name:</w:t>
            </w:r>
          </w:p>
        </w:tc>
        <w:tc>
          <w:tcPr>
            <w:tcW w:w="3235" w:type="dxa"/>
            <w:shd w:val="clear" w:color="auto" w:fill="27CED7" w:themeFill="accent3"/>
          </w:tcPr>
          <w:p w14:paraId="190BF7F9" w14:textId="77777777" w:rsidR="00600D6C" w:rsidRPr="00116E17" w:rsidRDefault="48C05A8A" w:rsidP="48C05A8A">
            <w:pPr>
              <w:pStyle w:val="NoSpacing"/>
              <w:rPr>
                <w:rFonts w:ascii="Arial Narrow" w:eastAsia="Arial Narrow" w:hAnsi="Arial Narrow" w:cs="Arial Narrow"/>
                <w:b/>
                <w:bCs/>
                <w:sz w:val="24"/>
                <w:szCs w:val="24"/>
              </w:rPr>
            </w:pPr>
            <w:r w:rsidRPr="48C05A8A">
              <w:rPr>
                <w:rFonts w:ascii="Arial Narrow" w:eastAsia="Arial Narrow" w:hAnsi="Arial Narrow" w:cs="Arial Narrow"/>
                <w:b/>
                <w:bCs/>
                <w:sz w:val="24"/>
                <w:szCs w:val="24"/>
              </w:rPr>
              <w:t>Class Period:</w:t>
            </w:r>
          </w:p>
        </w:tc>
      </w:tr>
      <w:tr w:rsidR="00600D6C" w:rsidRPr="00071D4B" w14:paraId="24B177BF" w14:textId="77777777" w:rsidTr="00AD7E56">
        <w:trPr>
          <w:trHeight w:val="530"/>
        </w:trPr>
        <w:tc>
          <w:tcPr>
            <w:tcW w:w="10790" w:type="dxa"/>
            <w:gridSpan w:val="2"/>
            <w:shd w:val="clear" w:color="auto" w:fill="D3F5F7" w:themeFill="accent3" w:themeFillTint="33"/>
          </w:tcPr>
          <w:p w14:paraId="4FB9C46D" w14:textId="61DED5BF" w:rsidR="00600D6C" w:rsidRPr="00CD4AAF" w:rsidRDefault="119972D8" w:rsidP="119972D8">
            <w:pPr>
              <w:pStyle w:val="NoSpacing"/>
              <w:rPr>
                <w:rFonts w:ascii="Arial Narrow" w:eastAsia="Arial Narrow" w:hAnsi="Arial Narrow" w:cs="Arial Narrow"/>
                <w:b/>
                <w:bCs/>
                <w:lang w:val="es-US"/>
              </w:rPr>
            </w:pPr>
            <w:proofErr w:type="spellStart"/>
            <w:r w:rsidRPr="1F5A2903">
              <w:rPr>
                <w:rFonts w:ascii="Arial Narrow" w:eastAsia="Arial Narrow" w:hAnsi="Arial Narrow" w:cs="Arial Narrow"/>
                <w:b/>
                <w:bCs/>
                <w:sz w:val="32"/>
                <w:szCs w:val="32"/>
                <w:lang w:val="es-US"/>
              </w:rPr>
              <w:t>Spanish</w:t>
            </w:r>
            <w:proofErr w:type="spellEnd"/>
            <w:r w:rsidRPr="1F5A2903">
              <w:rPr>
                <w:rFonts w:ascii="Arial Narrow" w:eastAsia="Arial Narrow" w:hAnsi="Arial Narrow" w:cs="Arial Narrow"/>
                <w:b/>
                <w:bCs/>
                <w:sz w:val="32"/>
                <w:szCs w:val="32"/>
                <w:lang w:val="es-US"/>
              </w:rPr>
              <w:t xml:space="preserve"> </w:t>
            </w:r>
            <w:proofErr w:type="spellStart"/>
            <w:r w:rsidRPr="1F5A2903">
              <w:rPr>
                <w:rFonts w:ascii="Arial Narrow" w:eastAsia="Arial Narrow" w:hAnsi="Arial Narrow" w:cs="Arial Narrow"/>
                <w:b/>
                <w:bCs/>
                <w:sz w:val="32"/>
                <w:szCs w:val="32"/>
                <w:lang w:val="es-US"/>
              </w:rPr>
              <w:t>Literacy</w:t>
            </w:r>
            <w:proofErr w:type="spellEnd"/>
            <w:r w:rsidRPr="1F5A2903">
              <w:rPr>
                <w:rFonts w:ascii="Arial Narrow" w:eastAsia="Arial Narrow" w:hAnsi="Arial Narrow" w:cs="Arial Narrow"/>
                <w:b/>
                <w:bCs/>
                <w:sz w:val="32"/>
                <w:szCs w:val="32"/>
                <w:lang w:val="es-US"/>
              </w:rPr>
              <w:t xml:space="preserve"> 3-4, Unidad 3 </w:t>
            </w:r>
          </w:p>
        </w:tc>
      </w:tr>
      <w:tr w:rsidR="00600D6C" w:rsidRPr="00AD6B81" w14:paraId="566C93BC" w14:textId="77777777" w:rsidTr="00AD7E56">
        <w:trPr>
          <w:trHeight w:val="440"/>
        </w:trPr>
        <w:tc>
          <w:tcPr>
            <w:tcW w:w="10790" w:type="dxa"/>
            <w:gridSpan w:val="2"/>
            <w:shd w:val="clear" w:color="auto" w:fill="D3F5F7" w:themeFill="accent3" w:themeFillTint="33"/>
          </w:tcPr>
          <w:p w14:paraId="1278CED2" w14:textId="7BE3B38F" w:rsidR="119972D8" w:rsidRDefault="26F18DBE" w:rsidP="64EB4222">
            <w:pPr>
              <w:pStyle w:val="NoSpacing"/>
              <w:rPr>
                <w:rFonts w:ascii="Arial Narrow" w:eastAsia="Arial Narrow" w:hAnsi="Arial Narrow" w:cs="Arial Narrow"/>
                <w:sz w:val="24"/>
                <w:szCs w:val="24"/>
                <w:lang w:val="es-ES"/>
              </w:rPr>
            </w:pPr>
            <w:proofErr w:type="spellStart"/>
            <w:r w:rsidRPr="64EB4222">
              <w:rPr>
                <w:rFonts w:ascii="Arial Narrow" w:eastAsia="Arial Narrow" w:hAnsi="Arial Narrow" w:cs="Arial Narrow"/>
                <w:b/>
                <w:bCs/>
                <w:sz w:val="28"/>
                <w:szCs w:val="28"/>
                <w:lang w:val="es-ES"/>
              </w:rPr>
              <w:t>Essential</w:t>
            </w:r>
            <w:proofErr w:type="spellEnd"/>
            <w:r w:rsidRPr="64EB4222">
              <w:rPr>
                <w:rFonts w:ascii="Arial Narrow" w:eastAsia="Arial Narrow" w:hAnsi="Arial Narrow" w:cs="Arial Narrow"/>
                <w:b/>
                <w:bCs/>
                <w:sz w:val="28"/>
                <w:szCs w:val="28"/>
                <w:lang w:val="es-ES"/>
              </w:rPr>
              <w:t xml:space="preserve"> </w:t>
            </w:r>
            <w:proofErr w:type="spellStart"/>
            <w:r w:rsidRPr="64EB4222">
              <w:rPr>
                <w:rFonts w:ascii="Arial Narrow" w:eastAsia="Arial Narrow" w:hAnsi="Arial Narrow" w:cs="Arial Narrow"/>
                <w:b/>
                <w:bCs/>
                <w:sz w:val="28"/>
                <w:szCs w:val="28"/>
                <w:lang w:val="es-ES"/>
              </w:rPr>
              <w:t>question</w:t>
            </w:r>
            <w:proofErr w:type="spellEnd"/>
            <w:r w:rsidRPr="64EB4222">
              <w:rPr>
                <w:rFonts w:ascii="Arial Narrow" w:eastAsia="Arial Narrow" w:hAnsi="Arial Narrow" w:cs="Arial Narrow"/>
                <w:sz w:val="28"/>
                <w:szCs w:val="28"/>
                <w:lang w:val="es-ES"/>
              </w:rPr>
              <w:t xml:space="preserve">: </w:t>
            </w:r>
            <w:r w:rsidR="575B3961" w:rsidRPr="64EB4222">
              <w:rPr>
                <w:rFonts w:ascii="Arial Narrow" w:eastAsia="Arial Narrow" w:hAnsi="Arial Narrow" w:cs="Arial Narrow"/>
                <w:sz w:val="24"/>
                <w:szCs w:val="24"/>
                <w:lang w:val="es-ES"/>
              </w:rPr>
              <w:t>¿Qué influencia tiene el pasado en el presente?</w:t>
            </w:r>
            <w:r w:rsidR="7F0D29ED" w:rsidRPr="64EB4222">
              <w:rPr>
                <w:rFonts w:ascii="Arial Narrow" w:eastAsia="Arial Narrow" w:hAnsi="Arial Narrow" w:cs="Arial Narrow"/>
                <w:sz w:val="24"/>
                <w:szCs w:val="24"/>
                <w:lang w:val="es-ES"/>
              </w:rPr>
              <w:t xml:space="preserve"> </w:t>
            </w:r>
          </w:p>
          <w:p w14:paraId="389F682F" w14:textId="77777777" w:rsidR="00600D6C" w:rsidRPr="00884F48" w:rsidRDefault="00600D6C" w:rsidP="00AD3B36">
            <w:pPr>
              <w:pStyle w:val="NoSpacing"/>
              <w:jc w:val="center"/>
              <w:rPr>
                <w:rFonts w:ascii="Arial Narrow" w:hAnsi="Arial Narrow"/>
                <w:b/>
                <w:sz w:val="28"/>
                <w:lang w:val="es-ES"/>
              </w:rPr>
            </w:pPr>
          </w:p>
        </w:tc>
      </w:tr>
    </w:tbl>
    <w:p w14:paraId="1E6C8A23" w14:textId="26D5C1E9" w:rsidR="00600D6C" w:rsidRDefault="00600D6C" w:rsidP="00600D6C">
      <w:pPr>
        <w:pStyle w:val="NoSpacing"/>
        <w:jc w:val="center"/>
        <w:rPr>
          <w:rFonts w:ascii="Arial Narrow" w:hAnsi="Arial Narrow"/>
          <w:b/>
          <w:sz w:val="28"/>
          <w:lang w:val="es-ES"/>
        </w:rPr>
      </w:pPr>
    </w:p>
    <w:p w14:paraId="055AFF08" w14:textId="77777777" w:rsidR="00AD7E56" w:rsidRPr="00B2605C" w:rsidRDefault="00AD7E56" w:rsidP="00AD7E56">
      <w:pPr>
        <w:pStyle w:val="NoSpacing"/>
        <w:jc w:val="center"/>
        <w:rPr>
          <w:rFonts w:ascii="Arial Narrow" w:hAnsi="Arial Narrow"/>
          <w:b/>
          <w:sz w:val="28"/>
          <w:lang w:val="es-US"/>
        </w:rPr>
      </w:pPr>
      <w:proofErr w:type="spellStart"/>
      <w:r>
        <w:rPr>
          <w:rFonts w:ascii="Arial Narrow" w:hAnsi="Arial Narrow"/>
          <w:b/>
          <w:sz w:val="28"/>
          <w:lang w:val="es-US"/>
        </w:rPr>
        <w:t>Essential</w:t>
      </w:r>
      <w:proofErr w:type="spellEnd"/>
      <w:r>
        <w:rPr>
          <w:rFonts w:ascii="Arial Narrow" w:hAnsi="Arial Narrow"/>
          <w:b/>
          <w:sz w:val="28"/>
          <w:lang w:val="es-US"/>
        </w:rPr>
        <w:t xml:space="preserve"> </w:t>
      </w:r>
      <w:proofErr w:type="spellStart"/>
      <w:r>
        <w:rPr>
          <w:rFonts w:ascii="Arial Narrow" w:hAnsi="Arial Narrow"/>
          <w:b/>
          <w:sz w:val="28"/>
          <w:lang w:val="es-US"/>
        </w:rPr>
        <w:t>Learning</w:t>
      </w:r>
      <w:proofErr w:type="spellEnd"/>
      <w:r>
        <w:rPr>
          <w:rFonts w:ascii="Arial Narrow" w:hAnsi="Arial Narrow"/>
          <w:b/>
          <w:sz w:val="28"/>
          <w:lang w:val="es-US"/>
        </w:rPr>
        <w:t xml:space="preserve"> </w:t>
      </w:r>
      <w:proofErr w:type="spellStart"/>
      <w:r>
        <w:rPr>
          <w:rFonts w:ascii="Arial Narrow" w:hAnsi="Arial Narrow"/>
          <w:b/>
          <w:sz w:val="28"/>
          <w:lang w:val="es-US"/>
        </w:rPr>
        <w:t>Objectives</w:t>
      </w:r>
      <w:proofErr w:type="spellEnd"/>
    </w:p>
    <w:tbl>
      <w:tblPr>
        <w:tblStyle w:val="TableGrid"/>
        <w:tblW w:w="10790" w:type="dxa"/>
        <w:tblLook w:val="04A0" w:firstRow="1" w:lastRow="0" w:firstColumn="1" w:lastColumn="0" w:noHBand="0" w:noVBand="1"/>
      </w:tblPr>
      <w:tblGrid>
        <w:gridCol w:w="2697"/>
        <w:gridCol w:w="2697"/>
        <w:gridCol w:w="2791"/>
        <w:gridCol w:w="2605"/>
      </w:tblGrid>
      <w:tr w:rsidR="00AD7E56" w:rsidRPr="00F75F10" w14:paraId="057CD0C7" w14:textId="77777777" w:rsidTr="00553DB6">
        <w:trPr>
          <w:trHeight w:val="638"/>
        </w:trPr>
        <w:tc>
          <w:tcPr>
            <w:tcW w:w="2697" w:type="dxa"/>
            <w:shd w:val="clear" w:color="auto" w:fill="27CED7" w:themeFill="accent3"/>
            <w:vAlign w:val="center"/>
          </w:tcPr>
          <w:p w14:paraId="0EF67D9F" w14:textId="77777777" w:rsidR="00AD7E56" w:rsidRDefault="00AD7E56" w:rsidP="00553DB6">
            <w:pPr>
              <w:pStyle w:val="NoSpacing"/>
              <w:jc w:val="center"/>
              <w:rPr>
                <w:rFonts w:ascii="Arial Narrow" w:eastAsia="Arial Narrow" w:hAnsi="Arial Narrow" w:cs="Arial Narrow"/>
                <w:sz w:val="28"/>
                <w:szCs w:val="28"/>
                <w:lang w:val="es-ES"/>
              </w:rPr>
            </w:pPr>
            <w:r>
              <w:rPr>
                <w:rFonts w:ascii="Arial Narrow" w:eastAsia="Arial Narrow" w:hAnsi="Arial Narrow" w:cs="Arial Narrow"/>
                <w:b/>
                <w:bCs/>
                <w:sz w:val="28"/>
                <w:szCs w:val="28"/>
                <w:lang w:val="es-ES"/>
              </w:rPr>
              <w:t>Interpersonal</w:t>
            </w:r>
          </w:p>
        </w:tc>
        <w:tc>
          <w:tcPr>
            <w:tcW w:w="2697" w:type="dxa"/>
            <w:shd w:val="clear" w:color="auto" w:fill="27CED7" w:themeFill="accent3"/>
            <w:vAlign w:val="center"/>
          </w:tcPr>
          <w:p w14:paraId="213DFA94" w14:textId="77777777" w:rsidR="00AD7E56" w:rsidRDefault="00AD7E56" w:rsidP="00553DB6">
            <w:pPr>
              <w:pStyle w:val="NoSpacing"/>
              <w:jc w:val="center"/>
              <w:rPr>
                <w:rFonts w:ascii="Arial Narrow" w:eastAsia="Arial Narrow" w:hAnsi="Arial Narrow" w:cs="Arial Narrow"/>
                <w:sz w:val="28"/>
                <w:szCs w:val="28"/>
                <w:lang w:val="es-ES"/>
              </w:rPr>
            </w:pPr>
            <w:proofErr w:type="spellStart"/>
            <w:r w:rsidRPr="00B0078A">
              <w:rPr>
                <w:rFonts w:ascii="Arial Narrow" w:eastAsia="Arial Narrow" w:hAnsi="Arial Narrow" w:cs="Arial Narrow"/>
                <w:b/>
                <w:bCs/>
                <w:sz w:val="28"/>
                <w:szCs w:val="28"/>
                <w:lang w:val="es-ES"/>
              </w:rPr>
              <w:t>Interpretive</w:t>
            </w:r>
            <w:proofErr w:type="spellEnd"/>
          </w:p>
        </w:tc>
        <w:tc>
          <w:tcPr>
            <w:tcW w:w="2791" w:type="dxa"/>
            <w:shd w:val="clear" w:color="auto" w:fill="27CED7" w:themeFill="accent3"/>
            <w:vAlign w:val="center"/>
          </w:tcPr>
          <w:p w14:paraId="61C2D3FC" w14:textId="77777777" w:rsidR="00AD7E56" w:rsidRDefault="00AD7E56" w:rsidP="00553DB6">
            <w:pPr>
              <w:pStyle w:val="NoSpacing"/>
              <w:jc w:val="center"/>
              <w:rPr>
                <w:rFonts w:ascii="Arial Narrow" w:eastAsia="Arial Narrow" w:hAnsi="Arial Narrow" w:cs="Arial Narrow"/>
                <w:sz w:val="28"/>
                <w:szCs w:val="28"/>
                <w:lang w:val="es-ES"/>
              </w:rPr>
            </w:pPr>
            <w:proofErr w:type="spellStart"/>
            <w:r w:rsidRPr="00B0078A">
              <w:rPr>
                <w:rFonts w:ascii="Arial Narrow" w:eastAsia="Arial Narrow" w:hAnsi="Arial Narrow" w:cs="Arial Narrow"/>
                <w:b/>
                <w:bCs/>
                <w:sz w:val="28"/>
                <w:szCs w:val="28"/>
                <w:lang w:val="es-ES"/>
              </w:rPr>
              <w:t>Presentational</w:t>
            </w:r>
            <w:proofErr w:type="spellEnd"/>
          </w:p>
        </w:tc>
        <w:tc>
          <w:tcPr>
            <w:tcW w:w="2605" w:type="dxa"/>
            <w:shd w:val="clear" w:color="auto" w:fill="27CED7" w:themeFill="accent3"/>
            <w:vAlign w:val="center"/>
          </w:tcPr>
          <w:p w14:paraId="0A4B4AAF" w14:textId="77777777" w:rsidR="00AD7E56" w:rsidRDefault="00AD7E56" w:rsidP="00553DB6">
            <w:pPr>
              <w:pStyle w:val="NoSpacing"/>
              <w:jc w:val="center"/>
              <w:rPr>
                <w:rFonts w:ascii="Arial Narrow" w:eastAsia="Arial Narrow" w:hAnsi="Arial Narrow" w:cs="Arial Narrow"/>
                <w:sz w:val="28"/>
                <w:szCs w:val="28"/>
                <w:lang w:val="es-ES"/>
              </w:rPr>
            </w:pPr>
            <w:r w:rsidRPr="00B0078A">
              <w:rPr>
                <w:rFonts w:ascii="Arial Narrow" w:eastAsia="Arial Narrow" w:hAnsi="Arial Narrow" w:cs="Arial Narrow"/>
                <w:b/>
                <w:bCs/>
                <w:sz w:val="28"/>
                <w:szCs w:val="28"/>
                <w:lang w:val="es-419"/>
              </w:rPr>
              <w:t>Cultural</w:t>
            </w:r>
          </w:p>
        </w:tc>
      </w:tr>
      <w:tr w:rsidR="00AD7E56" w:rsidRPr="00AD6B81" w14:paraId="22FE12C3" w14:textId="77777777" w:rsidTr="00553DB6">
        <w:trPr>
          <w:trHeight w:val="2333"/>
        </w:trPr>
        <w:tc>
          <w:tcPr>
            <w:tcW w:w="2697" w:type="dxa"/>
            <w:shd w:val="clear" w:color="auto" w:fill="D3F5F7" w:themeFill="accent3" w:themeFillTint="33"/>
            <w:vAlign w:val="center"/>
          </w:tcPr>
          <w:p w14:paraId="2062146C" w14:textId="4116E194" w:rsidR="00AD7E56" w:rsidRPr="00AF44B8" w:rsidRDefault="00AD7E56" w:rsidP="00BF550C">
            <w:pPr>
              <w:pStyle w:val="NoSpacing"/>
              <w:jc w:val="center"/>
              <w:rPr>
                <w:rFonts w:ascii="Arial Narrow" w:eastAsia="Arial Narrow" w:hAnsi="Arial Narrow" w:cs="Arial Narrow"/>
                <w:sz w:val="28"/>
                <w:szCs w:val="28"/>
                <w:lang w:val="es-ES"/>
              </w:rPr>
            </w:pPr>
            <w:r>
              <w:rPr>
                <w:rFonts w:ascii="Arial Narrow" w:eastAsia="Arial Narrow" w:hAnsi="Arial Narrow" w:cs="Arial Narrow"/>
                <w:sz w:val="28"/>
                <w:szCs w:val="28"/>
                <w:lang w:val="es-ES"/>
              </w:rPr>
              <w:t xml:space="preserve">Puedo </w:t>
            </w:r>
            <w:r w:rsidR="00BF550C">
              <w:rPr>
                <w:rFonts w:ascii="Arial Narrow" w:eastAsia="Arial Narrow" w:hAnsi="Arial Narrow" w:cs="Arial Narrow"/>
                <w:sz w:val="28"/>
                <w:szCs w:val="28"/>
                <w:lang w:val="es-ES"/>
              </w:rPr>
              <w:t>conversar sobre temas que estudié en la clase</w:t>
            </w:r>
          </w:p>
        </w:tc>
        <w:tc>
          <w:tcPr>
            <w:tcW w:w="2697" w:type="dxa"/>
            <w:shd w:val="clear" w:color="auto" w:fill="A8EBEF" w:themeFill="accent3" w:themeFillTint="66"/>
            <w:vAlign w:val="center"/>
          </w:tcPr>
          <w:p w14:paraId="6DB63A90" w14:textId="5A971A10" w:rsidR="00AD7E56" w:rsidRPr="00AF44B8" w:rsidRDefault="00BF550C" w:rsidP="00553DB6">
            <w:pPr>
              <w:pStyle w:val="NoSpacing"/>
              <w:jc w:val="center"/>
              <w:rPr>
                <w:rFonts w:ascii="Arial Narrow" w:eastAsia="Arial Narrow" w:hAnsi="Arial Narrow" w:cs="Arial Narrow"/>
                <w:sz w:val="28"/>
                <w:szCs w:val="28"/>
                <w:lang w:val="es-ES"/>
              </w:rPr>
            </w:pPr>
            <w:r>
              <w:rPr>
                <w:rFonts w:ascii="Arial Narrow" w:eastAsia="Arial Narrow" w:hAnsi="Arial Narrow" w:cs="Arial Narrow"/>
                <w:sz w:val="28"/>
                <w:szCs w:val="28"/>
                <w:lang w:val="es-ES"/>
              </w:rPr>
              <w:t>Puedo identificar la idea principal de un texto, audio o video</w:t>
            </w:r>
          </w:p>
        </w:tc>
        <w:tc>
          <w:tcPr>
            <w:tcW w:w="2791" w:type="dxa"/>
            <w:shd w:val="clear" w:color="auto" w:fill="D3F5F7" w:themeFill="accent3" w:themeFillTint="33"/>
            <w:vAlign w:val="center"/>
          </w:tcPr>
          <w:p w14:paraId="02F1A386" w14:textId="21378FF4" w:rsidR="00AD7E56" w:rsidRPr="00AF44B8" w:rsidRDefault="00897D94" w:rsidP="00553DB6">
            <w:pPr>
              <w:pStyle w:val="NoSpacing"/>
              <w:jc w:val="center"/>
              <w:rPr>
                <w:rFonts w:ascii="Arial Narrow" w:eastAsia="Arial Narrow" w:hAnsi="Arial Narrow" w:cs="Arial Narrow"/>
                <w:sz w:val="28"/>
                <w:szCs w:val="28"/>
                <w:lang w:val="es-ES"/>
              </w:rPr>
            </w:pPr>
            <w:r>
              <w:rPr>
                <w:rFonts w:ascii="Arial Narrow" w:eastAsia="Arial Narrow" w:hAnsi="Arial Narrow" w:cs="Arial Narrow"/>
                <w:sz w:val="28"/>
                <w:szCs w:val="28"/>
                <w:lang w:val="es-ES"/>
              </w:rPr>
              <w:t>Puedo escribir un párrafo o ensayo descriptivo</w:t>
            </w:r>
          </w:p>
        </w:tc>
        <w:tc>
          <w:tcPr>
            <w:tcW w:w="2605" w:type="dxa"/>
            <w:shd w:val="clear" w:color="auto" w:fill="A8EBEF" w:themeFill="accent3" w:themeFillTint="66"/>
            <w:vAlign w:val="center"/>
          </w:tcPr>
          <w:p w14:paraId="0B1AECE0" w14:textId="06316D36" w:rsidR="00AD7E56" w:rsidRPr="00AF44B8" w:rsidRDefault="00AD7E56" w:rsidP="00553DB6">
            <w:pPr>
              <w:pStyle w:val="NoSpacing"/>
              <w:jc w:val="center"/>
              <w:rPr>
                <w:rFonts w:ascii="Arial Narrow" w:eastAsia="Arial Narrow" w:hAnsi="Arial Narrow" w:cs="Arial Narrow"/>
                <w:sz w:val="28"/>
                <w:szCs w:val="28"/>
                <w:lang w:val="es-ES"/>
              </w:rPr>
            </w:pPr>
            <w:r>
              <w:rPr>
                <w:rFonts w:ascii="Arial Narrow" w:eastAsia="Arial Narrow" w:hAnsi="Arial Narrow" w:cs="Arial Narrow"/>
                <w:sz w:val="28"/>
                <w:szCs w:val="28"/>
                <w:lang w:val="es-ES"/>
              </w:rPr>
              <w:t xml:space="preserve">Puedo identificar </w:t>
            </w:r>
            <w:r w:rsidR="00897D94">
              <w:rPr>
                <w:rFonts w:ascii="Arial Narrow" w:eastAsia="Arial Narrow" w:hAnsi="Arial Narrow" w:cs="Arial Narrow"/>
                <w:sz w:val="28"/>
                <w:szCs w:val="28"/>
                <w:lang w:val="es-ES"/>
              </w:rPr>
              <w:t xml:space="preserve">unas personas o unos eventos históricos </w:t>
            </w:r>
            <w:r w:rsidR="00FE2254">
              <w:rPr>
                <w:rFonts w:ascii="Arial Narrow" w:eastAsia="Arial Narrow" w:hAnsi="Arial Narrow" w:cs="Arial Narrow"/>
                <w:sz w:val="28"/>
                <w:szCs w:val="28"/>
                <w:lang w:val="es-ES"/>
              </w:rPr>
              <w:t>importantes del mundo hispanohablante</w:t>
            </w:r>
          </w:p>
        </w:tc>
      </w:tr>
    </w:tbl>
    <w:p w14:paraId="082294F5" w14:textId="77777777" w:rsidR="00AD7E56" w:rsidRPr="00F75F10" w:rsidRDefault="00AD7E56" w:rsidP="00AD7E56">
      <w:pPr>
        <w:rPr>
          <w:lang w:val="es-US"/>
        </w:rPr>
      </w:pPr>
    </w:p>
    <w:p w14:paraId="31B9223B" w14:textId="77777777" w:rsidR="00AD7E56" w:rsidRPr="00B2605C" w:rsidRDefault="00AD7E56" w:rsidP="00AD7E56">
      <w:pPr>
        <w:jc w:val="center"/>
      </w:pPr>
      <w:r>
        <w:rPr>
          <w:rFonts w:ascii="Arial Narrow" w:hAnsi="Arial Narrow"/>
          <w:b/>
          <w:sz w:val="28"/>
          <w:lang w:val="es-US"/>
        </w:rPr>
        <w:t xml:space="preserve">Extended </w:t>
      </w:r>
      <w:proofErr w:type="spellStart"/>
      <w:r>
        <w:rPr>
          <w:rFonts w:ascii="Arial Narrow" w:hAnsi="Arial Narrow"/>
          <w:b/>
          <w:sz w:val="28"/>
          <w:lang w:val="es-US"/>
        </w:rPr>
        <w:t>Learning</w:t>
      </w:r>
      <w:proofErr w:type="spellEnd"/>
      <w:r>
        <w:rPr>
          <w:rFonts w:ascii="Arial Narrow" w:hAnsi="Arial Narrow"/>
          <w:b/>
          <w:sz w:val="28"/>
          <w:lang w:val="es-US"/>
        </w:rPr>
        <w:t xml:space="preserve"> </w:t>
      </w:r>
      <w:proofErr w:type="spellStart"/>
      <w:r>
        <w:rPr>
          <w:rFonts w:ascii="Arial Narrow" w:hAnsi="Arial Narrow"/>
          <w:b/>
          <w:sz w:val="28"/>
          <w:lang w:val="es-US"/>
        </w:rPr>
        <w:t>Objectives</w:t>
      </w:r>
      <w:proofErr w:type="spellEnd"/>
    </w:p>
    <w:tbl>
      <w:tblPr>
        <w:tblStyle w:val="TableGrid"/>
        <w:tblW w:w="10826" w:type="dxa"/>
        <w:tblLook w:val="04A0" w:firstRow="1" w:lastRow="0" w:firstColumn="1" w:lastColumn="0" w:noHBand="0" w:noVBand="1"/>
      </w:tblPr>
      <w:tblGrid>
        <w:gridCol w:w="2794"/>
        <w:gridCol w:w="2619"/>
        <w:gridCol w:w="2980"/>
        <w:gridCol w:w="2433"/>
      </w:tblGrid>
      <w:tr w:rsidR="00AD7E56" w:rsidRPr="00071D4B" w14:paraId="793A059B" w14:textId="77777777" w:rsidTr="00553DB6">
        <w:trPr>
          <w:trHeight w:val="706"/>
        </w:trPr>
        <w:tc>
          <w:tcPr>
            <w:tcW w:w="2794" w:type="dxa"/>
            <w:shd w:val="clear" w:color="auto" w:fill="27CED7" w:themeFill="accent3"/>
            <w:vAlign w:val="center"/>
          </w:tcPr>
          <w:p w14:paraId="2662FB81" w14:textId="77777777" w:rsidR="00AD7E56" w:rsidRPr="00B0078A" w:rsidRDefault="00AD7E56" w:rsidP="00553DB6">
            <w:pPr>
              <w:pStyle w:val="NoSpacing"/>
              <w:jc w:val="center"/>
              <w:rPr>
                <w:rFonts w:ascii="Arial Narrow" w:eastAsia="Arial Narrow" w:hAnsi="Arial Narrow" w:cs="Arial Narrow"/>
                <w:b/>
                <w:bCs/>
                <w:sz w:val="28"/>
                <w:szCs w:val="28"/>
                <w:lang w:val="es-ES"/>
              </w:rPr>
            </w:pPr>
            <w:r>
              <w:rPr>
                <w:rFonts w:ascii="Arial Narrow" w:eastAsia="Arial Narrow" w:hAnsi="Arial Narrow" w:cs="Arial Narrow"/>
                <w:b/>
                <w:bCs/>
                <w:sz w:val="28"/>
                <w:szCs w:val="28"/>
                <w:lang w:val="es-ES"/>
              </w:rPr>
              <w:t>Interpersonal</w:t>
            </w:r>
          </w:p>
        </w:tc>
        <w:tc>
          <w:tcPr>
            <w:tcW w:w="2619" w:type="dxa"/>
            <w:shd w:val="clear" w:color="auto" w:fill="27CED7" w:themeFill="accent3"/>
            <w:vAlign w:val="center"/>
          </w:tcPr>
          <w:p w14:paraId="3E573953" w14:textId="77777777" w:rsidR="00AD7E56" w:rsidRPr="00B0078A" w:rsidRDefault="00AD7E56" w:rsidP="00553DB6">
            <w:pPr>
              <w:pStyle w:val="NoSpacing"/>
              <w:jc w:val="center"/>
              <w:rPr>
                <w:rFonts w:ascii="Arial Narrow" w:eastAsia="Arial Narrow" w:hAnsi="Arial Narrow" w:cs="Arial Narrow"/>
                <w:b/>
                <w:bCs/>
                <w:sz w:val="28"/>
                <w:szCs w:val="28"/>
                <w:lang w:val="es-ES"/>
              </w:rPr>
            </w:pPr>
            <w:proofErr w:type="spellStart"/>
            <w:r w:rsidRPr="00B0078A">
              <w:rPr>
                <w:rFonts w:ascii="Arial Narrow" w:eastAsia="Arial Narrow" w:hAnsi="Arial Narrow" w:cs="Arial Narrow"/>
                <w:b/>
                <w:bCs/>
                <w:sz w:val="28"/>
                <w:szCs w:val="28"/>
                <w:lang w:val="es-ES"/>
              </w:rPr>
              <w:t>Interpretive</w:t>
            </w:r>
            <w:proofErr w:type="spellEnd"/>
          </w:p>
        </w:tc>
        <w:tc>
          <w:tcPr>
            <w:tcW w:w="2980" w:type="dxa"/>
            <w:shd w:val="clear" w:color="auto" w:fill="27CED7" w:themeFill="accent3"/>
            <w:vAlign w:val="center"/>
          </w:tcPr>
          <w:p w14:paraId="333F02DA" w14:textId="77777777" w:rsidR="00AD7E56" w:rsidRPr="00B0078A" w:rsidRDefault="00AD7E56" w:rsidP="00553DB6">
            <w:pPr>
              <w:pStyle w:val="NoSpacing"/>
              <w:jc w:val="center"/>
              <w:rPr>
                <w:rFonts w:ascii="Arial Narrow" w:eastAsia="Arial Narrow" w:hAnsi="Arial Narrow" w:cs="Arial Narrow"/>
                <w:b/>
                <w:bCs/>
                <w:sz w:val="28"/>
                <w:szCs w:val="28"/>
                <w:lang w:val="es-ES"/>
              </w:rPr>
            </w:pPr>
            <w:proofErr w:type="spellStart"/>
            <w:r w:rsidRPr="00B0078A">
              <w:rPr>
                <w:rFonts w:ascii="Arial Narrow" w:eastAsia="Arial Narrow" w:hAnsi="Arial Narrow" w:cs="Arial Narrow"/>
                <w:b/>
                <w:bCs/>
                <w:sz w:val="28"/>
                <w:szCs w:val="28"/>
                <w:lang w:val="es-ES"/>
              </w:rPr>
              <w:t>Presentational</w:t>
            </w:r>
            <w:proofErr w:type="spellEnd"/>
          </w:p>
        </w:tc>
        <w:tc>
          <w:tcPr>
            <w:tcW w:w="2433" w:type="dxa"/>
            <w:shd w:val="clear" w:color="auto" w:fill="27CED7" w:themeFill="accent3"/>
            <w:vAlign w:val="center"/>
          </w:tcPr>
          <w:p w14:paraId="135D3153" w14:textId="77777777" w:rsidR="00AD7E56" w:rsidRPr="00B0078A" w:rsidRDefault="00AD7E56" w:rsidP="00553DB6">
            <w:pPr>
              <w:pStyle w:val="NoSpacing"/>
              <w:jc w:val="center"/>
              <w:rPr>
                <w:rFonts w:ascii="Arial Narrow" w:eastAsia="Arial Narrow" w:hAnsi="Arial Narrow" w:cs="Arial Narrow"/>
                <w:b/>
                <w:bCs/>
                <w:sz w:val="28"/>
                <w:szCs w:val="28"/>
                <w:lang w:val="es-ES"/>
              </w:rPr>
            </w:pPr>
            <w:r w:rsidRPr="00B0078A">
              <w:rPr>
                <w:rFonts w:ascii="Arial Narrow" w:eastAsia="Arial Narrow" w:hAnsi="Arial Narrow" w:cs="Arial Narrow"/>
                <w:b/>
                <w:bCs/>
                <w:sz w:val="28"/>
                <w:szCs w:val="28"/>
                <w:lang w:val="es-419"/>
              </w:rPr>
              <w:t>Cultural</w:t>
            </w:r>
          </w:p>
        </w:tc>
      </w:tr>
      <w:tr w:rsidR="00AD7E56" w:rsidRPr="00071D4B" w14:paraId="4995C457" w14:textId="77777777" w:rsidTr="00553DB6">
        <w:trPr>
          <w:trHeight w:val="2209"/>
        </w:trPr>
        <w:tc>
          <w:tcPr>
            <w:tcW w:w="2794" w:type="dxa"/>
            <w:shd w:val="clear" w:color="auto" w:fill="D3F5F7" w:themeFill="accent3" w:themeFillTint="33"/>
            <w:vAlign w:val="center"/>
          </w:tcPr>
          <w:p w14:paraId="41F5FDF3" w14:textId="5D70581F" w:rsidR="00AD7E56" w:rsidRPr="001B0C7B" w:rsidRDefault="00AD7E56" w:rsidP="00553DB6">
            <w:pPr>
              <w:jc w:val="center"/>
              <w:rPr>
                <w:rFonts w:ascii="Arial Narrow" w:hAnsi="Arial Narrow"/>
                <w:sz w:val="28"/>
                <w:szCs w:val="28"/>
                <w:lang w:val="es-US"/>
              </w:rPr>
            </w:pPr>
            <w:r>
              <w:rPr>
                <w:rFonts w:ascii="Arial Narrow" w:eastAsia="Arial Narrow" w:hAnsi="Arial Narrow" w:cs="Arial Narrow"/>
                <w:sz w:val="28"/>
                <w:szCs w:val="28"/>
                <w:lang w:val="es-ES"/>
              </w:rPr>
              <w:t xml:space="preserve">Puedo </w:t>
            </w:r>
            <w:r w:rsidR="00FE2254">
              <w:rPr>
                <w:rFonts w:ascii="Arial Narrow" w:eastAsia="Arial Narrow" w:hAnsi="Arial Narrow" w:cs="Arial Narrow"/>
                <w:sz w:val="28"/>
                <w:szCs w:val="28"/>
                <w:lang w:val="es-ES"/>
              </w:rPr>
              <w:t>contestar una carta o un correo electrónico informal</w:t>
            </w:r>
          </w:p>
        </w:tc>
        <w:tc>
          <w:tcPr>
            <w:tcW w:w="2619" w:type="dxa"/>
            <w:shd w:val="clear" w:color="auto" w:fill="A8EBEF" w:themeFill="accent3" w:themeFillTint="66"/>
            <w:vAlign w:val="center"/>
          </w:tcPr>
          <w:p w14:paraId="151C29D3" w14:textId="4A4DDFF9" w:rsidR="00AD7E56" w:rsidRPr="001B0C7B" w:rsidRDefault="00AD7E56" w:rsidP="00553DB6">
            <w:pPr>
              <w:jc w:val="center"/>
              <w:rPr>
                <w:rFonts w:ascii="Arial Narrow" w:hAnsi="Arial Narrow"/>
                <w:sz w:val="28"/>
                <w:szCs w:val="28"/>
                <w:lang w:val="es-US"/>
              </w:rPr>
            </w:pPr>
            <w:r>
              <w:rPr>
                <w:rFonts w:ascii="Arial Narrow" w:hAnsi="Arial Narrow"/>
                <w:sz w:val="28"/>
                <w:szCs w:val="28"/>
                <w:lang w:val="es-US"/>
              </w:rPr>
              <w:t>Puedo identificar</w:t>
            </w:r>
            <w:r w:rsidR="00F2281D">
              <w:rPr>
                <w:rFonts w:ascii="Arial Narrow" w:hAnsi="Arial Narrow"/>
                <w:sz w:val="28"/>
                <w:szCs w:val="28"/>
                <w:lang w:val="es-US"/>
              </w:rPr>
              <w:t xml:space="preserve"> la organización de un texto, audio o video</w:t>
            </w:r>
          </w:p>
        </w:tc>
        <w:tc>
          <w:tcPr>
            <w:tcW w:w="2980" w:type="dxa"/>
            <w:shd w:val="clear" w:color="auto" w:fill="D3F5F7" w:themeFill="accent3" w:themeFillTint="33"/>
            <w:vAlign w:val="center"/>
          </w:tcPr>
          <w:p w14:paraId="747D2F42" w14:textId="0AB89AEA" w:rsidR="00AD7E56" w:rsidRPr="001B0C7B" w:rsidRDefault="00AD7E56" w:rsidP="00553DB6">
            <w:pPr>
              <w:pStyle w:val="NoSpacing"/>
              <w:jc w:val="center"/>
              <w:rPr>
                <w:rFonts w:ascii="Arial Narrow" w:hAnsi="Arial Narrow"/>
                <w:sz w:val="28"/>
                <w:szCs w:val="28"/>
                <w:lang w:val="es-US"/>
              </w:rPr>
            </w:pPr>
            <w:r w:rsidRPr="001B0C7B">
              <w:rPr>
                <w:rFonts w:ascii="Arial Narrow" w:hAnsi="Arial Narrow"/>
                <w:sz w:val="28"/>
                <w:szCs w:val="28"/>
                <w:lang w:val="es-US"/>
              </w:rPr>
              <w:t>Puedo</w:t>
            </w:r>
            <w:r>
              <w:rPr>
                <w:rFonts w:ascii="Arial Narrow" w:hAnsi="Arial Narrow"/>
                <w:sz w:val="28"/>
                <w:szCs w:val="28"/>
                <w:lang w:val="es-US"/>
              </w:rPr>
              <w:t xml:space="preserve"> </w:t>
            </w:r>
            <w:r w:rsidR="00564E7B">
              <w:rPr>
                <w:rFonts w:ascii="Arial Narrow" w:hAnsi="Arial Narrow"/>
                <w:sz w:val="28"/>
                <w:szCs w:val="28"/>
                <w:lang w:val="es-US"/>
              </w:rPr>
              <w:t>escribir un párrafo bien organizado con una introducción, cuerpo y conclusión</w:t>
            </w:r>
          </w:p>
        </w:tc>
        <w:tc>
          <w:tcPr>
            <w:tcW w:w="2433" w:type="dxa"/>
            <w:shd w:val="clear" w:color="auto" w:fill="A8EBEF" w:themeFill="accent3" w:themeFillTint="66"/>
            <w:vAlign w:val="center"/>
          </w:tcPr>
          <w:p w14:paraId="018AEC3E" w14:textId="77777777" w:rsidR="00AD7E56" w:rsidRPr="001B0C7B" w:rsidRDefault="00AD7E56" w:rsidP="00553DB6">
            <w:pPr>
              <w:pStyle w:val="NoSpacing"/>
              <w:jc w:val="center"/>
              <w:rPr>
                <w:rFonts w:ascii="Arial Narrow" w:eastAsia="Arial Narrow" w:hAnsi="Arial Narrow" w:cs="Arial Narrow"/>
                <w:sz w:val="28"/>
                <w:szCs w:val="28"/>
                <w:lang w:val="es-ES"/>
              </w:rPr>
            </w:pPr>
            <w:r w:rsidRPr="001B0C7B">
              <w:rPr>
                <w:rFonts w:ascii="Arial Narrow" w:eastAsia="Arial Narrow" w:hAnsi="Arial Narrow" w:cs="Arial Narrow"/>
                <w:sz w:val="28"/>
                <w:szCs w:val="28"/>
                <w:lang w:val="es-ES"/>
              </w:rPr>
              <w:t>Puedo…</w:t>
            </w:r>
          </w:p>
        </w:tc>
      </w:tr>
      <w:tr w:rsidR="00AD7E56" w:rsidRPr="00071D4B" w14:paraId="5D4D271E" w14:textId="77777777" w:rsidTr="00553DB6">
        <w:trPr>
          <w:trHeight w:val="2209"/>
        </w:trPr>
        <w:tc>
          <w:tcPr>
            <w:tcW w:w="2794" w:type="dxa"/>
            <w:shd w:val="clear" w:color="auto" w:fill="D3F5F7" w:themeFill="accent3" w:themeFillTint="33"/>
            <w:vAlign w:val="center"/>
          </w:tcPr>
          <w:p w14:paraId="119A11D4" w14:textId="491625F0" w:rsidR="00AD7E56" w:rsidRPr="001B0C7B" w:rsidRDefault="00FE2254" w:rsidP="00553DB6">
            <w:pPr>
              <w:pStyle w:val="NoSpacing"/>
              <w:jc w:val="center"/>
              <w:rPr>
                <w:rFonts w:ascii="Arial Narrow" w:eastAsia="Arial Narrow" w:hAnsi="Arial Narrow" w:cs="Arial Narrow"/>
                <w:sz w:val="28"/>
                <w:szCs w:val="28"/>
                <w:lang w:val="es-ES"/>
              </w:rPr>
            </w:pPr>
            <w:r>
              <w:rPr>
                <w:rFonts w:ascii="Arial Narrow" w:eastAsia="Arial Narrow" w:hAnsi="Arial Narrow" w:cs="Arial Narrow"/>
                <w:sz w:val="28"/>
                <w:szCs w:val="28"/>
                <w:lang w:val="es-ES"/>
              </w:rPr>
              <w:t xml:space="preserve">Puedo </w:t>
            </w:r>
            <w:r w:rsidR="00F2281D">
              <w:rPr>
                <w:rFonts w:ascii="Arial Narrow" w:eastAsia="Arial Narrow" w:hAnsi="Arial Narrow" w:cs="Arial Narrow"/>
                <w:sz w:val="28"/>
                <w:szCs w:val="28"/>
                <w:lang w:val="es-ES"/>
              </w:rPr>
              <w:t>hablar de la historia de los países hispanohablantes</w:t>
            </w:r>
          </w:p>
        </w:tc>
        <w:tc>
          <w:tcPr>
            <w:tcW w:w="2619" w:type="dxa"/>
            <w:shd w:val="clear" w:color="auto" w:fill="A8EBEF" w:themeFill="accent3" w:themeFillTint="66"/>
            <w:vAlign w:val="center"/>
          </w:tcPr>
          <w:p w14:paraId="5EAAB73F" w14:textId="02F8DC8C" w:rsidR="00AD7E56" w:rsidRPr="001B0C7B" w:rsidRDefault="00AD7E56" w:rsidP="00553DB6">
            <w:pPr>
              <w:pStyle w:val="NoSpacing"/>
              <w:jc w:val="center"/>
              <w:rPr>
                <w:rFonts w:ascii="Arial Narrow" w:eastAsia="Arial Narrow" w:hAnsi="Arial Narrow" w:cs="Arial Narrow"/>
                <w:sz w:val="28"/>
                <w:szCs w:val="28"/>
                <w:lang w:val="es-ES"/>
              </w:rPr>
            </w:pPr>
            <w:r w:rsidRPr="001B0C7B">
              <w:rPr>
                <w:rFonts w:ascii="Arial Narrow" w:eastAsia="Arial Narrow" w:hAnsi="Arial Narrow" w:cs="Arial Narrow"/>
                <w:sz w:val="28"/>
                <w:szCs w:val="28"/>
                <w:lang w:val="es-ES"/>
              </w:rPr>
              <w:t xml:space="preserve">Puedo </w:t>
            </w:r>
            <w:r w:rsidR="00F2281D">
              <w:rPr>
                <w:rFonts w:ascii="Arial Narrow" w:eastAsia="Arial Narrow" w:hAnsi="Arial Narrow" w:cs="Arial Narrow"/>
                <w:sz w:val="28"/>
                <w:szCs w:val="28"/>
                <w:lang w:val="es-ES"/>
              </w:rPr>
              <w:t>usar el contexto para adivinar el significado de palabras desconocidas</w:t>
            </w:r>
          </w:p>
        </w:tc>
        <w:tc>
          <w:tcPr>
            <w:tcW w:w="2980" w:type="dxa"/>
            <w:shd w:val="clear" w:color="auto" w:fill="D3F5F7" w:themeFill="accent3" w:themeFillTint="33"/>
            <w:vAlign w:val="center"/>
          </w:tcPr>
          <w:p w14:paraId="5644E5CB" w14:textId="697EAB9B" w:rsidR="00AD7E56" w:rsidRPr="001B0C7B" w:rsidRDefault="00AD7E56" w:rsidP="00553DB6">
            <w:pPr>
              <w:pStyle w:val="NoSpacing"/>
              <w:jc w:val="center"/>
              <w:rPr>
                <w:rFonts w:ascii="Arial Narrow" w:eastAsia="Arial Narrow" w:hAnsi="Arial Narrow" w:cs="Arial Narrow"/>
                <w:sz w:val="28"/>
                <w:szCs w:val="28"/>
                <w:lang w:val="es-ES"/>
              </w:rPr>
            </w:pPr>
            <w:r w:rsidRPr="001B0C7B">
              <w:rPr>
                <w:rFonts w:ascii="Arial Narrow" w:eastAsia="Arial Narrow" w:hAnsi="Arial Narrow" w:cs="Arial Narrow"/>
                <w:sz w:val="28"/>
                <w:szCs w:val="28"/>
                <w:lang w:val="es-ES"/>
              </w:rPr>
              <w:t xml:space="preserve">Puedo </w:t>
            </w:r>
            <w:r w:rsidR="00564E7B">
              <w:rPr>
                <w:rFonts w:ascii="Arial Narrow" w:eastAsia="Arial Narrow" w:hAnsi="Arial Narrow" w:cs="Arial Narrow"/>
                <w:sz w:val="28"/>
                <w:szCs w:val="28"/>
                <w:lang w:val="es-ES"/>
              </w:rPr>
              <w:t xml:space="preserve">escribir o presentar </w:t>
            </w:r>
            <w:r w:rsidR="00DA2439">
              <w:rPr>
                <w:rFonts w:ascii="Arial Narrow" w:eastAsia="Arial Narrow" w:hAnsi="Arial Narrow" w:cs="Arial Narrow"/>
                <w:sz w:val="28"/>
                <w:szCs w:val="28"/>
                <w:lang w:val="es-ES"/>
              </w:rPr>
              <w:t>sobre la conexión entre la historia y las culturas de hoy</w:t>
            </w:r>
            <w:r>
              <w:rPr>
                <w:rFonts w:ascii="Arial Narrow" w:eastAsia="Arial Narrow" w:hAnsi="Arial Narrow" w:cs="Arial Narrow"/>
                <w:sz w:val="28"/>
                <w:szCs w:val="28"/>
                <w:lang w:val="es-ES"/>
              </w:rPr>
              <w:t xml:space="preserve"> </w:t>
            </w:r>
          </w:p>
        </w:tc>
        <w:tc>
          <w:tcPr>
            <w:tcW w:w="2433" w:type="dxa"/>
            <w:shd w:val="clear" w:color="auto" w:fill="A8EBEF" w:themeFill="accent3" w:themeFillTint="66"/>
            <w:vAlign w:val="center"/>
          </w:tcPr>
          <w:p w14:paraId="2C308AE4" w14:textId="77777777" w:rsidR="00AD7E56" w:rsidRPr="001B0C7B" w:rsidRDefault="00AD7E56" w:rsidP="00553DB6">
            <w:pPr>
              <w:pStyle w:val="NoSpacing"/>
              <w:jc w:val="center"/>
              <w:rPr>
                <w:rFonts w:ascii="Arial Narrow" w:eastAsia="Arial Narrow" w:hAnsi="Arial Narrow" w:cs="Arial Narrow"/>
                <w:sz w:val="28"/>
                <w:szCs w:val="28"/>
                <w:lang w:val="es-ES"/>
              </w:rPr>
            </w:pPr>
            <w:r w:rsidRPr="001B0C7B">
              <w:rPr>
                <w:rFonts w:ascii="Arial Narrow" w:eastAsia="Arial Narrow" w:hAnsi="Arial Narrow" w:cs="Arial Narrow"/>
                <w:sz w:val="28"/>
                <w:szCs w:val="28"/>
                <w:lang w:val="es-419"/>
              </w:rPr>
              <w:t>Puedo…</w:t>
            </w:r>
          </w:p>
        </w:tc>
      </w:tr>
    </w:tbl>
    <w:p w14:paraId="08DE4894" w14:textId="77777777" w:rsidR="00600D6C" w:rsidRPr="00416E28" w:rsidRDefault="00600D6C" w:rsidP="00600D6C">
      <w:pPr>
        <w:rPr>
          <w:rFonts w:ascii="Arial Narrow" w:hAnsi="Arial Narrow"/>
          <w:lang w:val="es-ES"/>
        </w:rPr>
        <w:sectPr w:rsidR="00600D6C" w:rsidRPr="00416E28" w:rsidSect="00E8023E">
          <w:headerReference w:type="default" r:id="rId35"/>
          <w:footerReference w:type="default" r:id="rId36"/>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3116"/>
        <w:gridCol w:w="3117"/>
        <w:gridCol w:w="3117"/>
      </w:tblGrid>
      <w:tr w:rsidR="00467F4A" w:rsidRPr="00071D4B" w14:paraId="10907DFC" w14:textId="77777777" w:rsidTr="64EB4222">
        <w:tc>
          <w:tcPr>
            <w:tcW w:w="9350" w:type="dxa"/>
            <w:gridSpan w:val="3"/>
            <w:shd w:val="clear" w:color="auto" w:fill="DFECEB" w:themeFill="accent6" w:themeFillTint="33"/>
          </w:tcPr>
          <w:p w14:paraId="06105159" w14:textId="53AE9CBA" w:rsidR="00467F4A" w:rsidRPr="00E17316" w:rsidRDefault="48C05A8A" w:rsidP="1F5A2903">
            <w:pPr>
              <w:pStyle w:val="NoSpacing"/>
              <w:jc w:val="center"/>
              <w:rPr>
                <w:rFonts w:eastAsia="Arial Narrow" w:cstheme="minorHAnsi"/>
                <w:b/>
                <w:bCs/>
                <w:sz w:val="32"/>
                <w:szCs w:val="32"/>
                <w:lang w:val="es-ES"/>
              </w:rPr>
            </w:pPr>
            <w:proofErr w:type="spellStart"/>
            <w:r w:rsidRPr="00E17316">
              <w:rPr>
                <w:rFonts w:eastAsia="Arial Narrow" w:cstheme="minorHAnsi"/>
                <w:b/>
                <w:bCs/>
                <w:sz w:val="32"/>
                <w:szCs w:val="32"/>
                <w:lang w:val="es-ES"/>
              </w:rPr>
              <w:lastRenderedPageBreak/>
              <w:t>Spanish</w:t>
            </w:r>
            <w:proofErr w:type="spellEnd"/>
            <w:r w:rsidRPr="00E17316">
              <w:rPr>
                <w:rFonts w:eastAsia="Arial Narrow" w:cstheme="minorHAnsi"/>
                <w:b/>
                <w:bCs/>
                <w:sz w:val="32"/>
                <w:szCs w:val="32"/>
                <w:lang w:val="es-ES"/>
              </w:rPr>
              <w:t xml:space="preserve"> </w:t>
            </w:r>
            <w:proofErr w:type="spellStart"/>
            <w:r w:rsidRPr="00E17316">
              <w:rPr>
                <w:rFonts w:eastAsia="Arial Narrow" w:cstheme="minorHAnsi"/>
                <w:b/>
                <w:bCs/>
                <w:sz w:val="32"/>
                <w:szCs w:val="32"/>
                <w:lang w:val="es-ES"/>
              </w:rPr>
              <w:t>Literacy</w:t>
            </w:r>
            <w:proofErr w:type="spellEnd"/>
            <w:r w:rsidRPr="00E17316">
              <w:rPr>
                <w:rFonts w:eastAsia="Arial Narrow" w:cstheme="minorHAnsi"/>
                <w:b/>
                <w:bCs/>
                <w:sz w:val="32"/>
                <w:szCs w:val="32"/>
                <w:lang w:val="es-ES"/>
              </w:rPr>
              <w:t xml:space="preserve"> 3-4, Unidad 4</w:t>
            </w:r>
          </w:p>
          <w:p w14:paraId="3B0D8412" w14:textId="77777777" w:rsidR="00467F4A" w:rsidRPr="00E17316" w:rsidRDefault="00467F4A" w:rsidP="00467F4A">
            <w:pPr>
              <w:pStyle w:val="NoSpacing"/>
              <w:rPr>
                <w:rFonts w:cstheme="minorHAnsi"/>
                <w:b/>
                <w:lang w:val="es-ES"/>
              </w:rPr>
            </w:pPr>
          </w:p>
        </w:tc>
      </w:tr>
      <w:tr w:rsidR="00467F4A" w:rsidRPr="00AD6B81" w14:paraId="7FB47F01" w14:textId="77777777" w:rsidTr="64EB4222">
        <w:tc>
          <w:tcPr>
            <w:tcW w:w="9350" w:type="dxa"/>
            <w:gridSpan w:val="3"/>
          </w:tcPr>
          <w:p w14:paraId="503F9B8E" w14:textId="0DCFFFB2" w:rsidR="00467F4A" w:rsidRPr="00E17316" w:rsidRDefault="26F18DBE" w:rsidP="64EB4222">
            <w:pPr>
              <w:pStyle w:val="NoSpacing"/>
              <w:rPr>
                <w:rFonts w:eastAsia="Arial Narrow" w:cstheme="minorHAnsi"/>
                <w:sz w:val="24"/>
                <w:szCs w:val="24"/>
                <w:lang w:val="es-ES"/>
              </w:rPr>
            </w:pPr>
            <w:proofErr w:type="spellStart"/>
            <w:r w:rsidRPr="00E17316">
              <w:rPr>
                <w:rFonts w:eastAsia="Arial Narrow" w:cstheme="minorHAnsi"/>
                <w:b/>
                <w:bCs/>
                <w:sz w:val="24"/>
                <w:szCs w:val="24"/>
                <w:lang w:val="es-ES"/>
              </w:rPr>
              <w:t>Essential</w:t>
            </w:r>
            <w:proofErr w:type="spellEnd"/>
            <w:r w:rsidRPr="00E17316">
              <w:rPr>
                <w:rFonts w:eastAsia="Arial Narrow" w:cstheme="minorHAnsi"/>
                <w:b/>
                <w:bCs/>
                <w:sz w:val="24"/>
                <w:szCs w:val="24"/>
                <w:lang w:val="es-ES"/>
              </w:rPr>
              <w:t xml:space="preserve"> </w:t>
            </w:r>
            <w:proofErr w:type="spellStart"/>
            <w:r w:rsidRPr="00E17316">
              <w:rPr>
                <w:rFonts w:eastAsia="Arial Narrow" w:cstheme="minorHAnsi"/>
                <w:b/>
                <w:bCs/>
                <w:sz w:val="24"/>
                <w:szCs w:val="24"/>
                <w:lang w:val="es-ES"/>
              </w:rPr>
              <w:t>question</w:t>
            </w:r>
            <w:proofErr w:type="spellEnd"/>
            <w:r w:rsidRPr="00E17316">
              <w:rPr>
                <w:rFonts w:eastAsia="Arial Narrow" w:cstheme="minorHAnsi"/>
                <w:sz w:val="24"/>
                <w:szCs w:val="24"/>
                <w:lang w:val="es-ES"/>
              </w:rPr>
              <w:t xml:space="preserve">: </w:t>
            </w:r>
            <w:r w:rsidR="541A8F93" w:rsidRPr="00E17316">
              <w:rPr>
                <w:rFonts w:eastAsia="Arial Narrow" w:cstheme="minorHAnsi"/>
                <w:sz w:val="24"/>
                <w:szCs w:val="24"/>
                <w:lang w:val="es-ES"/>
              </w:rPr>
              <w:t>¿</w:t>
            </w:r>
            <w:r w:rsidR="6F6EFA76" w:rsidRPr="00E17316">
              <w:rPr>
                <w:rFonts w:eastAsia="Arial Narrow" w:cstheme="minorHAnsi"/>
                <w:sz w:val="24"/>
                <w:szCs w:val="24"/>
                <w:lang w:val="es-ES"/>
              </w:rPr>
              <w:t xml:space="preserve">Cuáles son las influencias </w:t>
            </w:r>
            <w:r w:rsidR="4C7B01B9" w:rsidRPr="00E17316">
              <w:rPr>
                <w:rFonts w:eastAsia="Arial Narrow" w:cstheme="minorHAnsi"/>
                <w:sz w:val="24"/>
                <w:szCs w:val="24"/>
                <w:lang w:val="es-ES"/>
              </w:rPr>
              <w:t>que afectan</w:t>
            </w:r>
            <w:r w:rsidR="2A3A1236" w:rsidRPr="00E17316">
              <w:rPr>
                <w:rFonts w:eastAsia="Arial Narrow" w:cstheme="minorHAnsi"/>
                <w:sz w:val="24"/>
                <w:szCs w:val="24"/>
                <w:lang w:val="es-ES"/>
              </w:rPr>
              <w:t xml:space="preserve"> nuestra interpretación de la </w:t>
            </w:r>
            <w:r w:rsidR="00FC3994" w:rsidRPr="00E17316">
              <w:rPr>
                <w:rFonts w:eastAsia="Arial Narrow" w:cstheme="minorHAnsi"/>
                <w:sz w:val="24"/>
                <w:szCs w:val="24"/>
                <w:lang w:val="es-ES"/>
              </w:rPr>
              <w:t>calidad</w:t>
            </w:r>
            <w:r w:rsidR="2A3A1236" w:rsidRPr="00E17316">
              <w:rPr>
                <w:rFonts w:eastAsia="Arial Narrow" w:cstheme="minorHAnsi"/>
                <w:sz w:val="24"/>
                <w:szCs w:val="24"/>
                <w:lang w:val="es-ES"/>
              </w:rPr>
              <w:t xml:space="preserve"> de la vida?</w:t>
            </w:r>
            <w:r w:rsidR="37E37334" w:rsidRPr="00E17316">
              <w:rPr>
                <w:rFonts w:eastAsia="Arial Narrow" w:cstheme="minorHAnsi"/>
                <w:sz w:val="24"/>
                <w:szCs w:val="24"/>
                <w:lang w:val="es-ES"/>
              </w:rPr>
              <w:t xml:space="preserve"> </w:t>
            </w:r>
          </w:p>
          <w:p w14:paraId="33C6B42C" w14:textId="23E19CB3" w:rsidR="00467F4A" w:rsidRPr="00E17316" w:rsidRDefault="00467F4A" w:rsidP="64EB4222">
            <w:pPr>
              <w:pStyle w:val="NoSpacing"/>
              <w:rPr>
                <w:rFonts w:eastAsia="Arial Narrow" w:cstheme="minorHAnsi"/>
                <w:sz w:val="24"/>
                <w:szCs w:val="24"/>
                <w:lang w:val="es-ES"/>
              </w:rPr>
            </w:pPr>
          </w:p>
          <w:p w14:paraId="6AA2B988" w14:textId="517B83B5" w:rsidR="00467F4A" w:rsidRPr="00E17316" w:rsidRDefault="00AD50D0" w:rsidP="64EB4222">
            <w:pPr>
              <w:pStyle w:val="NoSpacing"/>
              <w:rPr>
                <w:rFonts w:eastAsia="Arial Narrow" w:cstheme="minorHAnsi"/>
                <w:sz w:val="24"/>
                <w:szCs w:val="24"/>
                <w:lang w:val="es-ES"/>
              </w:rPr>
            </w:pPr>
            <w:r w:rsidRPr="00E17316">
              <w:rPr>
                <w:rFonts w:eastAsia="Arial Narrow" w:cstheme="minorHAnsi"/>
                <w:b/>
                <w:bCs/>
                <w:sz w:val="24"/>
                <w:szCs w:val="24"/>
                <w:lang w:val="es-ES"/>
              </w:rPr>
              <w:t>Ideas para temas</w:t>
            </w:r>
            <w:r w:rsidRPr="00E17316">
              <w:rPr>
                <w:rFonts w:eastAsia="Arial Narrow" w:cstheme="minorHAnsi"/>
                <w:sz w:val="24"/>
                <w:szCs w:val="24"/>
                <w:lang w:val="es-ES"/>
              </w:rPr>
              <w:t xml:space="preserve">: </w:t>
            </w:r>
            <w:r w:rsidR="37E37334" w:rsidRPr="00E17316">
              <w:rPr>
                <w:rFonts w:eastAsia="Arial Narrow" w:cstheme="minorHAnsi"/>
                <w:sz w:val="24"/>
                <w:szCs w:val="24"/>
                <w:lang w:val="es-ES"/>
              </w:rPr>
              <w:t xml:space="preserve">La familia y la comunidad; los estereotipos y roles; la salud; literatura clásica; </w:t>
            </w:r>
            <w:proofErr w:type="spellStart"/>
            <w:r w:rsidR="3EB8D242" w:rsidRPr="00E17316">
              <w:rPr>
                <w:rFonts w:eastAsia="Arial Narrow" w:cstheme="minorHAnsi"/>
                <w:sz w:val="24"/>
                <w:szCs w:val="24"/>
                <w:lang w:val="es-ES"/>
              </w:rPr>
              <w:t>Mania</w:t>
            </w:r>
            <w:proofErr w:type="spellEnd"/>
            <w:r w:rsidR="3EB8D242" w:rsidRPr="00E17316">
              <w:rPr>
                <w:rFonts w:eastAsia="Arial Narrow" w:cstheme="minorHAnsi"/>
                <w:sz w:val="24"/>
                <w:szCs w:val="24"/>
                <w:lang w:val="es-ES"/>
              </w:rPr>
              <w:t xml:space="preserve"> musical de marzo; personas históricas; </w:t>
            </w:r>
            <w:r w:rsidR="2C8D735A" w:rsidRPr="00E17316">
              <w:rPr>
                <w:rFonts w:eastAsia="Arial Narrow" w:cstheme="minorHAnsi"/>
                <w:sz w:val="24"/>
                <w:szCs w:val="24"/>
                <w:lang w:val="es-ES"/>
              </w:rPr>
              <w:t xml:space="preserve">metas/preparación para el futuro; </w:t>
            </w:r>
            <w:r w:rsidR="66614486" w:rsidRPr="00E17316">
              <w:rPr>
                <w:rFonts w:eastAsia="Arial Narrow" w:cstheme="minorHAnsi"/>
                <w:sz w:val="24"/>
                <w:szCs w:val="24"/>
                <w:lang w:val="es-ES"/>
              </w:rPr>
              <w:t xml:space="preserve">la poesía; </w:t>
            </w:r>
            <w:r w:rsidR="2C8D735A" w:rsidRPr="00E17316">
              <w:rPr>
                <w:rFonts w:eastAsia="Arial Narrow" w:cstheme="minorHAnsi"/>
                <w:sz w:val="24"/>
                <w:szCs w:val="24"/>
                <w:lang w:val="es-ES"/>
              </w:rPr>
              <w:t>etc.</w:t>
            </w:r>
          </w:p>
        </w:tc>
      </w:tr>
      <w:tr w:rsidR="00467F4A" w14:paraId="4E0E3CA5" w14:textId="77777777" w:rsidTr="64EB4222">
        <w:tc>
          <w:tcPr>
            <w:tcW w:w="9350" w:type="dxa"/>
            <w:gridSpan w:val="3"/>
          </w:tcPr>
          <w:p w14:paraId="278FADE0" w14:textId="59776F13" w:rsidR="00467F4A" w:rsidRPr="00E17316" w:rsidRDefault="48C05A8A" w:rsidP="00467F4A">
            <w:pPr>
              <w:pStyle w:val="NoSpacing"/>
              <w:rPr>
                <w:rFonts w:eastAsia="Arial Narrow" w:cstheme="minorHAnsi"/>
                <w:sz w:val="24"/>
                <w:szCs w:val="24"/>
              </w:rPr>
            </w:pPr>
            <w:r w:rsidRPr="00E17316">
              <w:rPr>
                <w:rFonts w:eastAsia="Arial Narrow" w:cstheme="minorHAnsi"/>
                <w:b/>
                <w:bCs/>
                <w:sz w:val="24"/>
                <w:szCs w:val="24"/>
              </w:rPr>
              <w:t>Nevada Academic Content Standards for World Languages</w:t>
            </w:r>
            <w:r w:rsidRPr="00E17316">
              <w:rPr>
                <w:rFonts w:eastAsia="Arial Narrow" w:cstheme="minorHAnsi"/>
                <w:sz w:val="24"/>
                <w:szCs w:val="24"/>
              </w:rPr>
              <w:t>: (1) Interpersonal communication, (2) interpretive communication, (3) presentational communication, (4) relating cultural practices to perspectives, (5) relating cultural products to perspectives, (6) making connections, (7) acquiring diverse perspectives, (8) language comparisons, (9) cultural comparisons, (10) school and global communities, (11) lifelong learning</w:t>
            </w:r>
          </w:p>
        </w:tc>
      </w:tr>
      <w:tr w:rsidR="00E17316" w14:paraId="65995118" w14:textId="77777777" w:rsidTr="00EF2D0B">
        <w:trPr>
          <w:trHeight w:val="113"/>
        </w:trPr>
        <w:tc>
          <w:tcPr>
            <w:tcW w:w="3116" w:type="dxa"/>
            <w:tcBorders>
              <w:top w:val="single" w:sz="8" w:space="0" w:color="auto"/>
              <w:left w:val="single" w:sz="8" w:space="0" w:color="auto"/>
              <w:bottom w:val="single" w:sz="8" w:space="0" w:color="auto"/>
              <w:right w:val="single" w:sz="8" w:space="0" w:color="auto"/>
            </w:tcBorders>
          </w:tcPr>
          <w:p w14:paraId="642BC4A1" w14:textId="650FDA87" w:rsidR="00E17316" w:rsidRPr="00E17316" w:rsidRDefault="00E17316" w:rsidP="00E17316">
            <w:pPr>
              <w:pStyle w:val="NoSpacing"/>
              <w:rPr>
                <w:rFonts w:eastAsia="Arial Narrow" w:cstheme="minorHAnsi"/>
                <w:b/>
                <w:bCs/>
              </w:rPr>
            </w:pPr>
            <w:r w:rsidRPr="00B02CFA">
              <w:rPr>
                <w:rFonts w:cstheme="minorHAnsi"/>
                <w:b/>
                <w:bCs/>
                <w:sz w:val="24"/>
                <w:szCs w:val="24"/>
              </w:rPr>
              <w:t>Essential Interpersonal Objective</w:t>
            </w:r>
          </w:p>
        </w:tc>
        <w:tc>
          <w:tcPr>
            <w:tcW w:w="3117" w:type="dxa"/>
            <w:tcBorders>
              <w:top w:val="single" w:sz="8" w:space="0" w:color="auto"/>
              <w:left w:val="single" w:sz="8" w:space="0" w:color="auto"/>
              <w:bottom w:val="single" w:sz="8" w:space="0" w:color="auto"/>
              <w:right w:val="single" w:sz="8" w:space="0" w:color="auto"/>
            </w:tcBorders>
          </w:tcPr>
          <w:p w14:paraId="7E23439B" w14:textId="2C3F6814" w:rsidR="00E17316" w:rsidRPr="00E17316" w:rsidRDefault="00E17316" w:rsidP="00E17316">
            <w:pPr>
              <w:pStyle w:val="NoSpacing"/>
              <w:rPr>
                <w:rFonts w:eastAsia="Arial Narrow" w:cstheme="minorHAnsi"/>
                <w:b/>
                <w:bCs/>
              </w:rPr>
            </w:pPr>
            <w:r w:rsidRPr="00B02CFA">
              <w:rPr>
                <w:rFonts w:cstheme="minorHAnsi"/>
                <w:b/>
                <w:bCs/>
                <w:sz w:val="24"/>
                <w:szCs w:val="24"/>
              </w:rPr>
              <w:t>Essential Interpretive Objective</w:t>
            </w:r>
          </w:p>
        </w:tc>
        <w:tc>
          <w:tcPr>
            <w:tcW w:w="3117" w:type="dxa"/>
            <w:tcBorders>
              <w:top w:val="single" w:sz="8" w:space="0" w:color="auto"/>
              <w:left w:val="single" w:sz="8" w:space="0" w:color="auto"/>
              <w:bottom w:val="single" w:sz="8" w:space="0" w:color="auto"/>
              <w:right w:val="single" w:sz="8" w:space="0" w:color="auto"/>
            </w:tcBorders>
          </w:tcPr>
          <w:p w14:paraId="29E587D9" w14:textId="1788847C" w:rsidR="00E17316" w:rsidRPr="00E17316" w:rsidRDefault="00E17316" w:rsidP="00E17316">
            <w:pPr>
              <w:pStyle w:val="NoSpacing"/>
              <w:rPr>
                <w:rFonts w:eastAsia="Arial Narrow" w:cstheme="minorHAnsi"/>
                <w:b/>
                <w:bCs/>
              </w:rPr>
            </w:pPr>
            <w:r w:rsidRPr="00B02CFA">
              <w:rPr>
                <w:rFonts w:cstheme="minorHAnsi"/>
                <w:b/>
                <w:bCs/>
                <w:sz w:val="24"/>
                <w:szCs w:val="24"/>
              </w:rPr>
              <w:t>Essential Presentational Objective</w:t>
            </w:r>
          </w:p>
        </w:tc>
      </w:tr>
      <w:tr w:rsidR="00E17316" w14:paraId="3FC56A6D" w14:textId="77777777" w:rsidTr="00EF2D0B">
        <w:trPr>
          <w:trHeight w:val="113"/>
        </w:trPr>
        <w:tc>
          <w:tcPr>
            <w:tcW w:w="3116" w:type="dxa"/>
            <w:tcBorders>
              <w:top w:val="single" w:sz="8" w:space="0" w:color="auto"/>
              <w:left w:val="single" w:sz="8" w:space="0" w:color="auto"/>
              <w:bottom w:val="single" w:sz="8" w:space="0" w:color="auto"/>
              <w:right w:val="single" w:sz="8" w:space="0" w:color="auto"/>
            </w:tcBorders>
          </w:tcPr>
          <w:p w14:paraId="6B4F4BE1" w14:textId="2BB669FC" w:rsidR="00E17316" w:rsidRPr="00B02CFA" w:rsidRDefault="000169B3" w:rsidP="00E17316">
            <w:pPr>
              <w:pStyle w:val="ListParagraph"/>
              <w:numPr>
                <w:ilvl w:val="0"/>
                <w:numId w:val="22"/>
              </w:numPr>
              <w:ind w:left="360"/>
              <w:rPr>
                <w:rFonts w:eastAsiaTheme="minorEastAsia" w:cstheme="minorHAnsi"/>
              </w:rPr>
            </w:pPr>
            <w:r>
              <w:rPr>
                <w:rFonts w:cstheme="minorHAnsi"/>
              </w:rPr>
              <w:t>Start, maintain, and end a conversation related to course content completely in Spanish</w:t>
            </w:r>
          </w:p>
          <w:p w14:paraId="6FFF4C59" w14:textId="77777777" w:rsidR="00E17316" w:rsidRPr="00E17316" w:rsidRDefault="00E17316" w:rsidP="00E17316">
            <w:pPr>
              <w:pStyle w:val="NoSpacing"/>
              <w:rPr>
                <w:rFonts w:eastAsia="Arial Narrow" w:cstheme="minorHAnsi"/>
                <w:b/>
                <w:bCs/>
              </w:rPr>
            </w:pPr>
          </w:p>
        </w:tc>
        <w:tc>
          <w:tcPr>
            <w:tcW w:w="3117" w:type="dxa"/>
            <w:tcBorders>
              <w:top w:val="single" w:sz="8" w:space="0" w:color="auto"/>
              <w:left w:val="single" w:sz="8" w:space="0" w:color="auto"/>
              <w:bottom w:val="single" w:sz="8" w:space="0" w:color="auto"/>
              <w:right w:val="single" w:sz="8" w:space="0" w:color="auto"/>
            </w:tcBorders>
          </w:tcPr>
          <w:p w14:paraId="3020DFF4" w14:textId="5AD4EF55" w:rsidR="00E17316" w:rsidRPr="001D7917" w:rsidRDefault="001D7917" w:rsidP="001D7917">
            <w:pPr>
              <w:pStyle w:val="ListParagraph"/>
              <w:numPr>
                <w:ilvl w:val="0"/>
                <w:numId w:val="22"/>
              </w:numPr>
              <w:ind w:left="360"/>
              <w:rPr>
                <w:rFonts w:eastAsiaTheme="minorEastAsia" w:cstheme="minorHAnsi"/>
              </w:rPr>
            </w:pPr>
            <w:r w:rsidRPr="000A0CEB">
              <w:t xml:space="preserve">Write </w:t>
            </w:r>
            <w:r>
              <w:rPr>
                <w:b/>
                <w:bCs/>
              </w:rPr>
              <w:t xml:space="preserve">personal reactions </w:t>
            </w:r>
            <w:r w:rsidRPr="000A0CEB">
              <w:t>and</w:t>
            </w:r>
            <w:r>
              <w:rPr>
                <w:b/>
                <w:bCs/>
              </w:rPr>
              <w:t xml:space="preserve"> cultural comparisons </w:t>
            </w:r>
            <w:r w:rsidRPr="000A0CEB">
              <w:t>based on a source</w:t>
            </w:r>
            <w:r>
              <w:rPr>
                <w:rFonts w:cstheme="minorHAnsi"/>
              </w:rPr>
              <w:t xml:space="preserve"> </w:t>
            </w:r>
          </w:p>
        </w:tc>
        <w:tc>
          <w:tcPr>
            <w:tcW w:w="3117" w:type="dxa"/>
            <w:tcBorders>
              <w:top w:val="single" w:sz="8" w:space="0" w:color="auto"/>
              <w:left w:val="single" w:sz="8" w:space="0" w:color="auto"/>
              <w:bottom w:val="single" w:sz="8" w:space="0" w:color="auto"/>
              <w:right w:val="single" w:sz="8" w:space="0" w:color="auto"/>
            </w:tcBorders>
          </w:tcPr>
          <w:p w14:paraId="783C6396" w14:textId="6E4B5073" w:rsidR="00E17316" w:rsidRPr="003C34B0" w:rsidRDefault="00E17316" w:rsidP="00E17316">
            <w:pPr>
              <w:pStyle w:val="ListParagraph"/>
              <w:numPr>
                <w:ilvl w:val="0"/>
                <w:numId w:val="22"/>
              </w:numPr>
              <w:ind w:left="360"/>
              <w:rPr>
                <w:rFonts w:eastAsiaTheme="minorEastAsia" w:cstheme="minorHAnsi"/>
              </w:rPr>
            </w:pPr>
            <w:r>
              <w:rPr>
                <w:rFonts w:eastAsiaTheme="minorEastAsia" w:cstheme="minorHAnsi"/>
              </w:rPr>
              <w:t xml:space="preserve">Write a narrative </w:t>
            </w:r>
            <w:r w:rsidR="003C34B0">
              <w:rPr>
                <w:rFonts w:eastAsiaTheme="minorEastAsia" w:cstheme="minorHAnsi"/>
              </w:rPr>
              <w:t xml:space="preserve">(fiction or nonfiction, myth or legend) </w:t>
            </w:r>
            <w:r w:rsidR="00AD3ECF">
              <w:rPr>
                <w:rFonts w:eastAsiaTheme="minorEastAsia" w:cstheme="minorHAnsi"/>
              </w:rPr>
              <w:t xml:space="preserve">in the past tense with attention to </w:t>
            </w:r>
            <w:r w:rsidR="003C34B0">
              <w:rPr>
                <w:rFonts w:eastAsiaTheme="minorEastAsia" w:cstheme="minorHAnsi"/>
              </w:rPr>
              <w:t>plot, characters, and setting</w:t>
            </w:r>
          </w:p>
        </w:tc>
      </w:tr>
      <w:tr w:rsidR="00E17316" w14:paraId="79B0BDB7" w14:textId="77777777" w:rsidTr="00EF2D0B">
        <w:trPr>
          <w:trHeight w:val="113"/>
        </w:trPr>
        <w:tc>
          <w:tcPr>
            <w:tcW w:w="3116" w:type="dxa"/>
            <w:tcBorders>
              <w:top w:val="single" w:sz="8" w:space="0" w:color="auto"/>
              <w:left w:val="single" w:sz="8" w:space="0" w:color="auto"/>
              <w:bottom w:val="single" w:sz="8" w:space="0" w:color="auto"/>
              <w:right w:val="single" w:sz="8" w:space="0" w:color="auto"/>
            </w:tcBorders>
          </w:tcPr>
          <w:p w14:paraId="12BAAEE2" w14:textId="475518F1" w:rsidR="00E17316" w:rsidRPr="00E17316" w:rsidRDefault="00E17316" w:rsidP="00E17316">
            <w:pPr>
              <w:pStyle w:val="NoSpacing"/>
              <w:rPr>
                <w:rFonts w:eastAsia="Arial Narrow" w:cstheme="minorHAnsi"/>
                <w:b/>
                <w:bCs/>
              </w:rPr>
            </w:pPr>
            <w:r w:rsidRPr="00E17316">
              <w:rPr>
                <w:rFonts w:eastAsia="Arial Narrow" w:cstheme="minorHAnsi"/>
                <w:b/>
                <w:bCs/>
              </w:rPr>
              <w:t>Interpersonal Communication Objectives</w:t>
            </w:r>
          </w:p>
        </w:tc>
        <w:tc>
          <w:tcPr>
            <w:tcW w:w="3117" w:type="dxa"/>
            <w:tcBorders>
              <w:top w:val="single" w:sz="8" w:space="0" w:color="auto"/>
              <w:left w:val="single" w:sz="8" w:space="0" w:color="auto"/>
              <w:bottom w:val="single" w:sz="8" w:space="0" w:color="auto"/>
              <w:right w:val="single" w:sz="8" w:space="0" w:color="auto"/>
            </w:tcBorders>
          </w:tcPr>
          <w:p w14:paraId="1ED3C661" w14:textId="26AABB28" w:rsidR="00E17316" w:rsidRPr="00E17316" w:rsidRDefault="00E17316" w:rsidP="00E17316">
            <w:pPr>
              <w:pStyle w:val="NoSpacing"/>
              <w:rPr>
                <w:rFonts w:eastAsia="Arial Narrow" w:cstheme="minorHAnsi"/>
                <w:b/>
                <w:bCs/>
              </w:rPr>
            </w:pPr>
            <w:r w:rsidRPr="00E17316">
              <w:rPr>
                <w:rFonts w:eastAsia="Arial Narrow" w:cstheme="minorHAnsi"/>
                <w:b/>
                <w:bCs/>
              </w:rPr>
              <w:t>Interpretive Communication Objectives</w:t>
            </w:r>
          </w:p>
        </w:tc>
        <w:tc>
          <w:tcPr>
            <w:tcW w:w="3117" w:type="dxa"/>
            <w:tcBorders>
              <w:top w:val="single" w:sz="8" w:space="0" w:color="auto"/>
              <w:left w:val="single" w:sz="8" w:space="0" w:color="auto"/>
              <w:bottom w:val="single" w:sz="8" w:space="0" w:color="auto"/>
              <w:right w:val="single" w:sz="8" w:space="0" w:color="auto"/>
            </w:tcBorders>
          </w:tcPr>
          <w:p w14:paraId="03D0BB5E" w14:textId="7EDAACB1" w:rsidR="00E17316" w:rsidRPr="00E17316" w:rsidRDefault="00E17316" w:rsidP="00E17316">
            <w:pPr>
              <w:pStyle w:val="NoSpacing"/>
              <w:rPr>
                <w:rFonts w:eastAsia="Arial Narrow" w:cstheme="minorHAnsi"/>
                <w:b/>
                <w:bCs/>
              </w:rPr>
            </w:pPr>
            <w:r w:rsidRPr="00E17316">
              <w:rPr>
                <w:rFonts w:eastAsia="Arial Narrow" w:cstheme="minorHAnsi"/>
                <w:b/>
                <w:bCs/>
              </w:rPr>
              <w:t xml:space="preserve">Presentational Communication Objectives </w:t>
            </w:r>
          </w:p>
        </w:tc>
      </w:tr>
      <w:tr w:rsidR="00E17316" w14:paraId="4DFBC91C" w14:textId="77777777" w:rsidTr="00681EBC">
        <w:trPr>
          <w:trHeight w:val="112"/>
        </w:trPr>
        <w:tc>
          <w:tcPr>
            <w:tcW w:w="3116" w:type="dxa"/>
          </w:tcPr>
          <w:p w14:paraId="41B13868" w14:textId="0E3B06D2" w:rsidR="00E17316" w:rsidRDefault="00E17316" w:rsidP="00E17316">
            <w:pPr>
              <w:pStyle w:val="ListParagraph"/>
              <w:numPr>
                <w:ilvl w:val="0"/>
                <w:numId w:val="22"/>
              </w:numPr>
              <w:spacing w:line="259" w:lineRule="auto"/>
              <w:ind w:left="360"/>
              <w:rPr>
                <w:rFonts w:eastAsiaTheme="minorEastAsia"/>
              </w:rPr>
            </w:pPr>
            <w:r>
              <w:t xml:space="preserve">Respond to an informal email </w:t>
            </w:r>
          </w:p>
          <w:p w14:paraId="46CDC1F5" w14:textId="6CD690CF" w:rsidR="00E17316" w:rsidRDefault="00E17316" w:rsidP="00E17316">
            <w:pPr>
              <w:pStyle w:val="ListParagraph"/>
              <w:numPr>
                <w:ilvl w:val="0"/>
                <w:numId w:val="22"/>
              </w:numPr>
              <w:spacing w:line="259" w:lineRule="auto"/>
              <w:ind w:left="360"/>
            </w:pPr>
            <w:r>
              <w:t>Converse with members of the school</w:t>
            </w:r>
            <w:r w:rsidR="0093536D">
              <w:t xml:space="preserve"> community</w:t>
            </w:r>
            <w:r>
              <w:t xml:space="preserve"> or wider community</w:t>
            </w:r>
          </w:p>
          <w:p w14:paraId="69BE022E" w14:textId="78597302" w:rsidR="00E17316" w:rsidRPr="0093536D" w:rsidRDefault="0093536D" w:rsidP="0093536D">
            <w:pPr>
              <w:pStyle w:val="ListParagraph"/>
              <w:numPr>
                <w:ilvl w:val="0"/>
                <w:numId w:val="22"/>
              </w:numPr>
              <w:spacing w:line="259" w:lineRule="auto"/>
              <w:ind w:left="360"/>
              <w:rPr>
                <w:rFonts w:ascii="Arial Narrow" w:eastAsia="Arial Narrow" w:hAnsi="Arial Narrow" w:cs="Arial Narrow"/>
                <w:b/>
                <w:bCs/>
                <w:sz w:val="24"/>
                <w:szCs w:val="24"/>
              </w:rPr>
            </w:pPr>
            <w:r>
              <w:t>Carry</w:t>
            </w:r>
            <w:r w:rsidR="00E17316">
              <w:t xml:space="preserve"> out a survey</w:t>
            </w:r>
          </w:p>
        </w:tc>
        <w:tc>
          <w:tcPr>
            <w:tcW w:w="3117" w:type="dxa"/>
          </w:tcPr>
          <w:p w14:paraId="2216747A" w14:textId="30B4B7F9" w:rsidR="00E17316" w:rsidRPr="00C4448B" w:rsidRDefault="00E17316" w:rsidP="00E17316">
            <w:pPr>
              <w:pStyle w:val="ListParagraph"/>
              <w:numPr>
                <w:ilvl w:val="0"/>
                <w:numId w:val="22"/>
              </w:numPr>
              <w:ind w:left="360"/>
              <w:rPr>
                <w:rFonts w:eastAsiaTheme="minorEastAsia"/>
              </w:rPr>
            </w:pPr>
            <w:r>
              <w:t xml:space="preserve">Identify the </w:t>
            </w:r>
            <w:r w:rsidRPr="00D1456E">
              <w:rPr>
                <w:b/>
                <w:bCs/>
              </w:rPr>
              <w:t>main idea</w:t>
            </w:r>
            <w:r>
              <w:rPr>
                <w:b/>
                <w:bCs/>
              </w:rPr>
              <w:t>,</w:t>
            </w:r>
            <w:r>
              <w:t xml:space="preserve"> </w:t>
            </w:r>
            <w:r w:rsidRPr="00D1456E">
              <w:rPr>
                <w:b/>
                <w:bCs/>
              </w:rPr>
              <w:t>supporting details</w:t>
            </w:r>
            <w:r>
              <w:rPr>
                <w:b/>
                <w:bCs/>
              </w:rPr>
              <w:t xml:space="preserve">, sequence of events, </w:t>
            </w:r>
            <w:r w:rsidRPr="007D3D9F">
              <w:t>and</w:t>
            </w:r>
            <w:r>
              <w:rPr>
                <w:b/>
                <w:bCs/>
              </w:rPr>
              <w:t xml:space="preserve"> organization </w:t>
            </w:r>
            <w:r w:rsidRPr="002F566F">
              <w:t>from</w:t>
            </w:r>
            <w:r>
              <w:rPr>
                <w:b/>
                <w:bCs/>
              </w:rPr>
              <w:t xml:space="preserve"> </w:t>
            </w:r>
            <w:r>
              <w:t xml:space="preserve">a short text, video, or audio clip </w:t>
            </w:r>
          </w:p>
          <w:p w14:paraId="7706EC53" w14:textId="09395F09" w:rsidR="00E17316" w:rsidRPr="007A6411" w:rsidRDefault="00E17316" w:rsidP="00E17316">
            <w:pPr>
              <w:pStyle w:val="ListParagraph"/>
              <w:numPr>
                <w:ilvl w:val="0"/>
                <w:numId w:val="22"/>
              </w:numPr>
              <w:ind w:left="360"/>
              <w:rPr>
                <w:rFonts w:ascii="Arial Narrow" w:eastAsia="Arial Narrow" w:hAnsi="Arial Narrow" w:cs="Arial Narrow"/>
                <w:b/>
                <w:bCs/>
                <w:sz w:val="24"/>
                <w:szCs w:val="24"/>
              </w:rPr>
            </w:pPr>
            <w:r>
              <w:rPr>
                <w:rFonts w:eastAsiaTheme="minorEastAsia"/>
              </w:rPr>
              <w:t>I</w:t>
            </w:r>
            <w:r w:rsidRPr="1B434E93">
              <w:rPr>
                <w:rFonts w:eastAsiaTheme="minorEastAsia"/>
              </w:rPr>
              <w:t xml:space="preserve">dentify </w:t>
            </w:r>
            <w:r w:rsidRPr="1B434E93">
              <w:rPr>
                <w:rFonts w:eastAsiaTheme="minorEastAsia"/>
                <w:b/>
                <w:bCs/>
              </w:rPr>
              <w:t>products</w:t>
            </w:r>
            <w:r w:rsidRPr="1B434E93">
              <w:rPr>
                <w:rFonts w:eastAsiaTheme="minorEastAsia"/>
              </w:rPr>
              <w:t xml:space="preserve">, </w:t>
            </w:r>
            <w:r w:rsidRPr="1B434E93">
              <w:rPr>
                <w:rFonts w:eastAsiaTheme="minorEastAsia"/>
                <w:b/>
                <w:bCs/>
              </w:rPr>
              <w:t>practices</w:t>
            </w:r>
            <w:r w:rsidRPr="1B434E93">
              <w:rPr>
                <w:rFonts w:eastAsiaTheme="minorEastAsia"/>
              </w:rPr>
              <w:t xml:space="preserve">, and </w:t>
            </w:r>
            <w:r w:rsidRPr="1B434E93">
              <w:rPr>
                <w:rFonts w:eastAsiaTheme="minorEastAsia"/>
                <w:b/>
                <w:bCs/>
              </w:rPr>
              <w:t>perspectives</w:t>
            </w:r>
            <w:r w:rsidRPr="1B434E93">
              <w:rPr>
                <w:rFonts w:eastAsiaTheme="minorEastAsia"/>
              </w:rPr>
              <w:t xml:space="preserve"> from a text, video, or audio </w:t>
            </w:r>
          </w:p>
          <w:p w14:paraId="4F0C241B" w14:textId="77777777" w:rsidR="00E17316" w:rsidRPr="000A0CEB" w:rsidRDefault="00E17316" w:rsidP="00E17316">
            <w:pPr>
              <w:pStyle w:val="ListParagraph"/>
              <w:numPr>
                <w:ilvl w:val="0"/>
                <w:numId w:val="22"/>
              </w:numPr>
              <w:ind w:left="360"/>
              <w:rPr>
                <w:rFonts w:ascii="Arial Narrow" w:eastAsia="Arial Narrow" w:hAnsi="Arial Narrow" w:cs="Arial Narrow"/>
                <w:b/>
                <w:bCs/>
                <w:sz w:val="24"/>
                <w:szCs w:val="24"/>
              </w:rPr>
            </w:pPr>
            <w:r w:rsidRPr="1B434E93">
              <w:rPr>
                <w:b/>
                <w:bCs/>
              </w:rPr>
              <w:t>Advanced students</w:t>
            </w:r>
            <w:r>
              <w:t xml:space="preserve"> will also make some </w:t>
            </w:r>
            <w:r w:rsidRPr="1B434E93">
              <w:rPr>
                <w:b/>
                <w:bCs/>
              </w:rPr>
              <w:t>inferences</w:t>
            </w:r>
            <w:r>
              <w:t>.</w:t>
            </w:r>
          </w:p>
          <w:p w14:paraId="39668F1B" w14:textId="47B497EA" w:rsidR="000A0CEB" w:rsidRPr="001D7917" w:rsidRDefault="001D7917" w:rsidP="001D7917">
            <w:pPr>
              <w:pStyle w:val="ListParagraph"/>
              <w:numPr>
                <w:ilvl w:val="0"/>
                <w:numId w:val="22"/>
              </w:numPr>
              <w:ind w:left="360"/>
              <w:rPr>
                <w:rFonts w:eastAsiaTheme="minorEastAsia" w:cstheme="minorHAnsi"/>
              </w:rPr>
            </w:pPr>
            <w:r>
              <w:rPr>
                <w:rFonts w:cstheme="minorHAnsi"/>
              </w:rPr>
              <w:t>Use context to make an educated guess about the meaning of unknown words</w:t>
            </w:r>
          </w:p>
        </w:tc>
        <w:tc>
          <w:tcPr>
            <w:tcW w:w="3117" w:type="dxa"/>
          </w:tcPr>
          <w:p w14:paraId="2C0EC72D" w14:textId="3161238F" w:rsidR="00E17316" w:rsidRPr="001D0548" w:rsidRDefault="006614E8" w:rsidP="00E17316">
            <w:pPr>
              <w:pStyle w:val="ListParagraph"/>
              <w:numPr>
                <w:ilvl w:val="0"/>
                <w:numId w:val="22"/>
              </w:numPr>
              <w:spacing w:line="259" w:lineRule="auto"/>
              <w:ind w:left="360"/>
            </w:pPr>
            <w:r>
              <w:t xml:space="preserve">Present information related to a topic studied in class such as future goals, </w:t>
            </w:r>
            <w:r w:rsidR="004F77AA">
              <w:t>an important current or historical figure, travel destinations, etc.</w:t>
            </w:r>
          </w:p>
        </w:tc>
      </w:tr>
    </w:tbl>
    <w:p w14:paraId="525F3281" w14:textId="77777777" w:rsidR="00467F4A" w:rsidRPr="00F22DAD" w:rsidRDefault="00467F4A" w:rsidP="00467F4A">
      <w:pPr>
        <w:pStyle w:val="NoSpacing"/>
        <w:rPr>
          <w:rFonts w:ascii="Arial Narrow" w:hAnsi="Arial Narrow"/>
        </w:rPr>
      </w:pPr>
    </w:p>
    <w:p w14:paraId="29FAB489" w14:textId="77777777" w:rsidR="00D90D2F" w:rsidRDefault="00D90D2F" w:rsidP="00D90D2F">
      <w:pPr>
        <w:pStyle w:val="NoSpacing"/>
        <w:rPr>
          <w:rFonts w:ascii="Arial Narrow" w:hAnsi="Arial Narrow"/>
        </w:rPr>
      </w:pPr>
    </w:p>
    <w:p w14:paraId="11ECC490" w14:textId="77777777" w:rsidR="00D90D2F" w:rsidRDefault="00D90D2F" w:rsidP="00D90D2F">
      <w:pPr>
        <w:pStyle w:val="NoSpacing"/>
        <w:rPr>
          <w:rFonts w:ascii="Arial Narrow" w:hAnsi="Arial Narrow"/>
        </w:rPr>
      </w:pPr>
    </w:p>
    <w:p w14:paraId="433D8528" w14:textId="6AF6F753" w:rsidR="00D90D2F" w:rsidRDefault="00D90D2F" w:rsidP="00D90D2F">
      <w:pPr>
        <w:pStyle w:val="NoSpacing"/>
        <w:rPr>
          <w:rFonts w:ascii="Arial Narrow" w:hAnsi="Arial Narrow"/>
        </w:rPr>
      </w:pPr>
    </w:p>
    <w:p w14:paraId="1F7B261D" w14:textId="5271DCDB" w:rsidR="000D1E41" w:rsidRDefault="000D1E41" w:rsidP="00D90D2F">
      <w:pPr>
        <w:pStyle w:val="NoSpacing"/>
        <w:rPr>
          <w:rFonts w:ascii="Arial Narrow" w:hAnsi="Arial Narrow"/>
        </w:rPr>
      </w:pPr>
    </w:p>
    <w:p w14:paraId="7532B1D8" w14:textId="34DDA813" w:rsidR="000D1E41" w:rsidRDefault="000D1E41" w:rsidP="00D90D2F">
      <w:pPr>
        <w:pStyle w:val="NoSpacing"/>
        <w:rPr>
          <w:rFonts w:ascii="Arial Narrow" w:hAnsi="Arial Narrow"/>
        </w:rPr>
      </w:pPr>
    </w:p>
    <w:p w14:paraId="3685BD71" w14:textId="43C1580A" w:rsidR="000D1E41" w:rsidRDefault="000D1E41" w:rsidP="00D90D2F">
      <w:pPr>
        <w:pStyle w:val="NoSpacing"/>
        <w:rPr>
          <w:rFonts w:ascii="Arial Narrow" w:hAnsi="Arial Narrow"/>
        </w:rPr>
      </w:pPr>
    </w:p>
    <w:p w14:paraId="776E25F9" w14:textId="02FB569E" w:rsidR="00AD50D0" w:rsidRDefault="00AD50D0" w:rsidP="00D90D2F">
      <w:pPr>
        <w:pStyle w:val="NoSpacing"/>
        <w:rPr>
          <w:rFonts w:ascii="Arial Narrow" w:hAnsi="Arial Narrow"/>
        </w:rPr>
      </w:pPr>
    </w:p>
    <w:p w14:paraId="7F36AF5B" w14:textId="77777777" w:rsidR="000169B3" w:rsidRDefault="000169B3" w:rsidP="00D90D2F">
      <w:pPr>
        <w:pStyle w:val="NoSpacing"/>
        <w:rPr>
          <w:rFonts w:ascii="Arial Narrow" w:hAnsi="Arial Narrow"/>
        </w:rPr>
      </w:pPr>
    </w:p>
    <w:p w14:paraId="2A2A15E4" w14:textId="0AE25BD3" w:rsidR="00D90D2F" w:rsidRDefault="00D90D2F" w:rsidP="00D90D2F">
      <w:pPr>
        <w:pStyle w:val="NoSpacing"/>
        <w:rPr>
          <w:rFonts w:ascii="Arial Narrow" w:hAnsi="Arial Narrow"/>
        </w:rPr>
      </w:pPr>
    </w:p>
    <w:tbl>
      <w:tblPr>
        <w:tblStyle w:val="TableGrid"/>
        <w:tblW w:w="0" w:type="auto"/>
        <w:tblLook w:val="04A0" w:firstRow="1" w:lastRow="0" w:firstColumn="1" w:lastColumn="0" w:noHBand="0" w:noVBand="1"/>
      </w:tblPr>
      <w:tblGrid>
        <w:gridCol w:w="9350"/>
      </w:tblGrid>
      <w:tr w:rsidR="004311AE" w14:paraId="15785837" w14:textId="77777777" w:rsidTr="64EB4222">
        <w:tc>
          <w:tcPr>
            <w:tcW w:w="9350" w:type="dxa"/>
            <w:shd w:val="clear" w:color="auto" w:fill="DFECEB" w:themeFill="accent6" w:themeFillTint="33"/>
          </w:tcPr>
          <w:p w14:paraId="64FD839E" w14:textId="77777777" w:rsidR="004311AE" w:rsidRDefault="48C05A8A" w:rsidP="48C05A8A">
            <w:pPr>
              <w:pStyle w:val="NoSpacing"/>
              <w:rPr>
                <w:rFonts w:ascii="Arial Narrow" w:eastAsia="Arial Narrow" w:hAnsi="Arial Narrow" w:cs="Arial Narrow"/>
                <w:b/>
                <w:bCs/>
                <w:sz w:val="32"/>
                <w:szCs w:val="32"/>
              </w:rPr>
            </w:pPr>
            <w:r w:rsidRPr="48C05A8A">
              <w:rPr>
                <w:rFonts w:ascii="Arial Narrow" w:eastAsia="Arial Narrow" w:hAnsi="Arial Narrow" w:cs="Arial Narrow"/>
                <w:b/>
                <w:bCs/>
                <w:sz w:val="44"/>
                <w:szCs w:val="44"/>
              </w:rPr>
              <w:lastRenderedPageBreak/>
              <w:t>Intercultural Communication</w:t>
            </w:r>
          </w:p>
          <w:p w14:paraId="6CAF2055" w14:textId="6899AB28" w:rsidR="004311AE" w:rsidRPr="00921C8A" w:rsidRDefault="48C05A8A" w:rsidP="48C05A8A">
            <w:pPr>
              <w:pStyle w:val="NoSpacing"/>
              <w:rPr>
                <w:rFonts w:ascii="Arial Narrow" w:eastAsia="Arial Narrow" w:hAnsi="Arial Narrow" w:cs="Arial Narrow"/>
                <w:b/>
                <w:bCs/>
                <w:sz w:val="32"/>
                <w:szCs w:val="32"/>
              </w:rPr>
            </w:pPr>
            <w:r w:rsidRPr="48C05A8A">
              <w:rPr>
                <w:rFonts w:ascii="Arial Narrow" w:eastAsia="Arial Narrow" w:hAnsi="Arial Narrow" w:cs="Arial Narrow"/>
                <w:b/>
                <w:bCs/>
                <w:sz w:val="32"/>
                <w:szCs w:val="32"/>
              </w:rPr>
              <w:t>Proficiency Benchmarks &amp; Performance Indicators (Intermediate-Low)</w:t>
            </w:r>
          </w:p>
        </w:tc>
      </w:tr>
      <w:tr w:rsidR="004311AE" w:rsidRPr="00071D4B" w14:paraId="04BAEB9E" w14:textId="77777777" w:rsidTr="64EB4222">
        <w:tc>
          <w:tcPr>
            <w:tcW w:w="9350" w:type="dxa"/>
            <w:shd w:val="clear" w:color="auto" w:fill="DFECEB" w:themeFill="accent6" w:themeFillTint="33"/>
          </w:tcPr>
          <w:p w14:paraId="69DE0035" w14:textId="43163BF9" w:rsidR="004311AE" w:rsidRPr="00BB2A17" w:rsidRDefault="48C05A8A" w:rsidP="1F5A2903">
            <w:pPr>
              <w:pStyle w:val="NoSpacing"/>
              <w:rPr>
                <w:rFonts w:ascii="Arial Narrow" w:hAnsi="Arial Narrow"/>
                <w:b/>
                <w:bCs/>
                <w:lang w:val="es-ES"/>
              </w:rPr>
            </w:pPr>
            <w:proofErr w:type="spellStart"/>
            <w:r w:rsidRPr="1F5A2903">
              <w:rPr>
                <w:rFonts w:ascii="Arial Narrow" w:eastAsia="Arial Narrow" w:hAnsi="Arial Narrow" w:cs="Arial Narrow"/>
                <w:b/>
                <w:bCs/>
                <w:sz w:val="32"/>
                <w:szCs w:val="32"/>
                <w:lang w:val="es-ES"/>
              </w:rPr>
              <w:t>Spanish</w:t>
            </w:r>
            <w:proofErr w:type="spellEnd"/>
            <w:r w:rsidRPr="1F5A2903">
              <w:rPr>
                <w:rFonts w:ascii="Arial Narrow" w:eastAsia="Arial Narrow" w:hAnsi="Arial Narrow" w:cs="Arial Narrow"/>
                <w:b/>
                <w:bCs/>
                <w:sz w:val="32"/>
                <w:szCs w:val="32"/>
                <w:lang w:val="es-ES"/>
              </w:rPr>
              <w:t xml:space="preserve"> </w:t>
            </w:r>
            <w:proofErr w:type="spellStart"/>
            <w:r w:rsidRPr="1F5A2903">
              <w:rPr>
                <w:rFonts w:ascii="Arial Narrow" w:eastAsia="Arial Narrow" w:hAnsi="Arial Narrow" w:cs="Arial Narrow"/>
                <w:b/>
                <w:bCs/>
                <w:sz w:val="32"/>
                <w:szCs w:val="32"/>
                <w:lang w:val="es-ES"/>
              </w:rPr>
              <w:t>Literacy</w:t>
            </w:r>
            <w:proofErr w:type="spellEnd"/>
            <w:r w:rsidRPr="1F5A2903">
              <w:rPr>
                <w:rFonts w:ascii="Arial Narrow" w:eastAsia="Arial Narrow" w:hAnsi="Arial Narrow" w:cs="Arial Narrow"/>
                <w:b/>
                <w:bCs/>
                <w:sz w:val="32"/>
                <w:szCs w:val="32"/>
                <w:lang w:val="es-ES"/>
              </w:rPr>
              <w:t xml:space="preserve"> 3-4, Unidad 4</w:t>
            </w:r>
            <w:r w:rsidR="627B5953" w:rsidRPr="1F5A2903">
              <w:rPr>
                <w:rFonts w:ascii="Arial Narrow" w:hAnsi="Arial Narrow"/>
                <w:b/>
                <w:bCs/>
                <w:lang w:val="es-ES"/>
              </w:rPr>
              <w:t xml:space="preserve"> </w:t>
            </w:r>
          </w:p>
        </w:tc>
      </w:tr>
      <w:tr w:rsidR="004311AE" w:rsidRPr="00AD6B81" w14:paraId="78A5EB11" w14:textId="77777777" w:rsidTr="64EB4222">
        <w:tc>
          <w:tcPr>
            <w:tcW w:w="9350" w:type="dxa"/>
            <w:shd w:val="clear" w:color="auto" w:fill="DFECEB" w:themeFill="accent6" w:themeFillTint="33"/>
          </w:tcPr>
          <w:p w14:paraId="6B946E06" w14:textId="0BE9B641" w:rsidR="67018E1B" w:rsidRDefault="2518E975" w:rsidP="67018E1B">
            <w:pPr>
              <w:pStyle w:val="NoSpacing"/>
              <w:rPr>
                <w:rFonts w:ascii="Arial Narrow" w:eastAsia="Arial Narrow" w:hAnsi="Arial Narrow" w:cs="Arial Narrow"/>
                <w:sz w:val="24"/>
                <w:szCs w:val="24"/>
                <w:lang w:val="es-ES"/>
              </w:rPr>
            </w:pPr>
            <w:proofErr w:type="spellStart"/>
            <w:r w:rsidRPr="64EB4222">
              <w:rPr>
                <w:rFonts w:ascii="Arial Narrow" w:eastAsia="Arial Narrow" w:hAnsi="Arial Narrow" w:cs="Arial Narrow"/>
                <w:b/>
                <w:bCs/>
                <w:sz w:val="24"/>
                <w:szCs w:val="24"/>
                <w:lang w:val="es-ES"/>
              </w:rPr>
              <w:t>Essential</w:t>
            </w:r>
            <w:proofErr w:type="spellEnd"/>
            <w:r w:rsidRPr="64EB4222">
              <w:rPr>
                <w:rFonts w:ascii="Arial Narrow" w:eastAsia="Arial Narrow" w:hAnsi="Arial Narrow" w:cs="Arial Narrow"/>
                <w:b/>
                <w:bCs/>
                <w:sz w:val="24"/>
                <w:szCs w:val="24"/>
                <w:lang w:val="es-ES"/>
              </w:rPr>
              <w:t xml:space="preserve"> </w:t>
            </w:r>
            <w:proofErr w:type="spellStart"/>
            <w:r w:rsidRPr="64EB4222">
              <w:rPr>
                <w:rFonts w:ascii="Arial Narrow" w:eastAsia="Arial Narrow" w:hAnsi="Arial Narrow" w:cs="Arial Narrow"/>
                <w:b/>
                <w:bCs/>
                <w:sz w:val="24"/>
                <w:szCs w:val="24"/>
                <w:lang w:val="es-ES"/>
              </w:rPr>
              <w:t>question</w:t>
            </w:r>
            <w:proofErr w:type="spellEnd"/>
            <w:r w:rsidRPr="64EB4222">
              <w:rPr>
                <w:rFonts w:ascii="Arial Narrow" w:eastAsia="Arial Narrow" w:hAnsi="Arial Narrow" w:cs="Arial Narrow"/>
                <w:sz w:val="24"/>
                <w:szCs w:val="24"/>
                <w:lang w:val="es-ES"/>
              </w:rPr>
              <w:t xml:space="preserve">: </w:t>
            </w:r>
            <w:r w:rsidR="3BCF4714" w:rsidRPr="64EB4222">
              <w:rPr>
                <w:rFonts w:ascii="Arial Narrow" w:eastAsia="Arial Narrow" w:hAnsi="Arial Narrow" w:cs="Arial Narrow"/>
                <w:sz w:val="24"/>
                <w:szCs w:val="24"/>
                <w:lang w:val="es-ES"/>
              </w:rPr>
              <w:t xml:space="preserve">¿Cuáles son las influencias que afectan nuestra interpretación de la </w:t>
            </w:r>
            <w:r w:rsidR="00FC3994">
              <w:rPr>
                <w:rFonts w:ascii="Arial Narrow" w:eastAsia="Arial Narrow" w:hAnsi="Arial Narrow" w:cs="Arial Narrow"/>
                <w:sz w:val="24"/>
                <w:szCs w:val="24"/>
                <w:lang w:val="es-ES"/>
              </w:rPr>
              <w:t>calidad</w:t>
            </w:r>
            <w:r w:rsidR="3BCF4714" w:rsidRPr="64EB4222">
              <w:rPr>
                <w:rFonts w:ascii="Arial Narrow" w:eastAsia="Arial Narrow" w:hAnsi="Arial Narrow" w:cs="Arial Narrow"/>
                <w:sz w:val="24"/>
                <w:szCs w:val="24"/>
                <w:lang w:val="es-ES"/>
              </w:rPr>
              <w:t xml:space="preserve"> de la vida?</w:t>
            </w:r>
          </w:p>
          <w:p w14:paraId="66B63F43" w14:textId="77777777" w:rsidR="004311AE" w:rsidRPr="00463E7A" w:rsidRDefault="004311AE" w:rsidP="00E8023E">
            <w:pPr>
              <w:pStyle w:val="NoSpacing"/>
              <w:rPr>
                <w:rFonts w:ascii="Arial Narrow" w:hAnsi="Arial Narrow"/>
                <w:sz w:val="24"/>
                <w:lang w:val="es-ES"/>
              </w:rPr>
            </w:pPr>
          </w:p>
        </w:tc>
      </w:tr>
    </w:tbl>
    <w:tbl>
      <w:tblPr>
        <w:tblpPr w:leftFromText="180" w:rightFromText="180" w:vertAnchor="page" w:horzAnchor="margin" w:tblpXSpec="center" w:tblpY="3976"/>
        <w:tblW w:w="1077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0" w:type="dxa"/>
          <w:right w:w="0" w:type="dxa"/>
        </w:tblCellMar>
        <w:tblLook w:val="01E0" w:firstRow="1" w:lastRow="1" w:firstColumn="1" w:lastColumn="1" w:noHBand="0" w:noVBand="0"/>
      </w:tblPr>
      <w:tblGrid>
        <w:gridCol w:w="2186"/>
        <w:gridCol w:w="1548"/>
        <w:gridCol w:w="7044"/>
      </w:tblGrid>
      <w:tr w:rsidR="000D1E41" w14:paraId="09D390C5" w14:textId="77777777" w:rsidTr="000D1E41">
        <w:trPr>
          <w:trHeight w:val="333"/>
        </w:trPr>
        <w:tc>
          <w:tcPr>
            <w:tcW w:w="2186" w:type="dxa"/>
            <w:vMerge w:val="restart"/>
            <w:shd w:val="clear" w:color="auto" w:fill="77787B"/>
          </w:tcPr>
          <w:p w14:paraId="2AABC820" w14:textId="77777777" w:rsidR="000D1E41" w:rsidRPr="00463E7A" w:rsidRDefault="000D1E41" w:rsidP="000D1E41">
            <w:pPr>
              <w:pStyle w:val="TableParagraph"/>
              <w:spacing w:before="7"/>
              <w:rPr>
                <w:rFonts w:ascii="Arial Black"/>
                <w:b/>
                <w:sz w:val="25"/>
                <w:lang w:val="es-ES"/>
              </w:rPr>
            </w:pPr>
          </w:p>
          <w:p w14:paraId="1B292DC6" w14:textId="77777777" w:rsidR="000D1E41" w:rsidRDefault="000D1E41" w:rsidP="000D1E41">
            <w:pPr>
              <w:pStyle w:val="TableParagraph"/>
              <w:ind w:left="261"/>
              <w:rPr>
                <w:sz w:val="28"/>
                <w:szCs w:val="28"/>
              </w:rPr>
            </w:pPr>
            <w:r w:rsidRPr="48C05A8A">
              <w:rPr>
                <w:color w:val="FFFFFF" w:themeColor="background1"/>
                <w:sz w:val="28"/>
                <w:szCs w:val="28"/>
              </w:rPr>
              <w:t>INVESTIGATE</w:t>
            </w:r>
          </w:p>
          <w:p w14:paraId="15CDB69C" w14:textId="77777777" w:rsidR="000D1E41" w:rsidRDefault="000D1E41" w:rsidP="000D1E41">
            <w:pPr>
              <w:pStyle w:val="TableParagraph"/>
              <w:spacing w:before="214" w:line="292" w:lineRule="auto"/>
              <w:ind w:left="180"/>
              <w:rPr>
                <w:sz w:val="20"/>
                <w:szCs w:val="20"/>
              </w:rPr>
            </w:pPr>
            <w:r w:rsidRPr="4528D8D5">
              <w:rPr>
                <w:color w:val="E9C31E"/>
                <w:w w:val="95"/>
                <w:sz w:val="20"/>
                <w:szCs w:val="20"/>
              </w:rPr>
              <w:t>Investigate Products</w:t>
            </w:r>
            <w:r w:rsidRPr="4528D8D5">
              <w:rPr>
                <w:color w:val="E9C31E"/>
                <w:w w:val="91"/>
                <w:sz w:val="20"/>
                <w:szCs w:val="20"/>
              </w:rPr>
              <w:t xml:space="preserve"> </w:t>
            </w:r>
            <w:r w:rsidRPr="4528D8D5">
              <w:rPr>
                <w:color w:val="E9C31E"/>
                <w:sz w:val="20"/>
                <w:szCs w:val="20"/>
              </w:rPr>
              <w:t>And Practices</w:t>
            </w:r>
          </w:p>
          <w:p w14:paraId="0FE3428F" w14:textId="77777777" w:rsidR="000D1E41" w:rsidRDefault="000D1E41" w:rsidP="000D1E41">
            <w:pPr>
              <w:pStyle w:val="TableParagraph"/>
              <w:spacing w:line="292" w:lineRule="auto"/>
              <w:ind w:left="180" w:right="109"/>
              <w:rPr>
                <w:sz w:val="20"/>
                <w:szCs w:val="20"/>
              </w:rPr>
            </w:pPr>
            <w:r w:rsidRPr="4528D8D5">
              <w:rPr>
                <w:color w:val="E9C31E"/>
                <w:sz w:val="20"/>
                <w:szCs w:val="20"/>
              </w:rPr>
              <w:t xml:space="preserve">To Understand </w:t>
            </w:r>
            <w:r w:rsidRPr="4528D8D5">
              <w:rPr>
                <w:color w:val="E9C31E"/>
                <w:w w:val="95"/>
                <w:sz w:val="20"/>
                <w:szCs w:val="20"/>
              </w:rPr>
              <w:t>Cultural Perspectives</w:t>
            </w:r>
          </w:p>
        </w:tc>
        <w:tc>
          <w:tcPr>
            <w:tcW w:w="8592" w:type="dxa"/>
            <w:gridSpan w:val="2"/>
            <w:tcBorders>
              <w:top w:val="single" w:sz="12" w:space="0" w:color="FFFFFF" w:themeColor="background1"/>
              <w:bottom w:val="single" w:sz="12" w:space="0" w:color="FFFFFF" w:themeColor="background1"/>
            </w:tcBorders>
            <w:shd w:val="clear" w:color="auto" w:fill="487B77" w:themeFill="accent6" w:themeFillShade="BF"/>
          </w:tcPr>
          <w:p w14:paraId="1C7D3128" w14:textId="77777777" w:rsidR="000D1E41" w:rsidRDefault="000D1E41" w:rsidP="000D1E41">
            <w:pPr>
              <w:pStyle w:val="TableParagraph"/>
              <w:spacing w:before="46"/>
              <w:ind w:left="2791" w:right="2769"/>
              <w:jc w:val="center"/>
            </w:pPr>
            <w:r w:rsidRPr="48C05A8A">
              <w:rPr>
                <w:color w:val="FFFFFF" w:themeColor="background1"/>
              </w:rPr>
              <w:t>PROFICIENCY BENCHMARK</w:t>
            </w:r>
          </w:p>
        </w:tc>
      </w:tr>
      <w:tr w:rsidR="000D1E41" w14:paraId="16D486B3" w14:textId="77777777" w:rsidTr="000D1E41">
        <w:trPr>
          <w:trHeight w:val="459"/>
        </w:trPr>
        <w:tc>
          <w:tcPr>
            <w:tcW w:w="2186" w:type="dxa"/>
            <w:vMerge/>
            <w:tcBorders>
              <w:top w:val="nil"/>
            </w:tcBorders>
            <w:shd w:val="clear" w:color="auto" w:fill="77787B"/>
          </w:tcPr>
          <w:p w14:paraId="146582C0" w14:textId="77777777" w:rsidR="000D1E41" w:rsidRDefault="000D1E41" w:rsidP="000D1E41">
            <w:pPr>
              <w:rPr>
                <w:sz w:val="2"/>
                <w:szCs w:val="2"/>
              </w:rPr>
            </w:pPr>
          </w:p>
        </w:tc>
        <w:tc>
          <w:tcPr>
            <w:tcW w:w="8592" w:type="dxa"/>
            <w:gridSpan w:val="2"/>
            <w:tcBorders>
              <w:top w:val="single" w:sz="12" w:space="0" w:color="FFFFFF" w:themeColor="background1"/>
              <w:bottom w:val="single" w:sz="24" w:space="0" w:color="FFFFFF" w:themeColor="background1"/>
            </w:tcBorders>
            <w:shd w:val="clear" w:color="auto" w:fill="487B77" w:themeFill="accent6" w:themeFillShade="BF"/>
          </w:tcPr>
          <w:p w14:paraId="1555C789" w14:textId="77777777" w:rsidR="000D1E41" w:rsidRDefault="000D1E41" w:rsidP="000D1E41">
            <w:pPr>
              <w:pStyle w:val="TableParagraph"/>
              <w:spacing w:before="134"/>
              <w:ind w:left="180"/>
              <w:rPr>
                <w:sz w:val="18"/>
                <w:szCs w:val="18"/>
              </w:rPr>
            </w:pPr>
            <w:r w:rsidRPr="48C05A8A">
              <w:rPr>
                <w:color w:val="FFFFFF" w:themeColor="background1"/>
                <w:sz w:val="18"/>
                <w:szCs w:val="18"/>
              </w:rPr>
              <w:t xml:space="preserve">In my own and other cultures </w:t>
            </w:r>
            <w:proofErr w:type="spellStart"/>
            <w:r w:rsidRPr="48C05A8A">
              <w:rPr>
                <w:rFonts w:ascii="Lucida Sans" w:eastAsia="Lucida Sans" w:hAnsi="Lucida Sans" w:cs="Lucida Sans"/>
                <w:b/>
                <w:bCs/>
                <w:i/>
                <w:iCs/>
                <w:color w:val="FFFFFF" w:themeColor="background1"/>
                <w:sz w:val="18"/>
                <w:szCs w:val="18"/>
              </w:rPr>
              <w:t>yo</w:t>
            </w:r>
            <w:proofErr w:type="spellEnd"/>
            <w:r w:rsidRPr="48C05A8A">
              <w:rPr>
                <w:rFonts w:ascii="Lucida Sans" w:eastAsia="Lucida Sans" w:hAnsi="Lucida Sans" w:cs="Lucida Sans"/>
                <w:b/>
                <w:bCs/>
                <w:i/>
                <w:iCs/>
                <w:color w:val="FFFFFF" w:themeColor="background1"/>
                <w:sz w:val="18"/>
                <w:szCs w:val="18"/>
              </w:rPr>
              <w:t xml:space="preserve"> </w:t>
            </w:r>
            <w:proofErr w:type="spellStart"/>
            <w:r w:rsidRPr="48C05A8A">
              <w:rPr>
                <w:rFonts w:ascii="Lucida Sans" w:eastAsia="Lucida Sans" w:hAnsi="Lucida Sans" w:cs="Lucida Sans"/>
                <w:b/>
                <w:bCs/>
                <w:i/>
                <w:iCs/>
                <w:color w:val="FFFFFF" w:themeColor="background1"/>
                <w:sz w:val="18"/>
                <w:szCs w:val="18"/>
              </w:rPr>
              <w:t>puedo</w:t>
            </w:r>
            <w:proofErr w:type="spellEnd"/>
            <w:r w:rsidRPr="48C05A8A">
              <w:rPr>
                <w:rFonts w:ascii="Lucida Sans" w:eastAsia="Lucida Sans" w:hAnsi="Lucida Sans" w:cs="Lucida Sans"/>
                <w:b/>
                <w:bCs/>
                <w:i/>
                <w:iCs/>
                <w:color w:val="FFFFFF" w:themeColor="background1"/>
                <w:sz w:val="18"/>
                <w:szCs w:val="18"/>
              </w:rPr>
              <w:t xml:space="preserve"> </w:t>
            </w:r>
            <w:r w:rsidRPr="48C05A8A">
              <w:rPr>
                <w:color w:val="FFFFFF" w:themeColor="background1"/>
                <w:sz w:val="18"/>
                <w:szCs w:val="18"/>
              </w:rPr>
              <w:t>identify products and practices to help me understand perspectives.</w:t>
            </w:r>
          </w:p>
        </w:tc>
      </w:tr>
      <w:tr w:rsidR="000D1E41" w14:paraId="3D012D37" w14:textId="77777777" w:rsidTr="000D1E41">
        <w:trPr>
          <w:trHeight w:val="320"/>
        </w:trPr>
        <w:tc>
          <w:tcPr>
            <w:tcW w:w="2186" w:type="dxa"/>
            <w:vMerge/>
            <w:tcBorders>
              <w:top w:val="nil"/>
            </w:tcBorders>
            <w:shd w:val="clear" w:color="auto" w:fill="77787B"/>
          </w:tcPr>
          <w:p w14:paraId="72402FC8" w14:textId="77777777" w:rsidR="000D1E41" w:rsidRDefault="000D1E41" w:rsidP="000D1E41">
            <w:pPr>
              <w:rPr>
                <w:sz w:val="2"/>
                <w:szCs w:val="2"/>
              </w:rPr>
            </w:pPr>
          </w:p>
        </w:tc>
        <w:tc>
          <w:tcPr>
            <w:tcW w:w="1548" w:type="dxa"/>
            <w:tcBorders>
              <w:top w:val="single" w:sz="24" w:space="0" w:color="FFFFFF" w:themeColor="background1"/>
            </w:tcBorders>
          </w:tcPr>
          <w:p w14:paraId="2375F2AF" w14:textId="77777777" w:rsidR="000D1E41" w:rsidRDefault="000D1E41" w:rsidP="000D1E41">
            <w:pPr>
              <w:pStyle w:val="TableParagraph"/>
              <w:rPr>
                <w:rFonts w:ascii="Times New Roman"/>
                <w:sz w:val="16"/>
              </w:rPr>
            </w:pPr>
          </w:p>
        </w:tc>
        <w:tc>
          <w:tcPr>
            <w:tcW w:w="7044" w:type="dxa"/>
            <w:tcBorders>
              <w:top w:val="single" w:sz="24" w:space="0" w:color="FFFFFF" w:themeColor="background1"/>
            </w:tcBorders>
            <w:shd w:val="clear" w:color="auto" w:fill="305250"/>
          </w:tcPr>
          <w:p w14:paraId="7EEBF41E" w14:textId="77777777" w:rsidR="000D1E41" w:rsidRDefault="000D1E41" w:rsidP="000D1E41">
            <w:pPr>
              <w:pStyle w:val="TableParagraph"/>
              <w:spacing w:before="29"/>
              <w:ind w:left="2070"/>
            </w:pPr>
            <w:r w:rsidRPr="48C05A8A">
              <w:rPr>
                <w:color w:val="FFFFFF" w:themeColor="background1"/>
              </w:rPr>
              <w:t>PERFORMANCE INDICATORS</w:t>
            </w:r>
          </w:p>
        </w:tc>
      </w:tr>
      <w:tr w:rsidR="000D1E41" w14:paraId="49115FF6" w14:textId="77777777" w:rsidTr="000D1E41">
        <w:trPr>
          <w:trHeight w:val="544"/>
        </w:trPr>
        <w:tc>
          <w:tcPr>
            <w:tcW w:w="2186" w:type="dxa"/>
            <w:vMerge/>
            <w:tcBorders>
              <w:top w:val="nil"/>
            </w:tcBorders>
            <w:shd w:val="clear" w:color="auto" w:fill="77787B"/>
          </w:tcPr>
          <w:p w14:paraId="71307CCE" w14:textId="77777777" w:rsidR="000D1E41" w:rsidRDefault="000D1E41" w:rsidP="000D1E41">
            <w:pPr>
              <w:rPr>
                <w:sz w:val="2"/>
                <w:szCs w:val="2"/>
              </w:rPr>
            </w:pPr>
          </w:p>
        </w:tc>
        <w:tc>
          <w:tcPr>
            <w:tcW w:w="1548" w:type="dxa"/>
            <w:shd w:val="clear" w:color="auto" w:fill="77787B"/>
          </w:tcPr>
          <w:p w14:paraId="6C30E544" w14:textId="77777777" w:rsidR="000D1E41" w:rsidRDefault="000D1E41" w:rsidP="000D1E41">
            <w:pPr>
              <w:pStyle w:val="TableParagraph"/>
              <w:spacing w:before="163"/>
              <w:ind w:left="198" w:right="167"/>
              <w:jc w:val="center"/>
              <w:rPr>
                <w:sz w:val="20"/>
                <w:szCs w:val="20"/>
              </w:rPr>
            </w:pPr>
            <w:r w:rsidRPr="48C05A8A">
              <w:rPr>
                <w:color w:val="E9C31E"/>
                <w:sz w:val="20"/>
                <w:szCs w:val="20"/>
              </w:rPr>
              <w:t>PRODUCTS</w:t>
            </w:r>
          </w:p>
        </w:tc>
        <w:tc>
          <w:tcPr>
            <w:tcW w:w="7044" w:type="dxa"/>
            <w:shd w:val="clear" w:color="auto" w:fill="DEDFE9"/>
          </w:tcPr>
          <w:p w14:paraId="2AD85A6A" w14:textId="77777777" w:rsidR="000D1E41" w:rsidRDefault="000D1E41" w:rsidP="000D1E41">
            <w:pPr>
              <w:pStyle w:val="TableParagraph"/>
              <w:spacing w:before="22" w:line="240" w:lineRule="atLeast"/>
              <w:ind w:left="181" w:right="263"/>
              <w:rPr>
                <w:sz w:val="18"/>
                <w:szCs w:val="18"/>
              </w:rPr>
            </w:pPr>
            <w:r w:rsidRPr="4528D8D5">
              <w:rPr>
                <w:color w:val="231F20"/>
                <w:sz w:val="18"/>
                <w:szCs w:val="18"/>
              </w:rPr>
              <w:t>In</w:t>
            </w:r>
            <w:r w:rsidRPr="4528D8D5">
              <w:rPr>
                <w:color w:val="231F20"/>
                <w:spacing w:val="-6"/>
                <w:sz w:val="18"/>
                <w:szCs w:val="18"/>
              </w:rPr>
              <w:t xml:space="preserve"> </w:t>
            </w:r>
            <w:r w:rsidRPr="4528D8D5">
              <w:rPr>
                <w:color w:val="231F20"/>
                <w:sz w:val="18"/>
                <w:szCs w:val="18"/>
              </w:rPr>
              <w:t>my</w:t>
            </w:r>
            <w:r w:rsidRPr="4528D8D5">
              <w:rPr>
                <w:color w:val="231F20"/>
                <w:spacing w:val="-6"/>
                <w:sz w:val="18"/>
                <w:szCs w:val="18"/>
              </w:rPr>
              <w:t xml:space="preserve"> </w:t>
            </w:r>
            <w:r w:rsidRPr="4528D8D5">
              <w:rPr>
                <w:color w:val="231F20"/>
                <w:sz w:val="18"/>
                <w:szCs w:val="18"/>
              </w:rPr>
              <w:t>own</w:t>
            </w:r>
            <w:r w:rsidRPr="4528D8D5">
              <w:rPr>
                <w:color w:val="231F20"/>
                <w:spacing w:val="-6"/>
                <w:sz w:val="18"/>
                <w:szCs w:val="18"/>
              </w:rPr>
              <w:t xml:space="preserve"> </w:t>
            </w:r>
            <w:r w:rsidRPr="4528D8D5">
              <w:rPr>
                <w:color w:val="231F20"/>
                <w:sz w:val="18"/>
                <w:szCs w:val="18"/>
              </w:rPr>
              <w:t>and</w:t>
            </w:r>
            <w:r w:rsidRPr="4528D8D5">
              <w:rPr>
                <w:color w:val="231F20"/>
                <w:spacing w:val="-6"/>
                <w:sz w:val="18"/>
                <w:szCs w:val="18"/>
              </w:rPr>
              <w:t xml:space="preserve"> </w:t>
            </w:r>
            <w:r w:rsidRPr="4528D8D5">
              <w:rPr>
                <w:color w:val="231F20"/>
                <w:sz w:val="18"/>
                <w:szCs w:val="18"/>
              </w:rPr>
              <w:t>other</w:t>
            </w:r>
            <w:r w:rsidRPr="4528D8D5">
              <w:rPr>
                <w:color w:val="231F20"/>
                <w:spacing w:val="-6"/>
                <w:sz w:val="18"/>
                <w:szCs w:val="18"/>
              </w:rPr>
              <w:t xml:space="preserve"> </w:t>
            </w:r>
            <w:r w:rsidRPr="4528D8D5">
              <w:rPr>
                <w:color w:val="231F20"/>
                <w:sz w:val="18"/>
                <w:szCs w:val="18"/>
              </w:rPr>
              <w:t>cultures</w:t>
            </w:r>
            <w:r w:rsidRPr="4528D8D5">
              <w:rPr>
                <w:color w:val="231F20"/>
                <w:spacing w:val="-6"/>
                <w:sz w:val="18"/>
                <w:szCs w:val="18"/>
              </w:rPr>
              <w:t xml:space="preserve"> </w:t>
            </w:r>
            <w:proofErr w:type="spellStart"/>
            <w:r w:rsidRPr="48C05A8A">
              <w:rPr>
                <w:rFonts w:ascii="Lucida Sans" w:eastAsia="Lucida Sans" w:hAnsi="Lucida Sans" w:cs="Lucida Sans"/>
                <w:b/>
                <w:bCs/>
                <w:i/>
                <w:iCs/>
                <w:color w:val="231F20"/>
                <w:sz w:val="18"/>
                <w:szCs w:val="18"/>
              </w:rPr>
              <w:t>yo</w:t>
            </w:r>
            <w:proofErr w:type="spellEnd"/>
            <w:r w:rsidRPr="48C05A8A">
              <w:rPr>
                <w:rFonts w:ascii="Lucida Sans" w:eastAsia="Lucida Sans" w:hAnsi="Lucida Sans" w:cs="Lucida Sans"/>
                <w:b/>
                <w:bCs/>
                <w:i/>
                <w:iCs/>
                <w:color w:val="231F20"/>
                <w:sz w:val="18"/>
                <w:szCs w:val="18"/>
              </w:rPr>
              <w:t xml:space="preserve"> </w:t>
            </w:r>
            <w:proofErr w:type="spellStart"/>
            <w:r w:rsidRPr="48C05A8A">
              <w:rPr>
                <w:rFonts w:ascii="Lucida Sans" w:eastAsia="Lucida Sans" w:hAnsi="Lucida Sans" w:cs="Lucida Sans"/>
                <w:b/>
                <w:bCs/>
                <w:i/>
                <w:iCs/>
                <w:color w:val="231F20"/>
                <w:sz w:val="18"/>
                <w:szCs w:val="18"/>
              </w:rPr>
              <w:t>puedo</w:t>
            </w:r>
            <w:proofErr w:type="spellEnd"/>
            <w:r w:rsidRPr="48C05A8A">
              <w:rPr>
                <w:rFonts w:ascii="Lucida Sans" w:eastAsia="Lucida Sans" w:hAnsi="Lucida Sans" w:cs="Lucida Sans"/>
                <w:b/>
                <w:bCs/>
                <w:i/>
                <w:iCs/>
                <w:color w:val="231F20"/>
                <w:sz w:val="18"/>
                <w:szCs w:val="18"/>
              </w:rPr>
              <w:t xml:space="preserve"> </w:t>
            </w:r>
            <w:r w:rsidRPr="4528D8D5">
              <w:rPr>
                <w:color w:val="231F20"/>
                <w:sz w:val="18"/>
                <w:szCs w:val="18"/>
              </w:rPr>
              <w:t>identify</w:t>
            </w:r>
            <w:r w:rsidRPr="4528D8D5">
              <w:rPr>
                <w:color w:val="231F20"/>
                <w:spacing w:val="-6"/>
                <w:sz w:val="18"/>
                <w:szCs w:val="18"/>
              </w:rPr>
              <w:t xml:space="preserve"> </w:t>
            </w:r>
            <w:r w:rsidRPr="4528D8D5">
              <w:rPr>
                <w:color w:val="231F20"/>
                <w:sz w:val="18"/>
                <w:szCs w:val="18"/>
              </w:rPr>
              <w:t>some</w:t>
            </w:r>
            <w:r w:rsidRPr="4528D8D5">
              <w:rPr>
                <w:color w:val="231F20"/>
                <w:spacing w:val="-6"/>
                <w:sz w:val="18"/>
                <w:szCs w:val="18"/>
              </w:rPr>
              <w:t xml:space="preserve"> </w:t>
            </w:r>
            <w:r w:rsidRPr="4528D8D5">
              <w:rPr>
                <w:color w:val="231F20"/>
                <w:sz w:val="18"/>
                <w:szCs w:val="18"/>
              </w:rPr>
              <w:t>typical</w:t>
            </w:r>
            <w:r w:rsidRPr="4528D8D5">
              <w:rPr>
                <w:color w:val="231F20"/>
                <w:spacing w:val="-6"/>
                <w:sz w:val="18"/>
                <w:szCs w:val="18"/>
              </w:rPr>
              <w:t xml:space="preserve"> </w:t>
            </w:r>
            <w:r w:rsidRPr="4528D8D5">
              <w:rPr>
                <w:color w:val="231F20"/>
                <w:sz w:val="18"/>
                <w:szCs w:val="18"/>
              </w:rPr>
              <w:t>products</w:t>
            </w:r>
            <w:r w:rsidRPr="4528D8D5">
              <w:rPr>
                <w:color w:val="231F20"/>
                <w:spacing w:val="-6"/>
                <w:sz w:val="18"/>
                <w:szCs w:val="18"/>
              </w:rPr>
              <w:t xml:space="preserve"> </w:t>
            </w:r>
            <w:r w:rsidRPr="4528D8D5">
              <w:rPr>
                <w:color w:val="231F20"/>
                <w:sz w:val="18"/>
                <w:szCs w:val="18"/>
              </w:rPr>
              <w:t>related</w:t>
            </w:r>
            <w:r w:rsidRPr="4528D8D5">
              <w:rPr>
                <w:color w:val="231F20"/>
                <w:spacing w:val="-6"/>
                <w:sz w:val="18"/>
                <w:szCs w:val="18"/>
              </w:rPr>
              <w:t xml:space="preserve"> </w:t>
            </w:r>
            <w:r w:rsidRPr="4528D8D5">
              <w:rPr>
                <w:color w:val="231F20"/>
                <w:sz w:val="18"/>
                <w:szCs w:val="18"/>
              </w:rPr>
              <w:t>to</w:t>
            </w:r>
            <w:r w:rsidRPr="4528D8D5">
              <w:rPr>
                <w:color w:val="231F20"/>
                <w:spacing w:val="-6"/>
                <w:sz w:val="18"/>
                <w:szCs w:val="18"/>
              </w:rPr>
              <w:t xml:space="preserve"> </w:t>
            </w:r>
            <w:r w:rsidRPr="4528D8D5">
              <w:rPr>
                <w:color w:val="231F20"/>
                <w:sz w:val="18"/>
                <w:szCs w:val="18"/>
              </w:rPr>
              <w:t>familiar everyday</w:t>
            </w:r>
            <w:r w:rsidRPr="4528D8D5">
              <w:rPr>
                <w:color w:val="231F20"/>
                <w:spacing w:val="5"/>
                <w:sz w:val="18"/>
                <w:szCs w:val="18"/>
              </w:rPr>
              <w:t xml:space="preserve"> </w:t>
            </w:r>
            <w:r w:rsidRPr="4528D8D5">
              <w:rPr>
                <w:color w:val="231F20"/>
                <w:sz w:val="18"/>
                <w:szCs w:val="18"/>
              </w:rPr>
              <w:t>life.</w:t>
            </w:r>
          </w:p>
        </w:tc>
      </w:tr>
      <w:tr w:rsidR="000D1E41" w14:paraId="21F3AD83" w14:textId="77777777" w:rsidTr="000D1E41">
        <w:trPr>
          <w:trHeight w:val="544"/>
        </w:trPr>
        <w:tc>
          <w:tcPr>
            <w:tcW w:w="2186" w:type="dxa"/>
            <w:vMerge/>
            <w:tcBorders>
              <w:top w:val="nil"/>
            </w:tcBorders>
            <w:shd w:val="clear" w:color="auto" w:fill="77787B"/>
          </w:tcPr>
          <w:p w14:paraId="3A9B36D6" w14:textId="77777777" w:rsidR="000D1E41" w:rsidRDefault="000D1E41" w:rsidP="000D1E41">
            <w:pPr>
              <w:rPr>
                <w:sz w:val="2"/>
                <w:szCs w:val="2"/>
              </w:rPr>
            </w:pPr>
          </w:p>
        </w:tc>
        <w:tc>
          <w:tcPr>
            <w:tcW w:w="1548" w:type="dxa"/>
            <w:shd w:val="clear" w:color="auto" w:fill="77787B"/>
          </w:tcPr>
          <w:p w14:paraId="6F937ABE" w14:textId="77777777" w:rsidR="000D1E41" w:rsidRDefault="000D1E41" w:rsidP="000D1E41">
            <w:pPr>
              <w:pStyle w:val="TableParagraph"/>
              <w:spacing w:before="163"/>
              <w:ind w:left="198" w:right="167"/>
              <w:jc w:val="center"/>
              <w:rPr>
                <w:sz w:val="20"/>
                <w:szCs w:val="20"/>
              </w:rPr>
            </w:pPr>
            <w:r w:rsidRPr="4528D8D5">
              <w:rPr>
                <w:color w:val="E9C31E"/>
                <w:w w:val="95"/>
                <w:sz w:val="20"/>
                <w:szCs w:val="20"/>
              </w:rPr>
              <w:t>PRACTICES</w:t>
            </w:r>
          </w:p>
        </w:tc>
        <w:tc>
          <w:tcPr>
            <w:tcW w:w="7044" w:type="dxa"/>
            <w:shd w:val="clear" w:color="auto" w:fill="DEDFE9"/>
          </w:tcPr>
          <w:p w14:paraId="07D8C469" w14:textId="77777777" w:rsidR="000D1E41" w:rsidRDefault="000D1E41" w:rsidP="000D1E41">
            <w:pPr>
              <w:pStyle w:val="TableParagraph"/>
              <w:spacing w:before="22" w:line="240" w:lineRule="atLeast"/>
              <w:ind w:left="181" w:right="233"/>
              <w:rPr>
                <w:sz w:val="18"/>
                <w:szCs w:val="18"/>
              </w:rPr>
            </w:pPr>
            <w:r w:rsidRPr="4528D8D5">
              <w:rPr>
                <w:color w:val="231F20"/>
                <w:sz w:val="18"/>
                <w:szCs w:val="18"/>
              </w:rPr>
              <w:t>In</w:t>
            </w:r>
            <w:r w:rsidRPr="4528D8D5">
              <w:rPr>
                <w:color w:val="231F20"/>
                <w:spacing w:val="-6"/>
                <w:sz w:val="18"/>
                <w:szCs w:val="18"/>
              </w:rPr>
              <w:t xml:space="preserve"> </w:t>
            </w:r>
            <w:r w:rsidRPr="4528D8D5">
              <w:rPr>
                <w:color w:val="231F20"/>
                <w:sz w:val="18"/>
                <w:szCs w:val="18"/>
              </w:rPr>
              <w:t>my</w:t>
            </w:r>
            <w:r w:rsidRPr="4528D8D5">
              <w:rPr>
                <w:color w:val="231F20"/>
                <w:spacing w:val="-6"/>
                <w:sz w:val="18"/>
                <w:szCs w:val="18"/>
              </w:rPr>
              <w:t xml:space="preserve"> </w:t>
            </w:r>
            <w:r w:rsidRPr="4528D8D5">
              <w:rPr>
                <w:color w:val="231F20"/>
                <w:sz w:val="18"/>
                <w:szCs w:val="18"/>
              </w:rPr>
              <w:t>own</w:t>
            </w:r>
            <w:r w:rsidRPr="4528D8D5">
              <w:rPr>
                <w:color w:val="231F20"/>
                <w:spacing w:val="-6"/>
                <w:sz w:val="18"/>
                <w:szCs w:val="18"/>
              </w:rPr>
              <w:t xml:space="preserve"> </w:t>
            </w:r>
            <w:r w:rsidRPr="4528D8D5">
              <w:rPr>
                <w:color w:val="231F20"/>
                <w:sz w:val="18"/>
                <w:szCs w:val="18"/>
              </w:rPr>
              <w:t>and</w:t>
            </w:r>
            <w:r w:rsidRPr="4528D8D5">
              <w:rPr>
                <w:color w:val="231F20"/>
                <w:spacing w:val="-6"/>
                <w:sz w:val="18"/>
                <w:szCs w:val="18"/>
              </w:rPr>
              <w:t xml:space="preserve"> </w:t>
            </w:r>
            <w:r w:rsidRPr="4528D8D5">
              <w:rPr>
                <w:color w:val="231F20"/>
                <w:sz w:val="18"/>
                <w:szCs w:val="18"/>
              </w:rPr>
              <w:t>other</w:t>
            </w:r>
            <w:r w:rsidRPr="4528D8D5">
              <w:rPr>
                <w:color w:val="231F20"/>
                <w:spacing w:val="-6"/>
                <w:sz w:val="18"/>
                <w:szCs w:val="18"/>
              </w:rPr>
              <w:t xml:space="preserve"> </w:t>
            </w:r>
            <w:r w:rsidRPr="4528D8D5">
              <w:rPr>
                <w:color w:val="231F20"/>
                <w:sz w:val="18"/>
                <w:szCs w:val="18"/>
              </w:rPr>
              <w:t>cultures</w:t>
            </w:r>
            <w:r w:rsidRPr="4528D8D5">
              <w:rPr>
                <w:color w:val="231F20"/>
                <w:spacing w:val="-6"/>
                <w:sz w:val="18"/>
                <w:szCs w:val="18"/>
              </w:rPr>
              <w:t xml:space="preserve"> </w:t>
            </w:r>
            <w:proofErr w:type="spellStart"/>
            <w:r w:rsidRPr="48C05A8A">
              <w:rPr>
                <w:rFonts w:ascii="Lucida Sans" w:eastAsia="Lucida Sans" w:hAnsi="Lucida Sans" w:cs="Lucida Sans"/>
                <w:b/>
                <w:bCs/>
                <w:i/>
                <w:iCs/>
                <w:color w:val="231F20"/>
                <w:sz w:val="18"/>
                <w:szCs w:val="18"/>
              </w:rPr>
              <w:t>yo</w:t>
            </w:r>
            <w:proofErr w:type="spellEnd"/>
            <w:r w:rsidRPr="48C05A8A">
              <w:rPr>
                <w:rFonts w:ascii="Lucida Sans" w:eastAsia="Lucida Sans" w:hAnsi="Lucida Sans" w:cs="Lucida Sans"/>
                <w:b/>
                <w:bCs/>
                <w:i/>
                <w:iCs/>
                <w:color w:val="231F20"/>
                <w:sz w:val="18"/>
                <w:szCs w:val="18"/>
              </w:rPr>
              <w:t xml:space="preserve"> </w:t>
            </w:r>
            <w:proofErr w:type="spellStart"/>
            <w:r w:rsidRPr="48C05A8A">
              <w:rPr>
                <w:rFonts w:ascii="Lucida Sans" w:eastAsia="Lucida Sans" w:hAnsi="Lucida Sans" w:cs="Lucida Sans"/>
                <w:b/>
                <w:bCs/>
                <w:i/>
                <w:iCs/>
                <w:color w:val="231F20"/>
                <w:sz w:val="18"/>
                <w:szCs w:val="18"/>
              </w:rPr>
              <w:t>puedo</w:t>
            </w:r>
            <w:proofErr w:type="spellEnd"/>
            <w:r w:rsidRPr="48C05A8A">
              <w:rPr>
                <w:rFonts w:ascii="Lucida Sans" w:eastAsia="Lucida Sans" w:hAnsi="Lucida Sans" w:cs="Lucida Sans"/>
                <w:b/>
                <w:bCs/>
                <w:i/>
                <w:iCs/>
                <w:color w:val="231F20"/>
                <w:sz w:val="18"/>
                <w:szCs w:val="18"/>
              </w:rPr>
              <w:t xml:space="preserve"> </w:t>
            </w:r>
            <w:r w:rsidRPr="4528D8D5">
              <w:rPr>
                <w:color w:val="231F20"/>
                <w:sz w:val="18"/>
                <w:szCs w:val="18"/>
              </w:rPr>
              <w:t>identify</w:t>
            </w:r>
            <w:r w:rsidRPr="4528D8D5">
              <w:rPr>
                <w:color w:val="231F20"/>
                <w:spacing w:val="-6"/>
                <w:sz w:val="18"/>
                <w:szCs w:val="18"/>
              </w:rPr>
              <w:t xml:space="preserve"> </w:t>
            </w:r>
            <w:r w:rsidRPr="4528D8D5">
              <w:rPr>
                <w:color w:val="231F20"/>
                <w:sz w:val="18"/>
                <w:szCs w:val="18"/>
              </w:rPr>
              <w:t>some</w:t>
            </w:r>
            <w:r w:rsidRPr="4528D8D5">
              <w:rPr>
                <w:color w:val="231F20"/>
                <w:spacing w:val="-6"/>
                <w:sz w:val="18"/>
                <w:szCs w:val="18"/>
              </w:rPr>
              <w:t xml:space="preserve"> </w:t>
            </w:r>
            <w:r w:rsidRPr="4528D8D5">
              <w:rPr>
                <w:color w:val="231F20"/>
                <w:sz w:val="18"/>
                <w:szCs w:val="18"/>
              </w:rPr>
              <w:t>typical</w:t>
            </w:r>
            <w:r w:rsidRPr="4528D8D5">
              <w:rPr>
                <w:color w:val="231F20"/>
                <w:spacing w:val="-6"/>
                <w:sz w:val="18"/>
                <w:szCs w:val="18"/>
              </w:rPr>
              <w:t xml:space="preserve"> </w:t>
            </w:r>
            <w:r w:rsidRPr="4528D8D5">
              <w:rPr>
                <w:color w:val="231F20"/>
                <w:sz w:val="18"/>
                <w:szCs w:val="18"/>
              </w:rPr>
              <w:t>practices</w:t>
            </w:r>
            <w:r w:rsidRPr="4528D8D5">
              <w:rPr>
                <w:color w:val="231F20"/>
                <w:spacing w:val="-6"/>
                <w:sz w:val="18"/>
                <w:szCs w:val="18"/>
              </w:rPr>
              <w:t xml:space="preserve"> </w:t>
            </w:r>
            <w:r w:rsidRPr="4528D8D5">
              <w:rPr>
                <w:color w:val="231F20"/>
                <w:sz w:val="18"/>
                <w:szCs w:val="18"/>
              </w:rPr>
              <w:t>related</w:t>
            </w:r>
            <w:r w:rsidRPr="4528D8D5">
              <w:rPr>
                <w:color w:val="231F20"/>
                <w:spacing w:val="-6"/>
                <w:sz w:val="18"/>
                <w:szCs w:val="18"/>
              </w:rPr>
              <w:t xml:space="preserve"> </w:t>
            </w:r>
            <w:r w:rsidRPr="4528D8D5">
              <w:rPr>
                <w:color w:val="231F20"/>
                <w:sz w:val="18"/>
                <w:szCs w:val="18"/>
              </w:rPr>
              <w:t>to</w:t>
            </w:r>
            <w:r w:rsidRPr="4528D8D5">
              <w:rPr>
                <w:color w:val="231F20"/>
                <w:spacing w:val="-6"/>
                <w:sz w:val="18"/>
                <w:szCs w:val="18"/>
              </w:rPr>
              <w:t xml:space="preserve"> </w:t>
            </w:r>
            <w:r w:rsidRPr="4528D8D5">
              <w:rPr>
                <w:color w:val="231F20"/>
                <w:sz w:val="18"/>
                <w:szCs w:val="18"/>
              </w:rPr>
              <w:t>familiar everyday</w:t>
            </w:r>
            <w:r w:rsidRPr="4528D8D5">
              <w:rPr>
                <w:color w:val="231F20"/>
                <w:spacing w:val="5"/>
                <w:sz w:val="18"/>
                <w:szCs w:val="18"/>
              </w:rPr>
              <w:t xml:space="preserve"> </w:t>
            </w:r>
            <w:r w:rsidRPr="4528D8D5">
              <w:rPr>
                <w:color w:val="231F20"/>
                <w:sz w:val="18"/>
                <w:szCs w:val="18"/>
              </w:rPr>
              <w:t>life.</w:t>
            </w:r>
          </w:p>
        </w:tc>
      </w:tr>
    </w:tbl>
    <w:p w14:paraId="37213C68" w14:textId="77777777" w:rsidR="004311AE" w:rsidRDefault="004311AE" w:rsidP="004311AE">
      <w:pPr>
        <w:pStyle w:val="BodyText"/>
        <w:spacing w:before="10"/>
        <w:rPr>
          <w:rFonts w:ascii="Arial Black"/>
          <w:b w:val="0"/>
          <w:sz w:val="5"/>
        </w:rPr>
      </w:pPr>
    </w:p>
    <w:tbl>
      <w:tblPr>
        <w:tblW w:w="10778" w:type="dxa"/>
        <w:tblInd w:w="-72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0" w:type="dxa"/>
          <w:right w:w="0" w:type="dxa"/>
        </w:tblCellMar>
        <w:tblLook w:val="01E0" w:firstRow="1" w:lastRow="1" w:firstColumn="1" w:lastColumn="1" w:noHBand="0" w:noVBand="0"/>
      </w:tblPr>
      <w:tblGrid>
        <w:gridCol w:w="2186"/>
        <w:gridCol w:w="1548"/>
        <w:gridCol w:w="7044"/>
      </w:tblGrid>
      <w:tr w:rsidR="004311AE" w14:paraId="60FD7524" w14:textId="77777777" w:rsidTr="48C05A8A">
        <w:trPr>
          <w:trHeight w:val="335"/>
        </w:trPr>
        <w:tc>
          <w:tcPr>
            <w:tcW w:w="2186" w:type="dxa"/>
            <w:vMerge w:val="restart"/>
            <w:shd w:val="clear" w:color="auto" w:fill="77787B"/>
          </w:tcPr>
          <w:p w14:paraId="111720F3" w14:textId="77777777" w:rsidR="004311AE" w:rsidRDefault="004311AE" w:rsidP="00E8023E">
            <w:pPr>
              <w:pStyle w:val="TableParagraph"/>
              <w:spacing w:before="4"/>
              <w:rPr>
                <w:rFonts w:ascii="Arial Black"/>
                <w:b/>
                <w:sz w:val="35"/>
              </w:rPr>
            </w:pPr>
          </w:p>
          <w:p w14:paraId="3F57C279" w14:textId="77777777" w:rsidR="004311AE" w:rsidRDefault="48C05A8A" w:rsidP="48C05A8A">
            <w:pPr>
              <w:pStyle w:val="TableParagraph"/>
              <w:spacing w:before="1"/>
              <w:ind w:left="462"/>
              <w:rPr>
                <w:sz w:val="28"/>
                <w:szCs w:val="28"/>
              </w:rPr>
            </w:pPr>
            <w:r w:rsidRPr="48C05A8A">
              <w:rPr>
                <w:color w:val="FFFFFF" w:themeColor="background1"/>
                <w:sz w:val="28"/>
                <w:szCs w:val="28"/>
              </w:rPr>
              <w:t>INTERACT</w:t>
            </w:r>
          </w:p>
          <w:p w14:paraId="24CC7EA4" w14:textId="77777777" w:rsidR="004311AE" w:rsidRDefault="004311AE" w:rsidP="48C05A8A">
            <w:pPr>
              <w:pStyle w:val="TableParagraph"/>
              <w:spacing w:before="213" w:line="292" w:lineRule="auto"/>
              <w:ind w:left="180" w:right="109"/>
              <w:rPr>
                <w:sz w:val="20"/>
                <w:szCs w:val="20"/>
              </w:rPr>
            </w:pPr>
            <w:r w:rsidRPr="4528D8D5">
              <w:rPr>
                <w:color w:val="E9C31E"/>
                <w:sz w:val="20"/>
                <w:szCs w:val="20"/>
              </w:rPr>
              <w:t>Interact With Others In And From Another</w:t>
            </w:r>
            <w:r w:rsidRPr="4528D8D5">
              <w:rPr>
                <w:color w:val="E9C31E"/>
                <w:w w:val="97"/>
                <w:sz w:val="20"/>
                <w:szCs w:val="20"/>
              </w:rPr>
              <w:t xml:space="preserve"> </w:t>
            </w:r>
            <w:r w:rsidRPr="4528D8D5">
              <w:rPr>
                <w:color w:val="E9C31E"/>
                <w:sz w:val="20"/>
                <w:szCs w:val="20"/>
              </w:rPr>
              <w:t>Culture</w:t>
            </w:r>
          </w:p>
        </w:tc>
        <w:tc>
          <w:tcPr>
            <w:tcW w:w="8592" w:type="dxa"/>
            <w:gridSpan w:val="2"/>
            <w:tcBorders>
              <w:top w:val="single" w:sz="12" w:space="0" w:color="FFFFFF" w:themeColor="background1"/>
            </w:tcBorders>
            <w:shd w:val="clear" w:color="auto" w:fill="487B77" w:themeFill="accent6" w:themeFillShade="BF"/>
          </w:tcPr>
          <w:p w14:paraId="54231585" w14:textId="77777777" w:rsidR="004311AE" w:rsidRDefault="48C05A8A" w:rsidP="00E8023E">
            <w:pPr>
              <w:pStyle w:val="TableParagraph"/>
              <w:spacing w:before="44"/>
              <w:ind w:left="2791" w:right="2769"/>
              <w:jc w:val="center"/>
            </w:pPr>
            <w:r w:rsidRPr="48C05A8A">
              <w:rPr>
                <w:color w:val="FFFFFF" w:themeColor="background1"/>
              </w:rPr>
              <w:t>PROFICIENCY BENCHMARK</w:t>
            </w:r>
          </w:p>
        </w:tc>
      </w:tr>
      <w:tr w:rsidR="004311AE" w14:paraId="50F1A9E6" w14:textId="77777777" w:rsidTr="48C05A8A">
        <w:trPr>
          <w:trHeight w:val="464"/>
        </w:trPr>
        <w:tc>
          <w:tcPr>
            <w:tcW w:w="2186" w:type="dxa"/>
            <w:vMerge/>
            <w:tcBorders>
              <w:top w:val="nil"/>
            </w:tcBorders>
            <w:shd w:val="clear" w:color="auto" w:fill="77787B"/>
          </w:tcPr>
          <w:p w14:paraId="7683E082" w14:textId="77777777" w:rsidR="004311AE" w:rsidRDefault="004311AE" w:rsidP="00E8023E">
            <w:pPr>
              <w:rPr>
                <w:sz w:val="2"/>
                <w:szCs w:val="2"/>
              </w:rPr>
            </w:pPr>
          </w:p>
        </w:tc>
        <w:tc>
          <w:tcPr>
            <w:tcW w:w="8592" w:type="dxa"/>
            <w:gridSpan w:val="2"/>
            <w:tcBorders>
              <w:bottom w:val="single" w:sz="24" w:space="0" w:color="FFFFFF" w:themeColor="background1"/>
            </w:tcBorders>
            <w:shd w:val="clear" w:color="auto" w:fill="487B77" w:themeFill="accent6" w:themeFillShade="BF"/>
          </w:tcPr>
          <w:p w14:paraId="3C48D3C9" w14:textId="7561D133" w:rsidR="004311AE" w:rsidRDefault="48C05A8A" w:rsidP="48C05A8A">
            <w:pPr>
              <w:pStyle w:val="TableParagraph"/>
              <w:spacing w:before="139"/>
              <w:ind w:left="180"/>
              <w:rPr>
                <w:sz w:val="18"/>
                <w:szCs w:val="18"/>
              </w:rPr>
            </w:pPr>
            <w:proofErr w:type="spellStart"/>
            <w:r w:rsidRPr="48C05A8A">
              <w:rPr>
                <w:rFonts w:ascii="Lucida Sans" w:eastAsia="Lucida Sans" w:hAnsi="Lucida Sans" w:cs="Lucida Sans"/>
                <w:b/>
                <w:bCs/>
                <w:i/>
                <w:iCs/>
                <w:color w:val="FFFFFF" w:themeColor="background1"/>
                <w:sz w:val="18"/>
                <w:szCs w:val="18"/>
              </w:rPr>
              <w:t>Yo</w:t>
            </w:r>
            <w:proofErr w:type="spellEnd"/>
            <w:r w:rsidRPr="48C05A8A">
              <w:rPr>
                <w:rFonts w:ascii="Lucida Sans" w:eastAsia="Lucida Sans" w:hAnsi="Lucida Sans" w:cs="Lucida Sans"/>
                <w:b/>
                <w:bCs/>
                <w:i/>
                <w:iCs/>
                <w:color w:val="FFFFFF" w:themeColor="background1"/>
                <w:sz w:val="18"/>
                <w:szCs w:val="18"/>
              </w:rPr>
              <w:t xml:space="preserve"> </w:t>
            </w:r>
            <w:proofErr w:type="spellStart"/>
            <w:r w:rsidRPr="48C05A8A">
              <w:rPr>
                <w:rFonts w:ascii="Lucida Sans" w:eastAsia="Lucida Sans" w:hAnsi="Lucida Sans" w:cs="Lucida Sans"/>
                <w:b/>
                <w:bCs/>
                <w:i/>
                <w:iCs/>
                <w:color w:val="FFFFFF" w:themeColor="background1"/>
                <w:sz w:val="18"/>
                <w:szCs w:val="18"/>
              </w:rPr>
              <w:t>puedo</w:t>
            </w:r>
            <w:proofErr w:type="spellEnd"/>
            <w:r w:rsidRPr="48C05A8A">
              <w:rPr>
                <w:rFonts w:ascii="Lucida Sans" w:eastAsia="Lucida Sans" w:hAnsi="Lucida Sans" w:cs="Lucida Sans"/>
                <w:b/>
                <w:bCs/>
                <w:i/>
                <w:iCs/>
                <w:color w:val="FFFFFF" w:themeColor="background1"/>
                <w:sz w:val="18"/>
                <w:szCs w:val="18"/>
              </w:rPr>
              <w:t xml:space="preserve"> </w:t>
            </w:r>
            <w:r w:rsidRPr="48C05A8A">
              <w:rPr>
                <w:color w:val="FFFFFF" w:themeColor="background1"/>
                <w:sz w:val="18"/>
                <w:szCs w:val="18"/>
              </w:rPr>
              <w:t>interact at a survival level in some familiar everyday contexts.</w:t>
            </w:r>
          </w:p>
        </w:tc>
      </w:tr>
      <w:tr w:rsidR="004311AE" w14:paraId="6E9A10C0" w14:textId="77777777" w:rsidTr="48C05A8A">
        <w:trPr>
          <w:trHeight w:val="320"/>
        </w:trPr>
        <w:tc>
          <w:tcPr>
            <w:tcW w:w="2186" w:type="dxa"/>
            <w:vMerge/>
            <w:tcBorders>
              <w:top w:val="nil"/>
            </w:tcBorders>
            <w:shd w:val="clear" w:color="auto" w:fill="77787B"/>
          </w:tcPr>
          <w:p w14:paraId="620FBB43" w14:textId="77777777" w:rsidR="004311AE" w:rsidRDefault="004311AE" w:rsidP="00E8023E">
            <w:pPr>
              <w:rPr>
                <w:sz w:val="2"/>
                <w:szCs w:val="2"/>
              </w:rPr>
            </w:pPr>
          </w:p>
        </w:tc>
        <w:tc>
          <w:tcPr>
            <w:tcW w:w="1548" w:type="dxa"/>
            <w:tcBorders>
              <w:top w:val="single" w:sz="24" w:space="0" w:color="FFFFFF" w:themeColor="background1"/>
            </w:tcBorders>
          </w:tcPr>
          <w:p w14:paraId="108FE9F6" w14:textId="77777777" w:rsidR="004311AE" w:rsidRDefault="004311AE" w:rsidP="00E8023E">
            <w:pPr>
              <w:pStyle w:val="TableParagraph"/>
              <w:rPr>
                <w:rFonts w:ascii="Times New Roman"/>
                <w:sz w:val="16"/>
              </w:rPr>
            </w:pPr>
          </w:p>
        </w:tc>
        <w:tc>
          <w:tcPr>
            <w:tcW w:w="7044" w:type="dxa"/>
            <w:tcBorders>
              <w:top w:val="single" w:sz="24" w:space="0" w:color="FFFFFF" w:themeColor="background1"/>
            </w:tcBorders>
            <w:shd w:val="clear" w:color="auto" w:fill="305250"/>
          </w:tcPr>
          <w:p w14:paraId="7C0F3610" w14:textId="77777777" w:rsidR="004311AE" w:rsidRDefault="48C05A8A" w:rsidP="00E8023E">
            <w:pPr>
              <w:pStyle w:val="TableParagraph"/>
              <w:spacing w:before="29"/>
              <w:ind w:left="2070"/>
            </w:pPr>
            <w:r w:rsidRPr="48C05A8A">
              <w:rPr>
                <w:color w:val="FFFFFF" w:themeColor="background1"/>
              </w:rPr>
              <w:t>PERFORMANCE INDICATORS</w:t>
            </w:r>
          </w:p>
        </w:tc>
      </w:tr>
      <w:tr w:rsidR="004311AE" w14:paraId="1E90F0CA" w14:textId="77777777" w:rsidTr="48C05A8A">
        <w:trPr>
          <w:trHeight w:val="544"/>
        </w:trPr>
        <w:tc>
          <w:tcPr>
            <w:tcW w:w="2186" w:type="dxa"/>
            <w:vMerge/>
            <w:tcBorders>
              <w:top w:val="nil"/>
            </w:tcBorders>
            <w:shd w:val="clear" w:color="auto" w:fill="77787B"/>
          </w:tcPr>
          <w:p w14:paraId="27818937" w14:textId="77777777" w:rsidR="004311AE" w:rsidRDefault="004311AE" w:rsidP="00E8023E">
            <w:pPr>
              <w:rPr>
                <w:sz w:val="2"/>
                <w:szCs w:val="2"/>
              </w:rPr>
            </w:pPr>
          </w:p>
        </w:tc>
        <w:tc>
          <w:tcPr>
            <w:tcW w:w="1548" w:type="dxa"/>
            <w:shd w:val="clear" w:color="auto" w:fill="77787B"/>
          </w:tcPr>
          <w:p w14:paraId="2F79D960" w14:textId="77777777" w:rsidR="004311AE" w:rsidRDefault="48C05A8A" w:rsidP="48C05A8A">
            <w:pPr>
              <w:pStyle w:val="TableParagraph"/>
              <w:spacing w:before="163"/>
              <w:ind w:left="198" w:right="167"/>
              <w:jc w:val="center"/>
              <w:rPr>
                <w:sz w:val="20"/>
                <w:szCs w:val="20"/>
              </w:rPr>
            </w:pPr>
            <w:r w:rsidRPr="48C05A8A">
              <w:rPr>
                <w:color w:val="E9C31E"/>
                <w:sz w:val="20"/>
                <w:szCs w:val="20"/>
              </w:rPr>
              <w:t>LANGUAGE</w:t>
            </w:r>
          </w:p>
        </w:tc>
        <w:tc>
          <w:tcPr>
            <w:tcW w:w="7044" w:type="dxa"/>
            <w:shd w:val="clear" w:color="auto" w:fill="DEDFE9"/>
          </w:tcPr>
          <w:p w14:paraId="7094FBE8" w14:textId="7A365531" w:rsidR="004311AE" w:rsidRDefault="00CF2D01" w:rsidP="48C05A8A">
            <w:pPr>
              <w:pStyle w:val="TableParagraph"/>
              <w:spacing w:before="22" w:line="240" w:lineRule="atLeast"/>
              <w:ind w:left="181" w:right="191"/>
              <w:rPr>
                <w:sz w:val="18"/>
                <w:szCs w:val="18"/>
              </w:rPr>
            </w:pPr>
            <w:proofErr w:type="spellStart"/>
            <w:r w:rsidRPr="48C05A8A">
              <w:rPr>
                <w:rFonts w:ascii="Lucida Sans" w:eastAsia="Lucida Sans" w:hAnsi="Lucida Sans" w:cs="Lucida Sans"/>
                <w:b/>
                <w:bCs/>
                <w:i/>
                <w:iCs/>
                <w:color w:val="231F20"/>
                <w:sz w:val="18"/>
                <w:szCs w:val="18"/>
              </w:rPr>
              <w:t>Yo</w:t>
            </w:r>
            <w:proofErr w:type="spellEnd"/>
            <w:r w:rsidRPr="48C05A8A">
              <w:rPr>
                <w:rFonts w:ascii="Lucida Sans" w:eastAsia="Lucida Sans" w:hAnsi="Lucida Sans" w:cs="Lucida Sans"/>
                <w:b/>
                <w:bCs/>
                <w:i/>
                <w:iCs/>
                <w:color w:val="231F20"/>
                <w:sz w:val="18"/>
                <w:szCs w:val="18"/>
              </w:rPr>
              <w:t xml:space="preserve"> </w:t>
            </w:r>
            <w:proofErr w:type="spellStart"/>
            <w:r w:rsidRPr="48C05A8A">
              <w:rPr>
                <w:rFonts w:ascii="Lucida Sans" w:eastAsia="Lucida Sans" w:hAnsi="Lucida Sans" w:cs="Lucida Sans"/>
                <w:b/>
                <w:bCs/>
                <w:i/>
                <w:iCs/>
                <w:color w:val="231F20"/>
                <w:sz w:val="18"/>
                <w:szCs w:val="18"/>
              </w:rPr>
              <w:t>puedo</w:t>
            </w:r>
            <w:proofErr w:type="spellEnd"/>
            <w:r w:rsidR="00454B75" w:rsidRPr="48C05A8A">
              <w:rPr>
                <w:rFonts w:ascii="Lucida Sans" w:eastAsia="Lucida Sans" w:hAnsi="Lucida Sans" w:cs="Lucida Sans"/>
                <w:b/>
                <w:bCs/>
                <w:i/>
                <w:iCs/>
                <w:color w:val="231F20"/>
                <w:sz w:val="18"/>
                <w:szCs w:val="18"/>
              </w:rPr>
              <w:t xml:space="preserve"> </w:t>
            </w:r>
            <w:r w:rsidR="004311AE" w:rsidRPr="4528D8D5">
              <w:rPr>
                <w:color w:val="231F20"/>
                <w:sz w:val="18"/>
                <w:szCs w:val="18"/>
              </w:rPr>
              <w:t>communicate</w:t>
            </w:r>
            <w:r w:rsidR="004311AE" w:rsidRPr="4528D8D5">
              <w:rPr>
                <w:color w:val="231F20"/>
                <w:spacing w:val="-10"/>
                <w:sz w:val="18"/>
                <w:szCs w:val="18"/>
              </w:rPr>
              <w:t xml:space="preserve"> </w:t>
            </w:r>
            <w:r w:rsidR="004311AE" w:rsidRPr="4528D8D5">
              <w:rPr>
                <w:color w:val="231F20"/>
                <w:sz w:val="18"/>
                <w:szCs w:val="18"/>
              </w:rPr>
              <w:t>with</w:t>
            </w:r>
            <w:r w:rsidR="004311AE" w:rsidRPr="4528D8D5">
              <w:rPr>
                <w:color w:val="231F20"/>
                <w:spacing w:val="-10"/>
                <w:sz w:val="18"/>
                <w:szCs w:val="18"/>
              </w:rPr>
              <w:t xml:space="preserve"> </w:t>
            </w:r>
            <w:r w:rsidR="004311AE" w:rsidRPr="4528D8D5">
              <w:rPr>
                <w:color w:val="231F20"/>
                <w:sz w:val="18"/>
                <w:szCs w:val="18"/>
              </w:rPr>
              <w:t>others</w:t>
            </w:r>
            <w:r w:rsidR="004311AE" w:rsidRPr="4528D8D5">
              <w:rPr>
                <w:color w:val="231F20"/>
                <w:spacing w:val="-10"/>
                <w:sz w:val="18"/>
                <w:szCs w:val="18"/>
              </w:rPr>
              <w:t xml:space="preserve"> </w:t>
            </w:r>
            <w:r w:rsidR="004311AE" w:rsidRPr="4528D8D5">
              <w:rPr>
                <w:color w:val="231F20"/>
                <w:sz w:val="18"/>
                <w:szCs w:val="18"/>
              </w:rPr>
              <w:t>from</w:t>
            </w:r>
            <w:r w:rsidR="004311AE" w:rsidRPr="4528D8D5">
              <w:rPr>
                <w:color w:val="231F20"/>
                <w:spacing w:val="-10"/>
                <w:sz w:val="18"/>
                <w:szCs w:val="18"/>
              </w:rPr>
              <w:t xml:space="preserve"> </w:t>
            </w:r>
            <w:r w:rsidR="004311AE" w:rsidRPr="4528D8D5">
              <w:rPr>
                <w:color w:val="231F20"/>
                <w:sz w:val="18"/>
                <w:szCs w:val="18"/>
              </w:rPr>
              <w:t>the</w:t>
            </w:r>
            <w:r w:rsidR="004311AE" w:rsidRPr="4528D8D5">
              <w:rPr>
                <w:color w:val="231F20"/>
                <w:spacing w:val="-10"/>
                <w:sz w:val="18"/>
                <w:szCs w:val="18"/>
              </w:rPr>
              <w:t xml:space="preserve"> </w:t>
            </w:r>
            <w:r w:rsidR="004311AE" w:rsidRPr="4528D8D5">
              <w:rPr>
                <w:color w:val="231F20"/>
                <w:sz w:val="18"/>
                <w:szCs w:val="18"/>
              </w:rPr>
              <w:t>target</w:t>
            </w:r>
            <w:r w:rsidR="004311AE" w:rsidRPr="4528D8D5">
              <w:rPr>
                <w:color w:val="231F20"/>
                <w:spacing w:val="-10"/>
                <w:sz w:val="18"/>
                <w:szCs w:val="18"/>
              </w:rPr>
              <w:t xml:space="preserve"> </w:t>
            </w:r>
            <w:r w:rsidR="004311AE" w:rsidRPr="4528D8D5">
              <w:rPr>
                <w:color w:val="231F20"/>
                <w:sz w:val="18"/>
                <w:szCs w:val="18"/>
              </w:rPr>
              <w:t>culture</w:t>
            </w:r>
            <w:r w:rsidR="004311AE" w:rsidRPr="4528D8D5">
              <w:rPr>
                <w:color w:val="231F20"/>
                <w:spacing w:val="-10"/>
                <w:sz w:val="18"/>
                <w:szCs w:val="18"/>
              </w:rPr>
              <w:t xml:space="preserve"> </w:t>
            </w:r>
            <w:r w:rsidR="004311AE" w:rsidRPr="4528D8D5">
              <w:rPr>
                <w:color w:val="231F20"/>
                <w:sz w:val="18"/>
                <w:szCs w:val="18"/>
              </w:rPr>
              <w:t>in</w:t>
            </w:r>
            <w:r w:rsidR="004311AE" w:rsidRPr="4528D8D5">
              <w:rPr>
                <w:color w:val="231F20"/>
                <w:spacing w:val="-10"/>
                <w:sz w:val="18"/>
                <w:szCs w:val="18"/>
              </w:rPr>
              <w:t xml:space="preserve"> </w:t>
            </w:r>
            <w:r w:rsidR="004311AE" w:rsidRPr="4528D8D5">
              <w:rPr>
                <w:color w:val="231F20"/>
                <w:sz w:val="18"/>
                <w:szCs w:val="18"/>
              </w:rPr>
              <w:t>familiar</w:t>
            </w:r>
            <w:r w:rsidR="004311AE" w:rsidRPr="4528D8D5">
              <w:rPr>
                <w:color w:val="231F20"/>
                <w:spacing w:val="-10"/>
                <w:sz w:val="18"/>
                <w:szCs w:val="18"/>
              </w:rPr>
              <w:t xml:space="preserve"> </w:t>
            </w:r>
            <w:r w:rsidR="004311AE" w:rsidRPr="4528D8D5">
              <w:rPr>
                <w:color w:val="231F20"/>
                <w:sz w:val="18"/>
                <w:szCs w:val="18"/>
              </w:rPr>
              <w:t>everyday</w:t>
            </w:r>
            <w:r w:rsidR="004311AE" w:rsidRPr="4528D8D5">
              <w:rPr>
                <w:color w:val="231F20"/>
                <w:spacing w:val="-10"/>
                <w:sz w:val="18"/>
                <w:szCs w:val="18"/>
              </w:rPr>
              <w:t xml:space="preserve"> </w:t>
            </w:r>
            <w:r w:rsidR="004311AE" w:rsidRPr="4528D8D5">
              <w:rPr>
                <w:color w:val="231F20"/>
                <w:sz w:val="18"/>
                <w:szCs w:val="18"/>
              </w:rPr>
              <w:t>situations, using memorized language and showing basic cultural</w:t>
            </w:r>
            <w:r w:rsidR="004311AE" w:rsidRPr="4528D8D5">
              <w:rPr>
                <w:color w:val="231F20"/>
                <w:spacing w:val="10"/>
                <w:sz w:val="18"/>
                <w:szCs w:val="18"/>
              </w:rPr>
              <w:t xml:space="preserve"> </w:t>
            </w:r>
            <w:r w:rsidR="004311AE" w:rsidRPr="4528D8D5">
              <w:rPr>
                <w:color w:val="231F20"/>
                <w:sz w:val="18"/>
                <w:szCs w:val="18"/>
              </w:rPr>
              <w:t>awareness.</w:t>
            </w:r>
          </w:p>
        </w:tc>
      </w:tr>
      <w:tr w:rsidR="004311AE" w14:paraId="48D001ED" w14:textId="77777777" w:rsidTr="48C05A8A">
        <w:trPr>
          <w:trHeight w:val="544"/>
        </w:trPr>
        <w:tc>
          <w:tcPr>
            <w:tcW w:w="2186" w:type="dxa"/>
            <w:vMerge/>
            <w:tcBorders>
              <w:top w:val="nil"/>
            </w:tcBorders>
            <w:shd w:val="clear" w:color="auto" w:fill="77787B"/>
          </w:tcPr>
          <w:p w14:paraId="39723273" w14:textId="77777777" w:rsidR="004311AE" w:rsidRDefault="004311AE" w:rsidP="00E8023E">
            <w:pPr>
              <w:rPr>
                <w:sz w:val="2"/>
                <w:szCs w:val="2"/>
              </w:rPr>
            </w:pPr>
          </w:p>
        </w:tc>
        <w:tc>
          <w:tcPr>
            <w:tcW w:w="1548" w:type="dxa"/>
            <w:shd w:val="clear" w:color="auto" w:fill="77787B"/>
          </w:tcPr>
          <w:p w14:paraId="6D06410A" w14:textId="77777777" w:rsidR="004311AE" w:rsidRDefault="48C05A8A" w:rsidP="48C05A8A">
            <w:pPr>
              <w:pStyle w:val="TableParagraph"/>
              <w:spacing w:before="163"/>
              <w:ind w:left="198" w:right="167"/>
              <w:jc w:val="center"/>
              <w:rPr>
                <w:sz w:val="20"/>
                <w:szCs w:val="20"/>
              </w:rPr>
            </w:pPr>
            <w:r w:rsidRPr="48C05A8A">
              <w:rPr>
                <w:color w:val="E9C31E"/>
                <w:sz w:val="20"/>
                <w:szCs w:val="20"/>
              </w:rPr>
              <w:t>BEHAVIOR</w:t>
            </w:r>
          </w:p>
        </w:tc>
        <w:tc>
          <w:tcPr>
            <w:tcW w:w="7044" w:type="dxa"/>
            <w:shd w:val="clear" w:color="auto" w:fill="DEDFE9"/>
          </w:tcPr>
          <w:p w14:paraId="23F9FF9D" w14:textId="4BF3C4BB" w:rsidR="004311AE" w:rsidRDefault="00CF2D01" w:rsidP="48C05A8A">
            <w:pPr>
              <w:pStyle w:val="TableParagraph"/>
              <w:spacing w:before="22" w:line="240" w:lineRule="atLeast"/>
              <w:ind w:left="181" w:right="1008"/>
              <w:rPr>
                <w:sz w:val="18"/>
                <w:szCs w:val="18"/>
              </w:rPr>
            </w:pPr>
            <w:proofErr w:type="spellStart"/>
            <w:r w:rsidRPr="48C05A8A">
              <w:rPr>
                <w:rFonts w:ascii="Lucida Sans" w:eastAsia="Lucida Sans" w:hAnsi="Lucida Sans" w:cs="Lucida Sans"/>
                <w:b/>
                <w:bCs/>
                <w:i/>
                <w:iCs/>
                <w:color w:val="231F20"/>
                <w:sz w:val="18"/>
                <w:szCs w:val="18"/>
              </w:rPr>
              <w:t>Yo</w:t>
            </w:r>
            <w:proofErr w:type="spellEnd"/>
            <w:r w:rsidRPr="48C05A8A">
              <w:rPr>
                <w:rFonts w:ascii="Lucida Sans" w:eastAsia="Lucida Sans" w:hAnsi="Lucida Sans" w:cs="Lucida Sans"/>
                <w:b/>
                <w:bCs/>
                <w:i/>
                <w:iCs/>
                <w:color w:val="231F20"/>
                <w:sz w:val="18"/>
                <w:szCs w:val="18"/>
              </w:rPr>
              <w:t xml:space="preserve"> </w:t>
            </w:r>
            <w:proofErr w:type="spellStart"/>
            <w:r w:rsidRPr="48C05A8A">
              <w:rPr>
                <w:rFonts w:ascii="Lucida Sans" w:eastAsia="Lucida Sans" w:hAnsi="Lucida Sans" w:cs="Lucida Sans"/>
                <w:b/>
                <w:bCs/>
                <w:i/>
                <w:iCs/>
                <w:color w:val="231F20"/>
                <w:sz w:val="18"/>
                <w:szCs w:val="18"/>
              </w:rPr>
              <w:t>puedo</w:t>
            </w:r>
            <w:proofErr w:type="spellEnd"/>
            <w:r w:rsidR="00454B75" w:rsidRPr="48C05A8A">
              <w:rPr>
                <w:rFonts w:ascii="Lucida Sans" w:eastAsia="Lucida Sans" w:hAnsi="Lucida Sans" w:cs="Lucida Sans"/>
                <w:b/>
                <w:bCs/>
                <w:i/>
                <w:iCs/>
                <w:color w:val="231F20"/>
                <w:sz w:val="18"/>
                <w:szCs w:val="18"/>
              </w:rPr>
              <w:t xml:space="preserve"> </w:t>
            </w:r>
            <w:r w:rsidR="004311AE" w:rsidRPr="4528D8D5">
              <w:rPr>
                <w:color w:val="231F20"/>
                <w:sz w:val="18"/>
                <w:szCs w:val="18"/>
              </w:rPr>
              <w:t>use</w:t>
            </w:r>
            <w:r w:rsidR="004311AE" w:rsidRPr="4528D8D5">
              <w:rPr>
                <w:color w:val="231F20"/>
                <w:spacing w:val="-10"/>
                <w:sz w:val="18"/>
                <w:szCs w:val="18"/>
              </w:rPr>
              <w:t xml:space="preserve"> </w:t>
            </w:r>
            <w:r w:rsidR="004311AE" w:rsidRPr="4528D8D5">
              <w:rPr>
                <w:color w:val="231F20"/>
                <w:sz w:val="18"/>
                <w:szCs w:val="18"/>
              </w:rPr>
              <w:t>appropriate</w:t>
            </w:r>
            <w:r w:rsidR="004311AE" w:rsidRPr="4528D8D5">
              <w:rPr>
                <w:color w:val="231F20"/>
                <w:spacing w:val="-10"/>
                <w:sz w:val="18"/>
                <w:szCs w:val="18"/>
              </w:rPr>
              <w:t xml:space="preserve"> </w:t>
            </w:r>
            <w:r w:rsidR="004311AE" w:rsidRPr="4528D8D5">
              <w:rPr>
                <w:color w:val="231F20"/>
                <w:sz w:val="18"/>
                <w:szCs w:val="18"/>
              </w:rPr>
              <w:t>rehearsed</w:t>
            </w:r>
            <w:r w:rsidR="004311AE" w:rsidRPr="4528D8D5">
              <w:rPr>
                <w:color w:val="231F20"/>
                <w:spacing w:val="-10"/>
                <w:sz w:val="18"/>
                <w:szCs w:val="18"/>
              </w:rPr>
              <w:t xml:space="preserve"> </w:t>
            </w:r>
            <w:r w:rsidR="004311AE" w:rsidRPr="4528D8D5">
              <w:rPr>
                <w:color w:val="231F20"/>
                <w:sz w:val="18"/>
                <w:szCs w:val="18"/>
              </w:rPr>
              <w:t>behaviors</w:t>
            </w:r>
            <w:r w:rsidR="004311AE" w:rsidRPr="4528D8D5">
              <w:rPr>
                <w:color w:val="231F20"/>
                <w:spacing w:val="-10"/>
                <w:sz w:val="18"/>
                <w:szCs w:val="18"/>
              </w:rPr>
              <w:t xml:space="preserve"> </w:t>
            </w:r>
            <w:r w:rsidR="004311AE" w:rsidRPr="4528D8D5">
              <w:rPr>
                <w:color w:val="231F20"/>
                <w:sz w:val="18"/>
                <w:szCs w:val="18"/>
              </w:rPr>
              <w:t>and</w:t>
            </w:r>
            <w:r w:rsidR="004311AE" w:rsidRPr="4528D8D5">
              <w:rPr>
                <w:color w:val="231F20"/>
                <w:spacing w:val="-10"/>
                <w:sz w:val="18"/>
                <w:szCs w:val="18"/>
              </w:rPr>
              <w:t xml:space="preserve"> </w:t>
            </w:r>
            <w:r w:rsidR="004311AE" w:rsidRPr="4528D8D5">
              <w:rPr>
                <w:color w:val="231F20"/>
                <w:sz w:val="18"/>
                <w:szCs w:val="18"/>
              </w:rPr>
              <w:t>recognize</w:t>
            </w:r>
            <w:r w:rsidR="004311AE" w:rsidRPr="4528D8D5">
              <w:rPr>
                <w:color w:val="231F20"/>
                <w:spacing w:val="-10"/>
                <w:sz w:val="18"/>
                <w:szCs w:val="18"/>
              </w:rPr>
              <w:t xml:space="preserve"> </w:t>
            </w:r>
            <w:r w:rsidR="004311AE" w:rsidRPr="4528D8D5">
              <w:rPr>
                <w:color w:val="231F20"/>
                <w:sz w:val="18"/>
                <w:szCs w:val="18"/>
              </w:rPr>
              <w:t>some</w:t>
            </w:r>
            <w:r w:rsidR="004311AE" w:rsidRPr="4528D8D5">
              <w:rPr>
                <w:color w:val="231F20"/>
                <w:spacing w:val="-10"/>
                <w:sz w:val="18"/>
                <w:szCs w:val="18"/>
              </w:rPr>
              <w:t xml:space="preserve"> </w:t>
            </w:r>
            <w:r w:rsidR="004311AE" w:rsidRPr="4528D8D5">
              <w:rPr>
                <w:color w:val="231F20"/>
                <w:sz w:val="18"/>
                <w:szCs w:val="18"/>
              </w:rPr>
              <w:t>obviously inappropriate behaviors in familiar everyday</w:t>
            </w:r>
            <w:r w:rsidR="004311AE" w:rsidRPr="4528D8D5">
              <w:rPr>
                <w:color w:val="231F20"/>
                <w:spacing w:val="18"/>
                <w:sz w:val="18"/>
                <w:szCs w:val="18"/>
              </w:rPr>
              <w:t xml:space="preserve"> </w:t>
            </w:r>
            <w:r w:rsidR="004311AE" w:rsidRPr="4528D8D5">
              <w:rPr>
                <w:color w:val="231F20"/>
                <w:sz w:val="18"/>
                <w:szCs w:val="18"/>
              </w:rPr>
              <w:t>situations.</w:t>
            </w:r>
          </w:p>
        </w:tc>
      </w:tr>
    </w:tbl>
    <w:p w14:paraId="6EE6BD68" w14:textId="77777777" w:rsidR="004311AE" w:rsidRDefault="004311AE" w:rsidP="004311AE">
      <w:pPr>
        <w:spacing w:after="0" w:line="240" w:lineRule="auto"/>
      </w:pPr>
    </w:p>
    <w:tbl>
      <w:tblPr>
        <w:tblStyle w:val="TableGrid"/>
        <w:tblW w:w="10744" w:type="dxa"/>
        <w:tblInd w:w="-680" w:type="dxa"/>
        <w:tblLook w:val="04A0" w:firstRow="1" w:lastRow="0" w:firstColumn="1" w:lastColumn="0" w:noHBand="0" w:noVBand="1"/>
      </w:tblPr>
      <w:tblGrid>
        <w:gridCol w:w="1395"/>
        <w:gridCol w:w="9349"/>
      </w:tblGrid>
      <w:tr w:rsidR="004311AE" w:rsidRPr="00AD6B81" w14:paraId="036398DB" w14:textId="77777777" w:rsidTr="1F5A2903">
        <w:trPr>
          <w:trHeight w:val="485"/>
        </w:trPr>
        <w:tc>
          <w:tcPr>
            <w:tcW w:w="1395" w:type="dxa"/>
            <w:shd w:val="clear" w:color="auto" w:fill="DFECEB" w:themeFill="accent6" w:themeFillTint="33"/>
          </w:tcPr>
          <w:p w14:paraId="24FD3698" w14:textId="77777777" w:rsidR="004311AE" w:rsidRPr="002457F9" w:rsidRDefault="48C05A8A" w:rsidP="48C05A8A">
            <w:pPr>
              <w:rPr>
                <w:rFonts w:ascii="Arial Narrow" w:eastAsia="Arial Narrow" w:hAnsi="Arial Narrow" w:cs="Arial Narrow"/>
                <w:b/>
                <w:bCs/>
                <w:sz w:val="24"/>
                <w:szCs w:val="24"/>
              </w:rPr>
            </w:pPr>
            <w:r w:rsidRPr="48C05A8A">
              <w:rPr>
                <w:rFonts w:ascii="Arial Narrow" w:eastAsia="Arial Narrow" w:hAnsi="Arial Narrow" w:cs="Arial Narrow"/>
                <w:b/>
                <w:bCs/>
                <w:sz w:val="24"/>
                <w:szCs w:val="24"/>
              </w:rPr>
              <w:t>Investigate</w:t>
            </w:r>
          </w:p>
        </w:tc>
        <w:tc>
          <w:tcPr>
            <w:tcW w:w="9349" w:type="dxa"/>
          </w:tcPr>
          <w:p w14:paraId="212429C8" w14:textId="121FB9EC" w:rsidR="004311AE" w:rsidRPr="00884F48" w:rsidRDefault="48C05A8A" w:rsidP="48C05A8A">
            <w:pPr>
              <w:rPr>
                <w:rFonts w:ascii="Arial Narrow" w:eastAsia="Arial Narrow" w:hAnsi="Arial Narrow" w:cs="Arial Narrow"/>
                <w:sz w:val="24"/>
                <w:szCs w:val="24"/>
                <w:lang w:val="es-ES"/>
              </w:rPr>
            </w:pPr>
            <w:r w:rsidRPr="1F5A2903">
              <w:rPr>
                <w:rFonts w:ascii="Arial Narrow" w:eastAsia="Arial Narrow" w:hAnsi="Arial Narrow" w:cs="Arial Narrow"/>
                <w:sz w:val="24"/>
                <w:szCs w:val="24"/>
                <w:lang w:val="es-419"/>
              </w:rPr>
              <w:t>En mi cultura y en la de otros</w:t>
            </w:r>
            <w:r w:rsidRPr="1F5A2903">
              <w:rPr>
                <w:rFonts w:ascii="Arial Narrow" w:eastAsia="Arial Narrow" w:hAnsi="Arial Narrow" w:cs="Arial Narrow"/>
                <w:sz w:val="24"/>
                <w:szCs w:val="24"/>
                <w:lang w:val="es-ES"/>
              </w:rPr>
              <w:t xml:space="preserve">, </w:t>
            </w:r>
            <w:r w:rsidRPr="1F5A2903">
              <w:rPr>
                <w:rFonts w:ascii="Arial Narrow" w:eastAsia="Arial Narrow" w:hAnsi="Arial Narrow" w:cs="Arial Narrow"/>
                <w:b/>
                <w:bCs/>
                <w:sz w:val="24"/>
                <w:szCs w:val="24"/>
                <w:lang w:val="es-ES"/>
              </w:rPr>
              <w:t>yo puedo</w:t>
            </w:r>
            <w:r w:rsidR="01C613D8" w:rsidRPr="1F5A2903">
              <w:rPr>
                <w:rFonts w:ascii="Arial Narrow" w:eastAsia="Arial Narrow" w:hAnsi="Arial Narrow" w:cs="Arial Narrow"/>
                <w:b/>
                <w:bCs/>
                <w:sz w:val="24"/>
                <w:szCs w:val="24"/>
                <w:lang w:val="es-ES"/>
              </w:rPr>
              <w:t>...</w:t>
            </w:r>
          </w:p>
        </w:tc>
      </w:tr>
      <w:tr w:rsidR="004311AE" w:rsidRPr="00071D4B" w14:paraId="3B3BE626" w14:textId="77777777" w:rsidTr="1F5A2903">
        <w:trPr>
          <w:trHeight w:val="458"/>
        </w:trPr>
        <w:tc>
          <w:tcPr>
            <w:tcW w:w="1395" w:type="dxa"/>
            <w:shd w:val="clear" w:color="auto" w:fill="C0DAD8" w:themeFill="accent6" w:themeFillTint="66"/>
          </w:tcPr>
          <w:p w14:paraId="1EEBA9B5" w14:textId="77777777" w:rsidR="004311AE" w:rsidRPr="002457F9" w:rsidRDefault="48C05A8A" w:rsidP="48C05A8A">
            <w:pPr>
              <w:rPr>
                <w:rFonts w:ascii="Arial Narrow" w:eastAsia="Arial Narrow" w:hAnsi="Arial Narrow" w:cs="Arial Narrow"/>
                <w:b/>
                <w:bCs/>
              </w:rPr>
            </w:pPr>
            <w:r w:rsidRPr="48C05A8A">
              <w:rPr>
                <w:rFonts w:ascii="Arial Narrow" w:eastAsia="Arial Narrow" w:hAnsi="Arial Narrow" w:cs="Arial Narrow"/>
                <w:b/>
                <w:bCs/>
                <w:sz w:val="24"/>
                <w:szCs w:val="24"/>
              </w:rPr>
              <w:t>Interact</w:t>
            </w:r>
          </w:p>
        </w:tc>
        <w:tc>
          <w:tcPr>
            <w:tcW w:w="9349" w:type="dxa"/>
          </w:tcPr>
          <w:p w14:paraId="51DA354F" w14:textId="4C306D1F" w:rsidR="004311AE" w:rsidRPr="001426DC" w:rsidRDefault="48C05A8A" w:rsidP="1F5A2903">
            <w:pPr>
              <w:rPr>
                <w:rFonts w:ascii="Arial Narrow" w:eastAsia="Arial Narrow" w:hAnsi="Arial Narrow" w:cs="Arial Narrow"/>
                <w:b/>
                <w:bCs/>
                <w:sz w:val="24"/>
                <w:szCs w:val="24"/>
                <w:lang w:val="es-ES"/>
              </w:rPr>
            </w:pPr>
            <w:r w:rsidRPr="1F5A2903">
              <w:rPr>
                <w:rFonts w:ascii="Arial Narrow" w:eastAsia="Arial Narrow" w:hAnsi="Arial Narrow" w:cs="Arial Narrow"/>
                <w:b/>
                <w:bCs/>
                <w:sz w:val="24"/>
                <w:szCs w:val="24"/>
                <w:lang w:val="es-ES"/>
              </w:rPr>
              <w:t>Yo puedo</w:t>
            </w:r>
            <w:r w:rsidR="6BD8D24D" w:rsidRPr="1F5A2903">
              <w:rPr>
                <w:rFonts w:ascii="Arial Narrow" w:eastAsia="Arial Narrow" w:hAnsi="Arial Narrow" w:cs="Arial Narrow"/>
                <w:b/>
                <w:bCs/>
                <w:sz w:val="24"/>
                <w:szCs w:val="24"/>
                <w:lang w:val="es-ES"/>
              </w:rPr>
              <w:t>...</w:t>
            </w:r>
          </w:p>
        </w:tc>
      </w:tr>
    </w:tbl>
    <w:p w14:paraId="03F92077" w14:textId="77777777" w:rsidR="004311AE" w:rsidRPr="001426DC" w:rsidRDefault="004311AE" w:rsidP="004311AE">
      <w:pPr>
        <w:spacing w:after="0" w:line="240" w:lineRule="auto"/>
        <w:rPr>
          <w:lang w:val="es-ES"/>
        </w:rPr>
      </w:pPr>
    </w:p>
    <w:p w14:paraId="075F34D9" w14:textId="77777777" w:rsidR="004311AE" w:rsidRPr="001426DC" w:rsidRDefault="004311AE" w:rsidP="004311AE">
      <w:pPr>
        <w:spacing w:after="0" w:line="240" w:lineRule="auto"/>
        <w:rPr>
          <w:lang w:val="es-ES"/>
        </w:rPr>
      </w:pPr>
    </w:p>
    <w:p w14:paraId="6A7B2479" w14:textId="77777777" w:rsidR="004311AE" w:rsidRPr="001426DC" w:rsidRDefault="004311AE" w:rsidP="004311AE">
      <w:pPr>
        <w:spacing w:after="0" w:line="240" w:lineRule="auto"/>
        <w:rPr>
          <w:lang w:val="es-ES"/>
        </w:rPr>
      </w:pPr>
    </w:p>
    <w:tbl>
      <w:tblPr>
        <w:tblStyle w:val="TableGrid"/>
        <w:tblW w:w="10744" w:type="dxa"/>
        <w:tblInd w:w="-680" w:type="dxa"/>
        <w:tblLook w:val="04A0" w:firstRow="1" w:lastRow="0" w:firstColumn="1" w:lastColumn="0" w:noHBand="0" w:noVBand="1"/>
      </w:tblPr>
      <w:tblGrid>
        <w:gridCol w:w="1395"/>
        <w:gridCol w:w="9349"/>
      </w:tblGrid>
      <w:tr w:rsidR="004311AE" w:rsidRPr="00AD6B81" w14:paraId="094DA740" w14:textId="77777777" w:rsidTr="1F5A2903">
        <w:trPr>
          <w:trHeight w:val="485"/>
        </w:trPr>
        <w:tc>
          <w:tcPr>
            <w:tcW w:w="1395" w:type="dxa"/>
            <w:shd w:val="clear" w:color="auto" w:fill="DFECEB" w:themeFill="accent6" w:themeFillTint="33"/>
          </w:tcPr>
          <w:p w14:paraId="11332647" w14:textId="77777777" w:rsidR="004311AE" w:rsidRPr="002457F9" w:rsidRDefault="48C05A8A" w:rsidP="48C05A8A">
            <w:pPr>
              <w:rPr>
                <w:rFonts w:ascii="Arial Narrow" w:eastAsia="Arial Narrow" w:hAnsi="Arial Narrow" w:cs="Arial Narrow"/>
                <w:b/>
                <w:bCs/>
                <w:sz w:val="24"/>
                <w:szCs w:val="24"/>
              </w:rPr>
            </w:pPr>
            <w:r w:rsidRPr="48C05A8A">
              <w:rPr>
                <w:rFonts w:ascii="Arial Narrow" w:eastAsia="Arial Narrow" w:hAnsi="Arial Narrow" w:cs="Arial Narrow"/>
                <w:b/>
                <w:bCs/>
                <w:sz w:val="24"/>
                <w:szCs w:val="24"/>
              </w:rPr>
              <w:t>Investigate</w:t>
            </w:r>
          </w:p>
        </w:tc>
        <w:tc>
          <w:tcPr>
            <w:tcW w:w="9349" w:type="dxa"/>
          </w:tcPr>
          <w:p w14:paraId="72502FFB" w14:textId="0F19F12C" w:rsidR="004311AE" w:rsidRPr="001426DC" w:rsidRDefault="48C05A8A" w:rsidP="48C05A8A">
            <w:pPr>
              <w:rPr>
                <w:rFonts w:ascii="Arial Narrow" w:eastAsia="Arial Narrow" w:hAnsi="Arial Narrow" w:cs="Arial Narrow"/>
                <w:sz w:val="24"/>
                <w:szCs w:val="24"/>
                <w:lang w:val="es-ES"/>
              </w:rPr>
            </w:pPr>
            <w:r w:rsidRPr="1F5A2903">
              <w:rPr>
                <w:rFonts w:ascii="Arial Narrow" w:eastAsia="Arial Narrow" w:hAnsi="Arial Narrow" w:cs="Arial Narrow"/>
                <w:sz w:val="24"/>
                <w:szCs w:val="24"/>
                <w:lang w:val="es-ES"/>
              </w:rPr>
              <w:t>En mi cultura y en la de otros</w:t>
            </w:r>
            <w:r w:rsidRPr="1F5A2903">
              <w:rPr>
                <w:rFonts w:ascii="Arial Narrow" w:eastAsia="Arial Narrow" w:hAnsi="Arial Narrow" w:cs="Arial Narrow"/>
                <w:b/>
                <w:bCs/>
                <w:sz w:val="24"/>
                <w:szCs w:val="24"/>
                <w:lang w:val="es-ES"/>
              </w:rPr>
              <w:t>, yo puedo</w:t>
            </w:r>
            <w:r w:rsidR="4B815B57" w:rsidRPr="1F5A2903">
              <w:rPr>
                <w:rFonts w:ascii="Arial Narrow" w:eastAsia="Arial Narrow" w:hAnsi="Arial Narrow" w:cs="Arial Narrow"/>
                <w:b/>
                <w:bCs/>
                <w:sz w:val="24"/>
                <w:szCs w:val="24"/>
                <w:lang w:val="es-ES"/>
              </w:rPr>
              <w:t>...</w:t>
            </w:r>
            <w:r w:rsidRPr="1F5A2903">
              <w:rPr>
                <w:rFonts w:ascii="Arial Narrow" w:eastAsia="Arial Narrow" w:hAnsi="Arial Narrow" w:cs="Arial Narrow"/>
                <w:sz w:val="24"/>
                <w:szCs w:val="24"/>
                <w:lang w:val="es-ES"/>
              </w:rPr>
              <w:t xml:space="preserve"> </w:t>
            </w:r>
          </w:p>
        </w:tc>
      </w:tr>
      <w:tr w:rsidR="004311AE" w:rsidRPr="00071D4B" w14:paraId="180036B1" w14:textId="77777777" w:rsidTr="1F5A2903">
        <w:trPr>
          <w:trHeight w:val="458"/>
        </w:trPr>
        <w:tc>
          <w:tcPr>
            <w:tcW w:w="1395" w:type="dxa"/>
            <w:shd w:val="clear" w:color="auto" w:fill="C0DAD8" w:themeFill="accent6" w:themeFillTint="66"/>
          </w:tcPr>
          <w:p w14:paraId="0315E77E" w14:textId="77777777" w:rsidR="004311AE" w:rsidRPr="002457F9" w:rsidRDefault="48C05A8A" w:rsidP="48C05A8A">
            <w:pPr>
              <w:rPr>
                <w:rFonts w:ascii="Arial Narrow" w:eastAsia="Arial Narrow" w:hAnsi="Arial Narrow" w:cs="Arial Narrow"/>
                <w:b/>
                <w:bCs/>
              </w:rPr>
            </w:pPr>
            <w:r w:rsidRPr="48C05A8A">
              <w:rPr>
                <w:rFonts w:ascii="Arial Narrow" w:eastAsia="Arial Narrow" w:hAnsi="Arial Narrow" w:cs="Arial Narrow"/>
                <w:b/>
                <w:bCs/>
                <w:sz w:val="24"/>
                <w:szCs w:val="24"/>
              </w:rPr>
              <w:t>Interact</w:t>
            </w:r>
          </w:p>
        </w:tc>
        <w:tc>
          <w:tcPr>
            <w:tcW w:w="9349" w:type="dxa"/>
          </w:tcPr>
          <w:p w14:paraId="7A5E8AD0" w14:textId="44458BD9" w:rsidR="004311AE" w:rsidRPr="001426DC" w:rsidRDefault="48C05A8A" w:rsidP="48C05A8A">
            <w:pPr>
              <w:rPr>
                <w:rFonts w:ascii="Arial Narrow" w:eastAsia="Arial Narrow" w:hAnsi="Arial Narrow" w:cs="Arial Narrow"/>
                <w:sz w:val="24"/>
                <w:szCs w:val="24"/>
                <w:lang w:val="es-ES"/>
              </w:rPr>
            </w:pPr>
            <w:r w:rsidRPr="1F5A2903">
              <w:rPr>
                <w:rFonts w:ascii="Arial Narrow" w:eastAsia="Arial Narrow" w:hAnsi="Arial Narrow" w:cs="Arial Narrow"/>
                <w:b/>
                <w:bCs/>
                <w:sz w:val="24"/>
                <w:szCs w:val="24"/>
                <w:lang w:val="es-ES"/>
              </w:rPr>
              <w:t>Yo puedo</w:t>
            </w:r>
            <w:r w:rsidR="2591D267" w:rsidRPr="1F5A2903">
              <w:rPr>
                <w:rFonts w:ascii="Arial Narrow" w:eastAsia="Arial Narrow" w:hAnsi="Arial Narrow" w:cs="Arial Narrow"/>
                <w:b/>
                <w:bCs/>
                <w:sz w:val="24"/>
                <w:szCs w:val="24"/>
                <w:lang w:val="es-ES"/>
              </w:rPr>
              <w:t>...</w:t>
            </w:r>
            <w:r w:rsidRPr="1F5A2903">
              <w:rPr>
                <w:rFonts w:ascii="Arial Narrow" w:eastAsia="Arial Narrow" w:hAnsi="Arial Narrow" w:cs="Arial Narrow"/>
                <w:sz w:val="24"/>
                <w:szCs w:val="24"/>
                <w:lang w:val="es-ES"/>
              </w:rPr>
              <w:t xml:space="preserve">  </w:t>
            </w:r>
          </w:p>
        </w:tc>
      </w:tr>
    </w:tbl>
    <w:p w14:paraId="5B3EE8B5" w14:textId="77777777" w:rsidR="004311AE" w:rsidRPr="001426DC" w:rsidRDefault="004311AE" w:rsidP="004311AE">
      <w:pPr>
        <w:spacing w:after="0" w:line="240" w:lineRule="auto"/>
        <w:rPr>
          <w:lang w:val="es-ES"/>
        </w:rPr>
      </w:pPr>
    </w:p>
    <w:p w14:paraId="177261BD" w14:textId="77777777" w:rsidR="004311AE" w:rsidRPr="001426DC" w:rsidRDefault="004311AE" w:rsidP="004311AE">
      <w:pPr>
        <w:spacing w:after="0" w:line="240" w:lineRule="auto"/>
        <w:rPr>
          <w:lang w:val="es-ES"/>
        </w:rPr>
      </w:pPr>
    </w:p>
    <w:p w14:paraId="1A1C5E6A" w14:textId="77777777" w:rsidR="004311AE" w:rsidRPr="001426DC" w:rsidRDefault="004311AE" w:rsidP="004311AE">
      <w:pPr>
        <w:spacing w:after="0" w:line="240" w:lineRule="auto"/>
        <w:rPr>
          <w:lang w:val="es-ES"/>
        </w:rPr>
      </w:pPr>
    </w:p>
    <w:tbl>
      <w:tblPr>
        <w:tblStyle w:val="TableGrid"/>
        <w:tblW w:w="10744" w:type="dxa"/>
        <w:tblInd w:w="-680" w:type="dxa"/>
        <w:tblLook w:val="04A0" w:firstRow="1" w:lastRow="0" w:firstColumn="1" w:lastColumn="0" w:noHBand="0" w:noVBand="1"/>
      </w:tblPr>
      <w:tblGrid>
        <w:gridCol w:w="1395"/>
        <w:gridCol w:w="9349"/>
      </w:tblGrid>
      <w:tr w:rsidR="004311AE" w14:paraId="1788ED18" w14:textId="77777777" w:rsidTr="48C05A8A">
        <w:trPr>
          <w:trHeight w:val="485"/>
        </w:trPr>
        <w:tc>
          <w:tcPr>
            <w:tcW w:w="1395" w:type="dxa"/>
            <w:shd w:val="clear" w:color="auto" w:fill="DFECEB" w:themeFill="accent6" w:themeFillTint="33"/>
          </w:tcPr>
          <w:p w14:paraId="4D5EB850" w14:textId="77777777" w:rsidR="004311AE" w:rsidRPr="002457F9" w:rsidRDefault="48C05A8A" w:rsidP="48C05A8A">
            <w:pPr>
              <w:rPr>
                <w:rFonts w:ascii="Arial Narrow" w:eastAsia="Arial Narrow" w:hAnsi="Arial Narrow" w:cs="Arial Narrow"/>
                <w:b/>
                <w:bCs/>
                <w:sz w:val="24"/>
                <w:szCs w:val="24"/>
              </w:rPr>
            </w:pPr>
            <w:r w:rsidRPr="48C05A8A">
              <w:rPr>
                <w:rFonts w:ascii="Arial Narrow" w:eastAsia="Arial Narrow" w:hAnsi="Arial Narrow" w:cs="Arial Narrow"/>
                <w:b/>
                <w:bCs/>
                <w:sz w:val="24"/>
                <w:szCs w:val="24"/>
              </w:rPr>
              <w:t>Investigate</w:t>
            </w:r>
          </w:p>
        </w:tc>
        <w:tc>
          <w:tcPr>
            <w:tcW w:w="9349" w:type="dxa"/>
          </w:tcPr>
          <w:p w14:paraId="45D1AA8E" w14:textId="77777777" w:rsidR="004311AE" w:rsidRDefault="004311AE" w:rsidP="00E8023E"/>
        </w:tc>
      </w:tr>
      <w:tr w:rsidR="004311AE" w14:paraId="75D23F08" w14:textId="77777777" w:rsidTr="48C05A8A">
        <w:trPr>
          <w:trHeight w:val="458"/>
        </w:trPr>
        <w:tc>
          <w:tcPr>
            <w:tcW w:w="1395" w:type="dxa"/>
            <w:shd w:val="clear" w:color="auto" w:fill="C0DAD8" w:themeFill="accent6" w:themeFillTint="66"/>
          </w:tcPr>
          <w:p w14:paraId="7AFC6D95" w14:textId="77777777" w:rsidR="004311AE" w:rsidRPr="002457F9" w:rsidRDefault="48C05A8A" w:rsidP="48C05A8A">
            <w:pPr>
              <w:rPr>
                <w:rFonts w:ascii="Arial Narrow" w:eastAsia="Arial Narrow" w:hAnsi="Arial Narrow" w:cs="Arial Narrow"/>
                <w:b/>
                <w:bCs/>
              </w:rPr>
            </w:pPr>
            <w:r w:rsidRPr="48C05A8A">
              <w:rPr>
                <w:rFonts w:ascii="Arial Narrow" w:eastAsia="Arial Narrow" w:hAnsi="Arial Narrow" w:cs="Arial Narrow"/>
                <w:b/>
                <w:bCs/>
                <w:sz w:val="24"/>
                <w:szCs w:val="24"/>
              </w:rPr>
              <w:t>Interact</w:t>
            </w:r>
          </w:p>
        </w:tc>
        <w:tc>
          <w:tcPr>
            <w:tcW w:w="9349" w:type="dxa"/>
          </w:tcPr>
          <w:p w14:paraId="4104F25A" w14:textId="77777777" w:rsidR="004311AE" w:rsidRDefault="004311AE" w:rsidP="00E8023E"/>
        </w:tc>
      </w:tr>
    </w:tbl>
    <w:p w14:paraId="069A2AAE" w14:textId="77777777" w:rsidR="004311AE" w:rsidRDefault="004311AE" w:rsidP="00D90D2F">
      <w:pPr>
        <w:pStyle w:val="NoSpacing"/>
        <w:rPr>
          <w:rFonts w:ascii="Arial Narrow" w:hAnsi="Arial Narrow"/>
        </w:rPr>
      </w:pPr>
    </w:p>
    <w:p w14:paraId="0BAA73FE" w14:textId="77777777" w:rsidR="007E4E8A" w:rsidRDefault="004311AE">
      <w:pPr>
        <w:rPr>
          <w:rFonts w:ascii="Arial Narrow" w:hAnsi="Arial Narrow"/>
        </w:rPr>
        <w:sectPr w:rsidR="007E4E8A" w:rsidSect="007E4E8A">
          <w:headerReference w:type="default" r:id="rId37"/>
          <w:footerReference w:type="default" r:id="rId38"/>
          <w:pgSz w:w="12240" w:h="15840"/>
          <w:pgMar w:top="1440" w:right="1440" w:bottom="1440" w:left="1440" w:header="720" w:footer="720" w:gutter="0"/>
          <w:cols w:space="720"/>
          <w:docGrid w:linePitch="360"/>
        </w:sectPr>
      </w:pPr>
      <w:r>
        <w:rPr>
          <w:rFonts w:ascii="Arial Narrow" w:hAnsi="Arial Narrow"/>
        </w:rPr>
        <w:br w:type="page"/>
      </w:r>
    </w:p>
    <w:p w14:paraId="57C08766" w14:textId="77777777" w:rsidR="006522C3" w:rsidRPr="006522C3" w:rsidRDefault="48C05A8A" w:rsidP="48C05A8A">
      <w:pPr>
        <w:pStyle w:val="NoSpacing"/>
        <w:jc w:val="center"/>
        <w:rPr>
          <w:rFonts w:ascii="Arial Narrow" w:eastAsia="Arial Narrow" w:hAnsi="Arial Narrow" w:cs="Arial Narrow"/>
          <w:b/>
          <w:bCs/>
          <w:sz w:val="40"/>
          <w:szCs w:val="40"/>
        </w:rPr>
      </w:pPr>
      <w:r w:rsidRPr="48C05A8A">
        <w:rPr>
          <w:rFonts w:ascii="Arial Narrow" w:eastAsia="Arial Narrow" w:hAnsi="Arial Narrow" w:cs="Arial Narrow"/>
          <w:b/>
          <w:bCs/>
          <w:sz w:val="40"/>
          <w:szCs w:val="40"/>
        </w:rPr>
        <w:lastRenderedPageBreak/>
        <w:t>Passport to Proficiency</w:t>
      </w:r>
    </w:p>
    <w:tbl>
      <w:tblPr>
        <w:tblStyle w:val="TableGrid"/>
        <w:tblW w:w="0" w:type="auto"/>
        <w:tblLook w:val="04A0" w:firstRow="1" w:lastRow="0" w:firstColumn="1" w:lastColumn="0" w:noHBand="0" w:noVBand="1"/>
      </w:tblPr>
      <w:tblGrid>
        <w:gridCol w:w="7555"/>
        <w:gridCol w:w="3235"/>
      </w:tblGrid>
      <w:tr w:rsidR="007E4E8A" w14:paraId="35FC4434" w14:textId="77777777" w:rsidTr="00AD7E56">
        <w:trPr>
          <w:trHeight w:val="485"/>
        </w:trPr>
        <w:tc>
          <w:tcPr>
            <w:tcW w:w="7555" w:type="dxa"/>
            <w:shd w:val="clear" w:color="auto" w:fill="27CED7" w:themeFill="accent3"/>
          </w:tcPr>
          <w:p w14:paraId="6EB3ADBC" w14:textId="77777777" w:rsidR="007E4E8A" w:rsidRPr="00116E17" w:rsidRDefault="48C05A8A" w:rsidP="48C05A8A">
            <w:pPr>
              <w:pStyle w:val="NoSpacing"/>
              <w:rPr>
                <w:rFonts w:ascii="Arial Narrow" w:eastAsia="Arial Narrow" w:hAnsi="Arial Narrow" w:cs="Arial Narrow"/>
                <w:b/>
                <w:bCs/>
                <w:sz w:val="24"/>
                <w:szCs w:val="24"/>
              </w:rPr>
            </w:pPr>
            <w:r w:rsidRPr="48C05A8A">
              <w:rPr>
                <w:rFonts w:ascii="Arial Narrow" w:eastAsia="Arial Narrow" w:hAnsi="Arial Narrow" w:cs="Arial Narrow"/>
                <w:b/>
                <w:bCs/>
                <w:sz w:val="24"/>
                <w:szCs w:val="24"/>
              </w:rPr>
              <w:t>Name:</w:t>
            </w:r>
          </w:p>
        </w:tc>
        <w:tc>
          <w:tcPr>
            <w:tcW w:w="3235" w:type="dxa"/>
            <w:shd w:val="clear" w:color="auto" w:fill="27CED7" w:themeFill="accent3"/>
          </w:tcPr>
          <w:p w14:paraId="7E1CE7F9" w14:textId="77777777" w:rsidR="007E4E8A" w:rsidRPr="00116E17" w:rsidRDefault="48C05A8A" w:rsidP="48C05A8A">
            <w:pPr>
              <w:pStyle w:val="NoSpacing"/>
              <w:rPr>
                <w:rFonts w:ascii="Arial Narrow" w:eastAsia="Arial Narrow" w:hAnsi="Arial Narrow" w:cs="Arial Narrow"/>
                <w:b/>
                <w:bCs/>
                <w:sz w:val="24"/>
                <w:szCs w:val="24"/>
              </w:rPr>
            </w:pPr>
            <w:r w:rsidRPr="48C05A8A">
              <w:rPr>
                <w:rFonts w:ascii="Arial Narrow" w:eastAsia="Arial Narrow" w:hAnsi="Arial Narrow" w:cs="Arial Narrow"/>
                <w:b/>
                <w:bCs/>
                <w:sz w:val="24"/>
                <w:szCs w:val="24"/>
              </w:rPr>
              <w:t>Class Period:</w:t>
            </w:r>
          </w:p>
        </w:tc>
      </w:tr>
      <w:tr w:rsidR="007E4E8A" w:rsidRPr="00071D4B" w14:paraId="71438EE7" w14:textId="77777777" w:rsidTr="00AD7E56">
        <w:trPr>
          <w:trHeight w:val="530"/>
        </w:trPr>
        <w:tc>
          <w:tcPr>
            <w:tcW w:w="10790" w:type="dxa"/>
            <w:gridSpan w:val="2"/>
            <w:shd w:val="clear" w:color="auto" w:fill="D3F5F7" w:themeFill="accent3" w:themeFillTint="33"/>
          </w:tcPr>
          <w:p w14:paraId="4DD98CF5" w14:textId="2763ADB9" w:rsidR="00E502D8" w:rsidRPr="00BB2A17" w:rsidRDefault="48C05A8A" w:rsidP="48C05A8A">
            <w:pPr>
              <w:pStyle w:val="NoSpacing"/>
              <w:rPr>
                <w:rFonts w:ascii="Arial Narrow" w:eastAsia="Arial Narrow" w:hAnsi="Arial Narrow" w:cs="Arial Narrow"/>
                <w:b/>
                <w:bCs/>
                <w:sz w:val="32"/>
                <w:szCs w:val="32"/>
                <w:lang w:val="es-ES"/>
              </w:rPr>
            </w:pPr>
            <w:proofErr w:type="spellStart"/>
            <w:r w:rsidRPr="1F5A2903">
              <w:rPr>
                <w:rFonts w:ascii="Arial Narrow" w:eastAsia="Arial Narrow" w:hAnsi="Arial Narrow" w:cs="Arial Narrow"/>
                <w:b/>
                <w:bCs/>
                <w:sz w:val="32"/>
                <w:szCs w:val="32"/>
                <w:lang w:val="es-ES"/>
              </w:rPr>
              <w:t>Spanish</w:t>
            </w:r>
            <w:proofErr w:type="spellEnd"/>
            <w:r w:rsidRPr="1F5A2903">
              <w:rPr>
                <w:rFonts w:ascii="Arial Narrow" w:eastAsia="Arial Narrow" w:hAnsi="Arial Narrow" w:cs="Arial Narrow"/>
                <w:b/>
                <w:bCs/>
                <w:sz w:val="32"/>
                <w:szCs w:val="32"/>
                <w:lang w:val="es-ES"/>
              </w:rPr>
              <w:t xml:space="preserve"> </w:t>
            </w:r>
            <w:proofErr w:type="spellStart"/>
            <w:r w:rsidRPr="1F5A2903">
              <w:rPr>
                <w:rFonts w:ascii="Arial Narrow" w:eastAsia="Arial Narrow" w:hAnsi="Arial Narrow" w:cs="Arial Narrow"/>
                <w:b/>
                <w:bCs/>
                <w:sz w:val="32"/>
                <w:szCs w:val="32"/>
                <w:lang w:val="es-ES"/>
              </w:rPr>
              <w:t>Literacy</w:t>
            </w:r>
            <w:proofErr w:type="spellEnd"/>
            <w:r w:rsidRPr="1F5A2903">
              <w:rPr>
                <w:rFonts w:ascii="Arial Narrow" w:eastAsia="Arial Narrow" w:hAnsi="Arial Narrow" w:cs="Arial Narrow"/>
                <w:b/>
                <w:bCs/>
                <w:sz w:val="32"/>
                <w:szCs w:val="32"/>
                <w:lang w:val="es-ES"/>
              </w:rPr>
              <w:t xml:space="preserve"> 3-4, Unidad 4</w:t>
            </w:r>
          </w:p>
          <w:p w14:paraId="5C6030F8" w14:textId="2E017ADB" w:rsidR="007E4E8A" w:rsidRPr="00BB2A17" w:rsidRDefault="00E502D8" w:rsidP="00E502D8">
            <w:pPr>
              <w:pStyle w:val="NoSpacing"/>
              <w:rPr>
                <w:rFonts w:ascii="Arial Narrow" w:hAnsi="Arial Narrow"/>
                <w:b/>
                <w:lang w:val="es-ES"/>
              </w:rPr>
            </w:pPr>
            <w:r w:rsidRPr="00BB2A17">
              <w:rPr>
                <w:rFonts w:ascii="Arial Narrow" w:hAnsi="Arial Narrow"/>
                <w:b/>
                <w:lang w:val="es-ES"/>
              </w:rPr>
              <w:t xml:space="preserve"> </w:t>
            </w:r>
          </w:p>
        </w:tc>
      </w:tr>
      <w:tr w:rsidR="007E4E8A" w:rsidRPr="00AD6B81" w14:paraId="2464C002" w14:textId="77777777" w:rsidTr="00AD7E56">
        <w:trPr>
          <w:trHeight w:val="440"/>
        </w:trPr>
        <w:tc>
          <w:tcPr>
            <w:tcW w:w="10790" w:type="dxa"/>
            <w:gridSpan w:val="2"/>
            <w:shd w:val="clear" w:color="auto" w:fill="D3F5F7" w:themeFill="accent3" w:themeFillTint="33"/>
          </w:tcPr>
          <w:p w14:paraId="4DB7EF50" w14:textId="3DCCB8CD" w:rsidR="007E4E8A" w:rsidRPr="00463E7A" w:rsidRDefault="2518E975" w:rsidP="64EB4222">
            <w:pPr>
              <w:pStyle w:val="NoSpacing"/>
              <w:rPr>
                <w:rFonts w:ascii="Arial Narrow" w:eastAsia="Arial Narrow" w:hAnsi="Arial Narrow" w:cs="Arial Narrow"/>
                <w:sz w:val="24"/>
                <w:szCs w:val="24"/>
                <w:lang w:val="es-ES"/>
              </w:rPr>
            </w:pPr>
            <w:proofErr w:type="spellStart"/>
            <w:r w:rsidRPr="64EB4222">
              <w:rPr>
                <w:rFonts w:ascii="Arial Narrow" w:eastAsia="Arial Narrow" w:hAnsi="Arial Narrow" w:cs="Arial Narrow"/>
                <w:b/>
                <w:bCs/>
                <w:sz w:val="28"/>
                <w:szCs w:val="28"/>
                <w:lang w:val="es-ES"/>
              </w:rPr>
              <w:t>Essential</w:t>
            </w:r>
            <w:proofErr w:type="spellEnd"/>
            <w:r w:rsidRPr="64EB4222">
              <w:rPr>
                <w:rFonts w:ascii="Arial Narrow" w:eastAsia="Arial Narrow" w:hAnsi="Arial Narrow" w:cs="Arial Narrow"/>
                <w:b/>
                <w:bCs/>
                <w:sz w:val="28"/>
                <w:szCs w:val="28"/>
                <w:lang w:val="es-ES"/>
              </w:rPr>
              <w:t xml:space="preserve"> </w:t>
            </w:r>
            <w:proofErr w:type="spellStart"/>
            <w:r w:rsidRPr="64EB4222">
              <w:rPr>
                <w:rFonts w:ascii="Arial Narrow" w:eastAsia="Arial Narrow" w:hAnsi="Arial Narrow" w:cs="Arial Narrow"/>
                <w:b/>
                <w:bCs/>
                <w:sz w:val="28"/>
                <w:szCs w:val="28"/>
                <w:lang w:val="es-ES"/>
              </w:rPr>
              <w:t>question</w:t>
            </w:r>
            <w:proofErr w:type="spellEnd"/>
            <w:r w:rsidRPr="64EB4222">
              <w:rPr>
                <w:rFonts w:ascii="Arial Narrow" w:eastAsia="Arial Narrow" w:hAnsi="Arial Narrow" w:cs="Arial Narrow"/>
                <w:sz w:val="28"/>
                <w:szCs w:val="28"/>
                <w:lang w:val="es-ES"/>
              </w:rPr>
              <w:t xml:space="preserve">: </w:t>
            </w:r>
            <w:r w:rsidR="3D7DD851" w:rsidRPr="64EB4222">
              <w:rPr>
                <w:rFonts w:ascii="Arial Narrow" w:eastAsia="Arial Narrow" w:hAnsi="Arial Narrow" w:cs="Arial Narrow"/>
                <w:sz w:val="24"/>
                <w:szCs w:val="24"/>
                <w:lang w:val="es-ES"/>
              </w:rPr>
              <w:t xml:space="preserve">¿Cuáles son las influencias que afectan nuestra interpretación de la </w:t>
            </w:r>
            <w:r w:rsidR="00FC3994">
              <w:rPr>
                <w:rFonts w:ascii="Arial Narrow" w:eastAsia="Arial Narrow" w:hAnsi="Arial Narrow" w:cs="Arial Narrow"/>
                <w:sz w:val="24"/>
                <w:szCs w:val="24"/>
                <w:lang w:val="es-ES"/>
              </w:rPr>
              <w:t>calidad</w:t>
            </w:r>
            <w:r w:rsidR="3D7DD851" w:rsidRPr="64EB4222">
              <w:rPr>
                <w:rFonts w:ascii="Arial Narrow" w:eastAsia="Arial Narrow" w:hAnsi="Arial Narrow" w:cs="Arial Narrow"/>
                <w:sz w:val="24"/>
                <w:szCs w:val="24"/>
                <w:lang w:val="es-ES"/>
              </w:rPr>
              <w:t xml:space="preserve"> de la vida?</w:t>
            </w:r>
          </w:p>
        </w:tc>
      </w:tr>
    </w:tbl>
    <w:p w14:paraId="4826CE70" w14:textId="2E144E65" w:rsidR="007E4E8A" w:rsidRDefault="007E4E8A" w:rsidP="007E4E8A">
      <w:pPr>
        <w:pStyle w:val="NoSpacing"/>
        <w:jc w:val="center"/>
        <w:rPr>
          <w:rFonts w:ascii="Arial Narrow" w:hAnsi="Arial Narrow"/>
          <w:b/>
          <w:sz w:val="28"/>
          <w:lang w:val="es-ES"/>
        </w:rPr>
      </w:pPr>
    </w:p>
    <w:p w14:paraId="66C05E17" w14:textId="77777777" w:rsidR="00AD7E56" w:rsidRPr="00B2605C" w:rsidRDefault="00AD7E56" w:rsidP="00AD7E56">
      <w:pPr>
        <w:pStyle w:val="NoSpacing"/>
        <w:jc w:val="center"/>
        <w:rPr>
          <w:rFonts w:ascii="Arial Narrow" w:hAnsi="Arial Narrow"/>
          <w:b/>
          <w:sz w:val="28"/>
          <w:lang w:val="es-US"/>
        </w:rPr>
      </w:pPr>
      <w:proofErr w:type="spellStart"/>
      <w:r>
        <w:rPr>
          <w:rFonts w:ascii="Arial Narrow" w:hAnsi="Arial Narrow"/>
          <w:b/>
          <w:sz w:val="28"/>
          <w:lang w:val="es-US"/>
        </w:rPr>
        <w:t>Essential</w:t>
      </w:r>
      <w:proofErr w:type="spellEnd"/>
      <w:r>
        <w:rPr>
          <w:rFonts w:ascii="Arial Narrow" w:hAnsi="Arial Narrow"/>
          <w:b/>
          <w:sz w:val="28"/>
          <w:lang w:val="es-US"/>
        </w:rPr>
        <w:t xml:space="preserve"> </w:t>
      </w:r>
      <w:proofErr w:type="spellStart"/>
      <w:r>
        <w:rPr>
          <w:rFonts w:ascii="Arial Narrow" w:hAnsi="Arial Narrow"/>
          <w:b/>
          <w:sz w:val="28"/>
          <w:lang w:val="es-US"/>
        </w:rPr>
        <w:t>Learning</w:t>
      </w:r>
      <w:proofErr w:type="spellEnd"/>
      <w:r>
        <w:rPr>
          <w:rFonts w:ascii="Arial Narrow" w:hAnsi="Arial Narrow"/>
          <w:b/>
          <w:sz w:val="28"/>
          <w:lang w:val="es-US"/>
        </w:rPr>
        <w:t xml:space="preserve"> </w:t>
      </w:r>
      <w:proofErr w:type="spellStart"/>
      <w:r>
        <w:rPr>
          <w:rFonts w:ascii="Arial Narrow" w:hAnsi="Arial Narrow"/>
          <w:b/>
          <w:sz w:val="28"/>
          <w:lang w:val="es-US"/>
        </w:rPr>
        <w:t>Objectives</w:t>
      </w:r>
      <w:proofErr w:type="spellEnd"/>
    </w:p>
    <w:tbl>
      <w:tblPr>
        <w:tblStyle w:val="TableGrid"/>
        <w:tblW w:w="10790" w:type="dxa"/>
        <w:tblLook w:val="04A0" w:firstRow="1" w:lastRow="0" w:firstColumn="1" w:lastColumn="0" w:noHBand="0" w:noVBand="1"/>
      </w:tblPr>
      <w:tblGrid>
        <w:gridCol w:w="2697"/>
        <w:gridCol w:w="2697"/>
        <w:gridCol w:w="2791"/>
        <w:gridCol w:w="2605"/>
      </w:tblGrid>
      <w:tr w:rsidR="00AD7E56" w:rsidRPr="00F75F10" w14:paraId="7649DE0B" w14:textId="77777777" w:rsidTr="00553DB6">
        <w:trPr>
          <w:trHeight w:val="638"/>
        </w:trPr>
        <w:tc>
          <w:tcPr>
            <w:tcW w:w="2697" w:type="dxa"/>
            <w:shd w:val="clear" w:color="auto" w:fill="27CED7" w:themeFill="accent3"/>
            <w:vAlign w:val="center"/>
          </w:tcPr>
          <w:p w14:paraId="7CE68E24" w14:textId="77777777" w:rsidR="00AD7E56" w:rsidRDefault="00AD7E56" w:rsidP="00553DB6">
            <w:pPr>
              <w:pStyle w:val="NoSpacing"/>
              <w:jc w:val="center"/>
              <w:rPr>
                <w:rFonts w:ascii="Arial Narrow" w:eastAsia="Arial Narrow" w:hAnsi="Arial Narrow" w:cs="Arial Narrow"/>
                <w:sz w:val="28"/>
                <w:szCs w:val="28"/>
                <w:lang w:val="es-ES"/>
              </w:rPr>
            </w:pPr>
            <w:r>
              <w:rPr>
                <w:rFonts w:ascii="Arial Narrow" w:eastAsia="Arial Narrow" w:hAnsi="Arial Narrow" w:cs="Arial Narrow"/>
                <w:b/>
                <w:bCs/>
                <w:sz w:val="28"/>
                <w:szCs w:val="28"/>
                <w:lang w:val="es-ES"/>
              </w:rPr>
              <w:t>Interpersonal</w:t>
            </w:r>
          </w:p>
        </w:tc>
        <w:tc>
          <w:tcPr>
            <w:tcW w:w="2697" w:type="dxa"/>
            <w:shd w:val="clear" w:color="auto" w:fill="27CED7" w:themeFill="accent3"/>
            <w:vAlign w:val="center"/>
          </w:tcPr>
          <w:p w14:paraId="33E7E999" w14:textId="77777777" w:rsidR="00AD7E56" w:rsidRDefault="00AD7E56" w:rsidP="00553DB6">
            <w:pPr>
              <w:pStyle w:val="NoSpacing"/>
              <w:jc w:val="center"/>
              <w:rPr>
                <w:rFonts w:ascii="Arial Narrow" w:eastAsia="Arial Narrow" w:hAnsi="Arial Narrow" w:cs="Arial Narrow"/>
                <w:sz w:val="28"/>
                <w:szCs w:val="28"/>
                <w:lang w:val="es-ES"/>
              </w:rPr>
            </w:pPr>
            <w:proofErr w:type="spellStart"/>
            <w:r w:rsidRPr="00B0078A">
              <w:rPr>
                <w:rFonts w:ascii="Arial Narrow" w:eastAsia="Arial Narrow" w:hAnsi="Arial Narrow" w:cs="Arial Narrow"/>
                <w:b/>
                <w:bCs/>
                <w:sz w:val="28"/>
                <w:szCs w:val="28"/>
                <w:lang w:val="es-ES"/>
              </w:rPr>
              <w:t>Interpretive</w:t>
            </w:r>
            <w:proofErr w:type="spellEnd"/>
          </w:p>
        </w:tc>
        <w:tc>
          <w:tcPr>
            <w:tcW w:w="2791" w:type="dxa"/>
            <w:shd w:val="clear" w:color="auto" w:fill="27CED7" w:themeFill="accent3"/>
            <w:vAlign w:val="center"/>
          </w:tcPr>
          <w:p w14:paraId="62F9696C" w14:textId="77777777" w:rsidR="00AD7E56" w:rsidRDefault="00AD7E56" w:rsidP="00553DB6">
            <w:pPr>
              <w:pStyle w:val="NoSpacing"/>
              <w:jc w:val="center"/>
              <w:rPr>
                <w:rFonts w:ascii="Arial Narrow" w:eastAsia="Arial Narrow" w:hAnsi="Arial Narrow" w:cs="Arial Narrow"/>
                <w:sz w:val="28"/>
                <w:szCs w:val="28"/>
                <w:lang w:val="es-ES"/>
              </w:rPr>
            </w:pPr>
            <w:proofErr w:type="spellStart"/>
            <w:r w:rsidRPr="00B0078A">
              <w:rPr>
                <w:rFonts w:ascii="Arial Narrow" w:eastAsia="Arial Narrow" w:hAnsi="Arial Narrow" w:cs="Arial Narrow"/>
                <w:b/>
                <w:bCs/>
                <w:sz w:val="28"/>
                <w:szCs w:val="28"/>
                <w:lang w:val="es-ES"/>
              </w:rPr>
              <w:t>Presentational</w:t>
            </w:r>
            <w:proofErr w:type="spellEnd"/>
          </w:p>
        </w:tc>
        <w:tc>
          <w:tcPr>
            <w:tcW w:w="2605" w:type="dxa"/>
            <w:shd w:val="clear" w:color="auto" w:fill="27CED7" w:themeFill="accent3"/>
            <w:vAlign w:val="center"/>
          </w:tcPr>
          <w:p w14:paraId="154E4215" w14:textId="77777777" w:rsidR="00AD7E56" w:rsidRDefault="00AD7E56" w:rsidP="00553DB6">
            <w:pPr>
              <w:pStyle w:val="NoSpacing"/>
              <w:jc w:val="center"/>
              <w:rPr>
                <w:rFonts w:ascii="Arial Narrow" w:eastAsia="Arial Narrow" w:hAnsi="Arial Narrow" w:cs="Arial Narrow"/>
                <w:sz w:val="28"/>
                <w:szCs w:val="28"/>
                <w:lang w:val="es-ES"/>
              </w:rPr>
            </w:pPr>
            <w:r w:rsidRPr="00B0078A">
              <w:rPr>
                <w:rFonts w:ascii="Arial Narrow" w:eastAsia="Arial Narrow" w:hAnsi="Arial Narrow" w:cs="Arial Narrow"/>
                <w:b/>
                <w:bCs/>
                <w:sz w:val="28"/>
                <w:szCs w:val="28"/>
                <w:lang w:val="es-419"/>
              </w:rPr>
              <w:t>Cultural</w:t>
            </w:r>
          </w:p>
        </w:tc>
      </w:tr>
      <w:tr w:rsidR="00AD7E56" w:rsidRPr="00AD6B81" w14:paraId="3868616B" w14:textId="77777777" w:rsidTr="00553DB6">
        <w:trPr>
          <w:trHeight w:val="2333"/>
        </w:trPr>
        <w:tc>
          <w:tcPr>
            <w:tcW w:w="2697" w:type="dxa"/>
            <w:shd w:val="clear" w:color="auto" w:fill="D3F5F7" w:themeFill="accent3" w:themeFillTint="33"/>
            <w:vAlign w:val="center"/>
          </w:tcPr>
          <w:p w14:paraId="0AD8319A" w14:textId="3D1AACAB" w:rsidR="00AD7E56" w:rsidRPr="00AF44B8" w:rsidRDefault="00AD7E56" w:rsidP="00553DB6">
            <w:pPr>
              <w:pStyle w:val="NoSpacing"/>
              <w:jc w:val="center"/>
              <w:rPr>
                <w:rFonts w:ascii="Arial Narrow" w:eastAsia="Arial Narrow" w:hAnsi="Arial Narrow" w:cs="Arial Narrow"/>
                <w:sz w:val="28"/>
                <w:szCs w:val="28"/>
                <w:lang w:val="es-ES"/>
              </w:rPr>
            </w:pPr>
            <w:r>
              <w:rPr>
                <w:rFonts w:ascii="Arial Narrow" w:eastAsia="Arial Narrow" w:hAnsi="Arial Narrow" w:cs="Arial Narrow"/>
                <w:sz w:val="28"/>
                <w:szCs w:val="28"/>
                <w:lang w:val="es-ES"/>
              </w:rPr>
              <w:t xml:space="preserve">Puedo </w:t>
            </w:r>
            <w:r w:rsidR="00A74AB6">
              <w:rPr>
                <w:rFonts w:ascii="Arial Narrow" w:eastAsia="Arial Narrow" w:hAnsi="Arial Narrow" w:cs="Arial Narrow"/>
                <w:sz w:val="28"/>
                <w:szCs w:val="28"/>
                <w:lang w:val="es-ES"/>
              </w:rPr>
              <w:t>empezar, mantener y concluir una conversación sobre temas de clase</w:t>
            </w:r>
          </w:p>
        </w:tc>
        <w:tc>
          <w:tcPr>
            <w:tcW w:w="2697" w:type="dxa"/>
            <w:shd w:val="clear" w:color="auto" w:fill="A8EBEF" w:themeFill="accent3" w:themeFillTint="66"/>
            <w:vAlign w:val="center"/>
          </w:tcPr>
          <w:p w14:paraId="22F3A01D" w14:textId="39552969" w:rsidR="00AD7E56" w:rsidRPr="00AF44B8" w:rsidRDefault="008B746C" w:rsidP="00553DB6">
            <w:pPr>
              <w:pStyle w:val="NoSpacing"/>
              <w:jc w:val="center"/>
              <w:rPr>
                <w:rFonts w:ascii="Arial Narrow" w:eastAsia="Arial Narrow" w:hAnsi="Arial Narrow" w:cs="Arial Narrow"/>
                <w:sz w:val="28"/>
                <w:szCs w:val="28"/>
                <w:lang w:val="es-ES"/>
              </w:rPr>
            </w:pPr>
            <w:r>
              <w:rPr>
                <w:rFonts w:ascii="Arial Narrow" w:eastAsia="Arial Narrow" w:hAnsi="Arial Narrow" w:cs="Arial Narrow"/>
                <w:sz w:val="28"/>
                <w:szCs w:val="28"/>
                <w:lang w:val="es-ES"/>
              </w:rPr>
              <w:t xml:space="preserve">Puedo escribir </w:t>
            </w:r>
            <w:r w:rsidR="001D7917">
              <w:rPr>
                <w:rFonts w:ascii="Arial Narrow" w:eastAsia="Arial Narrow" w:hAnsi="Arial Narrow" w:cs="Arial Narrow"/>
                <w:sz w:val="28"/>
                <w:szCs w:val="28"/>
                <w:lang w:val="es-ES"/>
              </w:rPr>
              <w:t>reacciones personales y comparaciones culturales usando información de una fuente</w:t>
            </w:r>
          </w:p>
        </w:tc>
        <w:tc>
          <w:tcPr>
            <w:tcW w:w="2791" w:type="dxa"/>
            <w:shd w:val="clear" w:color="auto" w:fill="D3F5F7" w:themeFill="accent3" w:themeFillTint="33"/>
            <w:vAlign w:val="center"/>
          </w:tcPr>
          <w:p w14:paraId="775230BA" w14:textId="45AF6639" w:rsidR="00AD7E56" w:rsidRPr="00AF44B8" w:rsidRDefault="00AD7E56" w:rsidP="00553DB6">
            <w:pPr>
              <w:pStyle w:val="NoSpacing"/>
              <w:jc w:val="center"/>
              <w:rPr>
                <w:rFonts w:ascii="Arial Narrow" w:eastAsia="Arial Narrow" w:hAnsi="Arial Narrow" w:cs="Arial Narrow"/>
                <w:sz w:val="28"/>
                <w:szCs w:val="28"/>
                <w:lang w:val="es-ES"/>
              </w:rPr>
            </w:pPr>
            <w:r>
              <w:rPr>
                <w:rFonts w:ascii="Arial Narrow" w:eastAsia="Arial Narrow" w:hAnsi="Arial Narrow" w:cs="Arial Narrow"/>
                <w:sz w:val="28"/>
                <w:szCs w:val="28"/>
                <w:lang w:val="es-ES"/>
              </w:rPr>
              <w:t xml:space="preserve">Puedo </w:t>
            </w:r>
            <w:r w:rsidR="00F55F71">
              <w:rPr>
                <w:rFonts w:ascii="Arial Narrow" w:eastAsia="Arial Narrow" w:hAnsi="Arial Narrow" w:cs="Arial Narrow"/>
                <w:sz w:val="28"/>
                <w:szCs w:val="28"/>
                <w:lang w:val="es-ES"/>
              </w:rPr>
              <w:t xml:space="preserve">escribir un ensayo narrativo con elementos como un trama, </w:t>
            </w:r>
            <w:r w:rsidR="000D55AC">
              <w:rPr>
                <w:rFonts w:ascii="Arial Narrow" w:eastAsia="Arial Narrow" w:hAnsi="Arial Narrow" w:cs="Arial Narrow"/>
                <w:sz w:val="28"/>
                <w:szCs w:val="28"/>
                <w:lang w:val="es-ES"/>
              </w:rPr>
              <w:t>personajes y ambiente</w:t>
            </w:r>
          </w:p>
        </w:tc>
        <w:tc>
          <w:tcPr>
            <w:tcW w:w="2605" w:type="dxa"/>
            <w:shd w:val="clear" w:color="auto" w:fill="A8EBEF" w:themeFill="accent3" w:themeFillTint="66"/>
            <w:vAlign w:val="center"/>
          </w:tcPr>
          <w:p w14:paraId="2724589E" w14:textId="77F61392" w:rsidR="00AD7E56" w:rsidRPr="00AF44B8" w:rsidRDefault="00AD7E56" w:rsidP="00553DB6">
            <w:pPr>
              <w:pStyle w:val="NoSpacing"/>
              <w:jc w:val="center"/>
              <w:rPr>
                <w:rFonts w:ascii="Arial Narrow" w:eastAsia="Arial Narrow" w:hAnsi="Arial Narrow" w:cs="Arial Narrow"/>
                <w:sz w:val="28"/>
                <w:szCs w:val="28"/>
                <w:lang w:val="es-ES"/>
              </w:rPr>
            </w:pPr>
            <w:r>
              <w:rPr>
                <w:rFonts w:ascii="Arial Narrow" w:eastAsia="Arial Narrow" w:hAnsi="Arial Narrow" w:cs="Arial Narrow"/>
                <w:sz w:val="28"/>
                <w:szCs w:val="28"/>
                <w:lang w:val="es-ES"/>
              </w:rPr>
              <w:t xml:space="preserve">Puedo </w:t>
            </w:r>
            <w:r w:rsidR="00EF6BDE">
              <w:rPr>
                <w:rFonts w:ascii="Arial Narrow" w:eastAsia="Arial Narrow" w:hAnsi="Arial Narrow" w:cs="Arial Narrow"/>
                <w:sz w:val="28"/>
                <w:szCs w:val="28"/>
                <w:lang w:val="es-ES"/>
              </w:rPr>
              <w:t xml:space="preserve">definir “la calidad de la vida” según </w:t>
            </w:r>
            <w:r w:rsidR="00D74C62">
              <w:rPr>
                <w:rFonts w:ascii="Arial Narrow" w:eastAsia="Arial Narrow" w:hAnsi="Arial Narrow" w:cs="Arial Narrow"/>
                <w:sz w:val="28"/>
                <w:szCs w:val="28"/>
                <w:lang w:val="es-ES"/>
              </w:rPr>
              <w:t>una fuente hispánica como una canción o un cuento</w:t>
            </w:r>
          </w:p>
        </w:tc>
      </w:tr>
    </w:tbl>
    <w:p w14:paraId="176E0C4E" w14:textId="77777777" w:rsidR="00AD7E56" w:rsidRPr="00F75F10" w:rsidRDefault="00AD7E56" w:rsidP="00AD7E56">
      <w:pPr>
        <w:rPr>
          <w:lang w:val="es-US"/>
        </w:rPr>
      </w:pPr>
    </w:p>
    <w:p w14:paraId="73DADC48" w14:textId="77777777" w:rsidR="00AD7E56" w:rsidRPr="00B2605C" w:rsidRDefault="00AD7E56" w:rsidP="00AD7E56">
      <w:pPr>
        <w:jc w:val="center"/>
      </w:pPr>
      <w:r>
        <w:rPr>
          <w:rFonts w:ascii="Arial Narrow" w:hAnsi="Arial Narrow"/>
          <w:b/>
          <w:sz w:val="28"/>
          <w:lang w:val="es-US"/>
        </w:rPr>
        <w:t xml:space="preserve">Extended </w:t>
      </w:r>
      <w:proofErr w:type="spellStart"/>
      <w:r>
        <w:rPr>
          <w:rFonts w:ascii="Arial Narrow" w:hAnsi="Arial Narrow"/>
          <w:b/>
          <w:sz w:val="28"/>
          <w:lang w:val="es-US"/>
        </w:rPr>
        <w:t>Learning</w:t>
      </w:r>
      <w:proofErr w:type="spellEnd"/>
      <w:r>
        <w:rPr>
          <w:rFonts w:ascii="Arial Narrow" w:hAnsi="Arial Narrow"/>
          <w:b/>
          <w:sz w:val="28"/>
          <w:lang w:val="es-US"/>
        </w:rPr>
        <w:t xml:space="preserve"> </w:t>
      </w:r>
      <w:proofErr w:type="spellStart"/>
      <w:r>
        <w:rPr>
          <w:rFonts w:ascii="Arial Narrow" w:hAnsi="Arial Narrow"/>
          <w:b/>
          <w:sz w:val="28"/>
          <w:lang w:val="es-US"/>
        </w:rPr>
        <w:t>Objectives</w:t>
      </w:r>
      <w:proofErr w:type="spellEnd"/>
    </w:p>
    <w:tbl>
      <w:tblPr>
        <w:tblStyle w:val="TableGrid"/>
        <w:tblW w:w="10826" w:type="dxa"/>
        <w:tblLook w:val="04A0" w:firstRow="1" w:lastRow="0" w:firstColumn="1" w:lastColumn="0" w:noHBand="0" w:noVBand="1"/>
      </w:tblPr>
      <w:tblGrid>
        <w:gridCol w:w="2794"/>
        <w:gridCol w:w="2619"/>
        <w:gridCol w:w="2980"/>
        <w:gridCol w:w="2433"/>
      </w:tblGrid>
      <w:tr w:rsidR="00AD7E56" w:rsidRPr="00071D4B" w14:paraId="7180396B" w14:textId="77777777" w:rsidTr="00553DB6">
        <w:trPr>
          <w:trHeight w:val="706"/>
        </w:trPr>
        <w:tc>
          <w:tcPr>
            <w:tcW w:w="2794" w:type="dxa"/>
            <w:shd w:val="clear" w:color="auto" w:fill="27CED7" w:themeFill="accent3"/>
            <w:vAlign w:val="center"/>
          </w:tcPr>
          <w:p w14:paraId="2E41AF18" w14:textId="77777777" w:rsidR="00AD7E56" w:rsidRPr="00B0078A" w:rsidRDefault="00AD7E56" w:rsidP="00553DB6">
            <w:pPr>
              <w:pStyle w:val="NoSpacing"/>
              <w:jc w:val="center"/>
              <w:rPr>
                <w:rFonts w:ascii="Arial Narrow" w:eastAsia="Arial Narrow" w:hAnsi="Arial Narrow" w:cs="Arial Narrow"/>
                <w:b/>
                <w:bCs/>
                <w:sz w:val="28"/>
                <w:szCs w:val="28"/>
                <w:lang w:val="es-ES"/>
              </w:rPr>
            </w:pPr>
            <w:r>
              <w:rPr>
                <w:rFonts w:ascii="Arial Narrow" w:eastAsia="Arial Narrow" w:hAnsi="Arial Narrow" w:cs="Arial Narrow"/>
                <w:b/>
                <w:bCs/>
                <w:sz w:val="28"/>
                <w:szCs w:val="28"/>
                <w:lang w:val="es-ES"/>
              </w:rPr>
              <w:t>Interpersonal</w:t>
            </w:r>
          </w:p>
        </w:tc>
        <w:tc>
          <w:tcPr>
            <w:tcW w:w="2619" w:type="dxa"/>
            <w:shd w:val="clear" w:color="auto" w:fill="27CED7" w:themeFill="accent3"/>
            <w:vAlign w:val="center"/>
          </w:tcPr>
          <w:p w14:paraId="28E6E5CA" w14:textId="77777777" w:rsidR="00AD7E56" w:rsidRPr="00B0078A" w:rsidRDefault="00AD7E56" w:rsidP="00553DB6">
            <w:pPr>
              <w:pStyle w:val="NoSpacing"/>
              <w:jc w:val="center"/>
              <w:rPr>
                <w:rFonts w:ascii="Arial Narrow" w:eastAsia="Arial Narrow" w:hAnsi="Arial Narrow" w:cs="Arial Narrow"/>
                <w:b/>
                <w:bCs/>
                <w:sz w:val="28"/>
                <w:szCs w:val="28"/>
                <w:lang w:val="es-ES"/>
              </w:rPr>
            </w:pPr>
            <w:proofErr w:type="spellStart"/>
            <w:r w:rsidRPr="00B0078A">
              <w:rPr>
                <w:rFonts w:ascii="Arial Narrow" w:eastAsia="Arial Narrow" w:hAnsi="Arial Narrow" w:cs="Arial Narrow"/>
                <w:b/>
                <w:bCs/>
                <w:sz w:val="28"/>
                <w:szCs w:val="28"/>
                <w:lang w:val="es-ES"/>
              </w:rPr>
              <w:t>Interpretive</w:t>
            </w:r>
            <w:proofErr w:type="spellEnd"/>
          </w:p>
        </w:tc>
        <w:tc>
          <w:tcPr>
            <w:tcW w:w="2980" w:type="dxa"/>
            <w:shd w:val="clear" w:color="auto" w:fill="27CED7" w:themeFill="accent3"/>
            <w:vAlign w:val="center"/>
          </w:tcPr>
          <w:p w14:paraId="3D0A4775" w14:textId="77777777" w:rsidR="00AD7E56" w:rsidRPr="00B0078A" w:rsidRDefault="00AD7E56" w:rsidP="00553DB6">
            <w:pPr>
              <w:pStyle w:val="NoSpacing"/>
              <w:jc w:val="center"/>
              <w:rPr>
                <w:rFonts w:ascii="Arial Narrow" w:eastAsia="Arial Narrow" w:hAnsi="Arial Narrow" w:cs="Arial Narrow"/>
                <w:b/>
                <w:bCs/>
                <w:sz w:val="28"/>
                <w:szCs w:val="28"/>
                <w:lang w:val="es-ES"/>
              </w:rPr>
            </w:pPr>
            <w:proofErr w:type="spellStart"/>
            <w:r w:rsidRPr="00B0078A">
              <w:rPr>
                <w:rFonts w:ascii="Arial Narrow" w:eastAsia="Arial Narrow" w:hAnsi="Arial Narrow" w:cs="Arial Narrow"/>
                <w:b/>
                <w:bCs/>
                <w:sz w:val="28"/>
                <w:szCs w:val="28"/>
                <w:lang w:val="es-ES"/>
              </w:rPr>
              <w:t>Presentational</w:t>
            </w:r>
            <w:proofErr w:type="spellEnd"/>
          </w:p>
        </w:tc>
        <w:tc>
          <w:tcPr>
            <w:tcW w:w="2433" w:type="dxa"/>
            <w:shd w:val="clear" w:color="auto" w:fill="27CED7" w:themeFill="accent3"/>
            <w:vAlign w:val="center"/>
          </w:tcPr>
          <w:p w14:paraId="4E641B82" w14:textId="77777777" w:rsidR="00AD7E56" w:rsidRPr="00B0078A" w:rsidRDefault="00AD7E56" w:rsidP="00553DB6">
            <w:pPr>
              <w:pStyle w:val="NoSpacing"/>
              <w:jc w:val="center"/>
              <w:rPr>
                <w:rFonts w:ascii="Arial Narrow" w:eastAsia="Arial Narrow" w:hAnsi="Arial Narrow" w:cs="Arial Narrow"/>
                <w:b/>
                <w:bCs/>
                <w:sz w:val="28"/>
                <w:szCs w:val="28"/>
                <w:lang w:val="es-ES"/>
              </w:rPr>
            </w:pPr>
            <w:r w:rsidRPr="00B0078A">
              <w:rPr>
                <w:rFonts w:ascii="Arial Narrow" w:eastAsia="Arial Narrow" w:hAnsi="Arial Narrow" w:cs="Arial Narrow"/>
                <w:b/>
                <w:bCs/>
                <w:sz w:val="28"/>
                <w:szCs w:val="28"/>
                <w:lang w:val="es-419"/>
              </w:rPr>
              <w:t>Cultural</w:t>
            </w:r>
          </w:p>
        </w:tc>
      </w:tr>
      <w:tr w:rsidR="00AD7E56" w:rsidRPr="00071D4B" w14:paraId="7D2CA147" w14:textId="77777777" w:rsidTr="00553DB6">
        <w:trPr>
          <w:trHeight w:val="2209"/>
        </w:trPr>
        <w:tc>
          <w:tcPr>
            <w:tcW w:w="2794" w:type="dxa"/>
            <w:shd w:val="clear" w:color="auto" w:fill="D3F5F7" w:themeFill="accent3" w:themeFillTint="33"/>
            <w:vAlign w:val="center"/>
          </w:tcPr>
          <w:p w14:paraId="5F27ACFD" w14:textId="77777777" w:rsidR="00AD7E56" w:rsidRPr="001B0C7B" w:rsidRDefault="00AD7E56" w:rsidP="00553DB6">
            <w:pPr>
              <w:jc w:val="center"/>
              <w:rPr>
                <w:rFonts w:ascii="Arial Narrow" w:hAnsi="Arial Narrow"/>
                <w:sz w:val="28"/>
                <w:szCs w:val="28"/>
                <w:lang w:val="es-US"/>
              </w:rPr>
            </w:pPr>
            <w:r>
              <w:rPr>
                <w:rFonts w:ascii="Arial Narrow" w:eastAsia="Arial Narrow" w:hAnsi="Arial Narrow" w:cs="Arial Narrow"/>
                <w:sz w:val="28"/>
                <w:szCs w:val="28"/>
                <w:lang w:val="es-ES"/>
              </w:rPr>
              <w:t>Puedo hacer y contestar preguntas sobre la presentación de un compañero</w:t>
            </w:r>
          </w:p>
        </w:tc>
        <w:tc>
          <w:tcPr>
            <w:tcW w:w="2619" w:type="dxa"/>
            <w:shd w:val="clear" w:color="auto" w:fill="A8EBEF" w:themeFill="accent3" w:themeFillTint="66"/>
            <w:vAlign w:val="center"/>
          </w:tcPr>
          <w:p w14:paraId="10244E23" w14:textId="77777777" w:rsidR="00AD7E56" w:rsidRPr="001B0C7B" w:rsidRDefault="00AD7E56" w:rsidP="00553DB6">
            <w:pPr>
              <w:jc w:val="center"/>
              <w:rPr>
                <w:rFonts w:ascii="Arial Narrow" w:hAnsi="Arial Narrow"/>
                <w:sz w:val="28"/>
                <w:szCs w:val="28"/>
                <w:lang w:val="es-US"/>
              </w:rPr>
            </w:pPr>
            <w:r>
              <w:rPr>
                <w:rFonts w:ascii="Arial Narrow" w:hAnsi="Arial Narrow"/>
                <w:sz w:val="28"/>
                <w:szCs w:val="28"/>
                <w:lang w:val="es-US"/>
              </w:rPr>
              <w:t>Puedo identificar la idea principal y unos detalles importantes de un texto, audio o video</w:t>
            </w:r>
          </w:p>
        </w:tc>
        <w:tc>
          <w:tcPr>
            <w:tcW w:w="2980" w:type="dxa"/>
            <w:shd w:val="clear" w:color="auto" w:fill="D3F5F7" w:themeFill="accent3" w:themeFillTint="33"/>
            <w:vAlign w:val="center"/>
          </w:tcPr>
          <w:p w14:paraId="5BD66197" w14:textId="3E5433F6" w:rsidR="00AD7E56" w:rsidRPr="001B0C7B" w:rsidRDefault="00AD7E56" w:rsidP="00553DB6">
            <w:pPr>
              <w:pStyle w:val="NoSpacing"/>
              <w:jc w:val="center"/>
              <w:rPr>
                <w:rFonts w:ascii="Arial Narrow" w:hAnsi="Arial Narrow"/>
                <w:sz w:val="28"/>
                <w:szCs w:val="28"/>
                <w:lang w:val="es-US"/>
              </w:rPr>
            </w:pPr>
            <w:r w:rsidRPr="001B0C7B">
              <w:rPr>
                <w:rFonts w:ascii="Arial Narrow" w:hAnsi="Arial Narrow"/>
                <w:sz w:val="28"/>
                <w:szCs w:val="28"/>
                <w:lang w:val="es-US"/>
              </w:rPr>
              <w:t>Puedo</w:t>
            </w:r>
            <w:r>
              <w:rPr>
                <w:rFonts w:ascii="Arial Narrow" w:hAnsi="Arial Narrow"/>
                <w:sz w:val="28"/>
                <w:szCs w:val="28"/>
                <w:lang w:val="es-US"/>
              </w:rPr>
              <w:t xml:space="preserve"> </w:t>
            </w:r>
            <w:r w:rsidR="00AE0A36">
              <w:rPr>
                <w:rFonts w:ascii="Arial Narrow" w:hAnsi="Arial Narrow"/>
                <w:sz w:val="28"/>
                <w:szCs w:val="28"/>
                <w:lang w:val="es-US"/>
              </w:rPr>
              <w:t xml:space="preserve">presentar a la clase información </w:t>
            </w:r>
            <w:r w:rsidR="00F55F71">
              <w:rPr>
                <w:rFonts w:ascii="Arial Narrow" w:hAnsi="Arial Narrow"/>
                <w:sz w:val="28"/>
                <w:szCs w:val="28"/>
                <w:lang w:val="es-US"/>
              </w:rPr>
              <w:t>que estudié en la clase</w:t>
            </w:r>
          </w:p>
        </w:tc>
        <w:tc>
          <w:tcPr>
            <w:tcW w:w="2433" w:type="dxa"/>
            <w:shd w:val="clear" w:color="auto" w:fill="A8EBEF" w:themeFill="accent3" w:themeFillTint="66"/>
            <w:vAlign w:val="center"/>
          </w:tcPr>
          <w:p w14:paraId="4A6AC5A1" w14:textId="77777777" w:rsidR="00AD7E56" w:rsidRPr="001B0C7B" w:rsidRDefault="00AD7E56" w:rsidP="00553DB6">
            <w:pPr>
              <w:pStyle w:val="NoSpacing"/>
              <w:jc w:val="center"/>
              <w:rPr>
                <w:rFonts w:ascii="Arial Narrow" w:eastAsia="Arial Narrow" w:hAnsi="Arial Narrow" w:cs="Arial Narrow"/>
                <w:sz w:val="28"/>
                <w:szCs w:val="28"/>
                <w:lang w:val="es-ES"/>
              </w:rPr>
            </w:pPr>
            <w:r w:rsidRPr="001B0C7B">
              <w:rPr>
                <w:rFonts w:ascii="Arial Narrow" w:eastAsia="Arial Narrow" w:hAnsi="Arial Narrow" w:cs="Arial Narrow"/>
                <w:sz w:val="28"/>
                <w:szCs w:val="28"/>
                <w:lang w:val="es-ES"/>
              </w:rPr>
              <w:t>Puedo…</w:t>
            </w:r>
          </w:p>
        </w:tc>
      </w:tr>
      <w:tr w:rsidR="00AD7E56" w:rsidRPr="00071D4B" w14:paraId="5D59858F" w14:textId="77777777" w:rsidTr="00553DB6">
        <w:trPr>
          <w:trHeight w:val="2209"/>
        </w:trPr>
        <w:tc>
          <w:tcPr>
            <w:tcW w:w="2794" w:type="dxa"/>
            <w:shd w:val="clear" w:color="auto" w:fill="D3F5F7" w:themeFill="accent3" w:themeFillTint="33"/>
            <w:vAlign w:val="center"/>
          </w:tcPr>
          <w:p w14:paraId="3434214C" w14:textId="77777777" w:rsidR="00AD7E56" w:rsidRPr="001B0C7B" w:rsidRDefault="00AD7E56" w:rsidP="00553DB6">
            <w:pPr>
              <w:pStyle w:val="NoSpacing"/>
              <w:jc w:val="center"/>
              <w:rPr>
                <w:rFonts w:ascii="Arial Narrow" w:eastAsia="Arial Narrow" w:hAnsi="Arial Narrow" w:cs="Arial Narrow"/>
                <w:sz w:val="28"/>
                <w:szCs w:val="28"/>
                <w:lang w:val="es-ES"/>
              </w:rPr>
            </w:pPr>
            <w:r>
              <w:rPr>
                <w:rFonts w:ascii="Arial Narrow" w:eastAsia="Arial Narrow" w:hAnsi="Arial Narrow" w:cs="Arial Narrow"/>
                <w:sz w:val="28"/>
                <w:szCs w:val="28"/>
                <w:lang w:val="es-ES"/>
              </w:rPr>
              <w:t>Puedo tener una conversación sobre cultura y hablar de los productos, prácticas y perspectivas</w:t>
            </w:r>
          </w:p>
        </w:tc>
        <w:tc>
          <w:tcPr>
            <w:tcW w:w="2619" w:type="dxa"/>
            <w:shd w:val="clear" w:color="auto" w:fill="A8EBEF" w:themeFill="accent3" w:themeFillTint="66"/>
            <w:vAlign w:val="center"/>
          </w:tcPr>
          <w:p w14:paraId="4EEE27DE" w14:textId="69359A0D" w:rsidR="00AD7E56" w:rsidRPr="001B0C7B" w:rsidRDefault="008B746C" w:rsidP="00553DB6">
            <w:pPr>
              <w:pStyle w:val="NoSpacing"/>
              <w:jc w:val="center"/>
              <w:rPr>
                <w:rFonts w:ascii="Arial Narrow" w:eastAsia="Arial Narrow" w:hAnsi="Arial Narrow" w:cs="Arial Narrow"/>
                <w:sz w:val="28"/>
                <w:szCs w:val="28"/>
                <w:lang w:val="es-ES"/>
              </w:rPr>
            </w:pPr>
            <w:r>
              <w:rPr>
                <w:rFonts w:ascii="Arial Narrow" w:eastAsia="Arial Narrow" w:hAnsi="Arial Narrow" w:cs="Arial Narrow"/>
                <w:sz w:val="28"/>
                <w:szCs w:val="28"/>
                <w:lang w:val="es-ES"/>
              </w:rPr>
              <w:t>Puedo usar el contexto para adivinar el significado de palabras desconocidas</w:t>
            </w:r>
            <w:r w:rsidR="00AD7E56" w:rsidRPr="001B0C7B">
              <w:rPr>
                <w:rFonts w:ascii="Arial Narrow" w:eastAsia="Arial Narrow" w:hAnsi="Arial Narrow" w:cs="Arial Narrow"/>
                <w:sz w:val="28"/>
                <w:szCs w:val="28"/>
                <w:lang w:val="es-ES"/>
              </w:rPr>
              <w:t xml:space="preserve"> </w:t>
            </w:r>
          </w:p>
        </w:tc>
        <w:tc>
          <w:tcPr>
            <w:tcW w:w="2980" w:type="dxa"/>
            <w:shd w:val="clear" w:color="auto" w:fill="D3F5F7" w:themeFill="accent3" w:themeFillTint="33"/>
            <w:vAlign w:val="center"/>
          </w:tcPr>
          <w:p w14:paraId="217C3F86" w14:textId="034C7692" w:rsidR="00AD7E56" w:rsidRPr="001B0C7B" w:rsidRDefault="00AD7E56" w:rsidP="00553DB6">
            <w:pPr>
              <w:pStyle w:val="NoSpacing"/>
              <w:jc w:val="center"/>
              <w:rPr>
                <w:rFonts w:ascii="Arial Narrow" w:eastAsia="Arial Narrow" w:hAnsi="Arial Narrow" w:cs="Arial Narrow"/>
                <w:sz w:val="28"/>
                <w:szCs w:val="28"/>
                <w:lang w:val="es-ES"/>
              </w:rPr>
            </w:pPr>
            <w:r w:rsidRPr="001B0C7B">
              <w:rPr>
                <w:rFonts w:ascii="Arial Narrow" w:eastAsia="Arial Narrow" w:hAnsi="Arial Narrow" w:cs="Arial Narrow"/>
                <w:sz w:val="28"/>
                <w:szCs w:val="28"/>
                <w:lang w:val="es-ES"/>
              </w:rPr>
              <w:t xml:space="preserve">Puedo </w:t>
            </w:r>
            <w:r w:rsidR="00F55F71">
              <w:rPr>
                <w:rFonts w:ascii="Arial Narrow" w:eastAsia="Arial Narrow" w:hAnsi="Arial Narrow" w:cs="Arial Narrow"/>
                <w:sz w:val="28"/>
                <w:szCs w:val="28"/>
                <w:lang w:val="es-ES"/>
              </w:rPr>
              <w:t>…</w:t>
            </w:r>
          </w:p>
        </w:tc>
        <w:tc>
          <w:tcPr>
            <w:tcW w:w="2433" w:type="dxa"/>
            <w:shd w:val="clear" w:color="auto" w:fill="A8EBEF" w:themeFill="accent3" w:themeFillTint="66"/>
            <w:vAlign w:val="center"/>
          </w:tcPr>
          <w:p w14:paraId="369DC349" w14:textId="77777777" w:rsidR="00AD7E56" w:rsidRPr="001B0C7B" w:rsidRDefault="00AD7E56" w:rsidP="00553DB6">
            <w:pPr>
              <w:pStyle w:val="NoSpacing"/>
              <w:jc w:val="center"/>
              <w:rPr>
                <w:rFonts w:ascii="Arial Narrow" w:eastAsia="Arial Narrow" w:hAnsi="Arial Narrow" w:cs="Arial Narrow"/>
                <w:sz w:val="28"/>
                <w:szCs w:val="28"/>
                <w:lang w:val="es-ES"/>
              </w:rPr>
            </w:pPr>
            <w:r w:rsidRPr="001B0C7B">
              <w:rPr>
                <w:rFonts w:ascii="Arial Narrow" w:eastAsia="Arial Narrow" w:hAnsi="Arial Narrow" w:cs="Arial Narrow"/>
                <w:sz w:val="28"/>
                <w:szCs w:val="28"/>
                <w:lang w:val="es-419"/>
              </w:rPr>
              <w:t>Puedo…</w:t>
            </w:r>
          </w:p>
        </w:tc>
      </w:tr>
    </w:tbl>
    <w:p w14:paraId="620E2C55" w14:textId="4908B113" w:rsidR="00E651AD" w:rsidRDefault="00E651AD" w:rsidP="001E4316"/>
    <w:sectPr w:rsidR="00E651AD" w:rsidSect="002017C4">
      <w:headerReference w:type="default" r:id="rId39"/>
      <w:footerReference w:type="default" r:id="rId4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50959" w14:textId="77777777" w:rsidR="00F03CFF" w:rsidRDefault="00F03CFF" w:rsidP="002457F9">
      <w:pPr>
        <w:spacing w:after="0" w:line="240" w:lineRule="auto"/>
      </w:pPr>
      <w:r>
        <w:separator/>
      </w:r>
    </w:p>
  </w:endnote>
  <w:endnote w:type="continuationSeparator" w:id="0">
    <w:p w14:paraId="03205CEF" w14:textId="77777777" w:rsidR="00F03CFF" w:rsidRDefault="00F03CFF" w:rsidP="002457F9">
      <w:pPr>
        <w:spacing w:after="0" w:line="240" w:lineRule="auto"/>
      </w:pPr>
      <w:r>
        <w:continuationSeparator/>
      </w:r>
    </w:p>
  </w:endnote>
  <w:endnote w:type="continuationNotice" w:id="1">
    <w:p w14:paraId="2D0BDB7C" w14:textId="77777777" w:rsidR="00F03CFF" w:rsidRDefault="00F03C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Arial">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93054"/>
      <w:docPartObj>
        <w:docPartGallery w:val="Page Numbers (Bottom of Page)"/>
        <w:docPartUnique/>
      </w:docPartObj>
    </w:sdtPr>
    <w:sdtEndPr>
      <w:rPr>
        <w:noProof/>
      </w:rPr>
    </w:sdtEndPr>
    <w:sdtContent>
      <w:p w14:paraId="67DFDAC3" w14:textId="343F4850" w:rsidR="00AE42E3" w:rsidRDefault="00AE42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681B40" w14:textId="5F471FF8" w:rsidR="00CA17A4" w:rsidRDefault="00CA17A4" w:rsidP="67018E1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278833"/>
      <w:docPartObj>
        <w:docPartGallery w:val="Page Numbers (Bottom of Page)"/>
        <w:docPartUnique/>
      </w:docPartObj>
    </w:sdtPr>
    <w:sdtEndPr>
      <w:rPr>
        <w:noProof/>
      </w:rPr>
    </w:sdtEndPr>
    <w:sdtContent>
      <w:p w14:paraId="69C34810" w14:textId="25707635" w:rsidR="00AD6B81" w:rsidRDefault="00AD6B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59FCB7" w14:textId="37924494" w:rsidR="00CA17A4" w:rsidRDefault="00CA17A4" w:rsidP="67018E1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BF32" w14:textId="05CE10C1" w:rsidR="00CA17A4" w:rsidRDefault="00CA17A4" w:rsidP="67018E1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007610"/>
      <w:docPartObj>
        <w:docPartGallery w:val="Page Numbers (Bottom of Page)"/>
        <w:docPartUnique/>
      </w:docPartObj>
    </w:sdtPr>
    <w:sdtEndPr>
      <w:rPr>
        <w:noProof/>
      </w:rPr>
    </w:sdtEndPr>
    <w:sdtContent>
      <w:p w14:paraId="047847C3" w14:textId="78760445" w:rsidR="00094F66" w:rsidRDefault="00094F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4F7B74" w14:textId="3A26B7CB" w:rsidR="00CA17A4" w:rsidRDefault="00CA17A4" w:rsidP="001429C4">
    <w:pPr>
      <w:pStyle w:val="Footer"/>
      <w:tabs>
        <w:tab w:val="clear" w:pos="4680"/>
        <w:tab w:val="clear" w:pos="9360"/>
        <w:tab w:val="left" w:pos="1892"/>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7455" w14:textId="495B1DC3" w:rsidR="00CA17A4" w:rsidRDefault="00CA17A4" w:rsidP="67018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FD77" w14:textId="1DFE83CE" w:rsidR="00CA17A4" w:rsidRDefault="00CA17A4" w:rsidP="67018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592903"/>
      <w:docPartObj>
        <w:docPartGallery w:val="Page Numbers (Bottom of Page)"/>
        <w:docPartUnique/>
      </w:docPartObj>
    </w:sdtPr>
    <w:sdtEndPr>
      <w:rPr>
        <w:noProof/>
      </w:rPr>
    </w:sdtEndPr>
    <w:sdtContent>
      <w:p w14:paraId="3F04F939" w14:textId="0909293D" w:rsidR="00AD6B81" w:rsidRDefault="00AD6B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C56F4D" w14:textId="271ED62E" w:rsidR="00CA17A4" w:rsidRDefault="00CA17A4" w:rsidP="67018E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D8D8" w14:textId="6A52AF51" w:rsidR="00CA17A4" w:rsidRDefault="00CA17A4" w:rsidP="67018E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509169"/>
      <w:docPartObj>
        <w:docPartGallery w:val="Page Numbers (Bottom of Page)"/>
        <w:docPartUnique/>
      </w:docPartObj>
    </w:sdtPr>
    <w:sdtEndPr>
      <w:rPr>
        <w:noProof/>
      </w:rPr>
    </w:sdtEndPr>
    <w:sdtContent>
      <w:p w14:paraId="11D86851" w14:textId="05261903" w:rsidR="007E3791" w:rsidRDefault="007E37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F325B1" w14:textId="5103D997" w:rsidR="00CA17A4" w:rsidRDefault="00CA17A4" w:rsidP="67018E1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016385"/>
      <w:docPartObj>
        <w:docPartGallery w:val="Page Numbers (Bottom of Page)"/>
        <w:docPartUnique/>
      </w:docPartObj>
    </w:sdtPr>
    <w:sdtEndPr>
      <w:rPr>
        <w:noProof/>
      </w:rPr>
    </w:sdtEndPr>
    <w:sdtContent>
      <w:p w14:paraId="76C61DF0" w14:textId="66F89FEB" w:rsidR="00C73CF2" w:rsidRDefault="00C73C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A5BFBE" w14:textId="1AE69D45" w:rsidR="00CA17A4" w:rsidRDefault="00CA17A4" w:rsidP="001429C4">
    <w:pPr>
      <w:pStyle w:val="Footer"/>
      <w:tabs>
        <w:tab w:val="clear" w:pos="4680"/>
        <w:tab w:val="clear" w:pos="9360"/>
        <w:tab w:val="left" w:pos="1641"/>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452211"/>
      <w:docPartObj>
        <w:docPartGallery w:val="Page Numbers (Bottom of Page)"/>
        <w:docPartUnique/>
      </w:docPartObj>
    </w:sdtPr>
    <w:sdtEndPr>
      <w:rPr>
        <w:noProof/>
      </w:rPr>
    </w:sdtEndPr>
    <w:sdtContent>
      <w:p w14:paraId="31CCF195" w14:textId="6350125D" w:rsidR="00215694" w:rsidRDefault="002156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5D4208" w14:textId="39588FD0" w:rsidR="00CA17A4" w:rsidRDefault="00CA17A4" w:rsidP="67018E1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557095"/>
      <w:docPartObj>
        <w:docPartGallery w:val="Page Numbers (Bottom of Page)"/>
        <w:docPartUnique/>
      </w:docPartObj>
    </w:sdtPr>
    <w:sdtEndPr>
      <w:rPr>
        <w:noProof/>
      </w:rPr>
    </w:sdtEndPr>
    <w:sdtContent>
      <w:p w14:paraId="40E6B1BC" w14:textId="65D06A32" w:rsidR="00B2605C" w:rsidRDefault="00B260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42C092" w14:textId="74FA1262" w:rsidR="00CA17A4" w:rsidRDefault="00CA17A4" w:rsidP="001429C4">
    <w:pPr>
      <w:pStyle w:val="Footer"/>
      <w:tabs>
        <w:tab w:val="clear" w:pos="4680"/>
        <w:tab w:val="clear" w:pos="9360"/>
        <w:tab w:val="left" w:pos="1524"/>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D362" w14:textId="3FFA074B" w:rsidR="00CA17A4" w:rsidRDefault="00CA17A4" w:rsidP="67018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F221B" w14:textId="77777777" w:rsidR="00F03CFF" w:rsidRDefault="00F03CFF" w:rsidP="002457F9">
      <w:pPr>
        <w:spacing w:after="0" w:line="240" w:lineRule="auto"/>
      </w:pPr>
      <w:r>
        <w:separator/>
      </w:r>
    </w:p>
  </w:footnote>
  <w:footnote w:type="continuationSeparator" w:id="0">
    <w:p w14:paraId="1EA67E29" w14:textId="77777777" w:rsidR="00F03CFF" w:rsidRDefault="00F03CFF" w:rsidP="002457F9">
      <w:pPr>
        <w:spacing w:after="0" w:line="240" w:lineRule="auto"/>
      </w:pPr>
      <w:r>
        <w:continuationSeparator/>
      </w:r>
    </w:p>
  </w:footnote>
  <w:footnote w:type="continuationNotice" w:id="1">
    <w:p w14:paraId="3E4BF6F3" w14:textId="77777777" w:rsidR="00F03CFF" w:rsidRDefault="00F03C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4133" w14:textId="3EC0BAAF" w:rsidR="00CA17A4" w:rsidRDefault="00CA17A4" w:rsidP="67018E1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F768" w14:textId="27D00E0F" w:rsidR="00CA17A4" w:rsidRDefault="00CA17A4" w:rsidP="67018E1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CAB4" w14:textId="630DA180" w:rsidR="00CA17A4" w:rsidRDefault="00CA17A4" w:rsidP="67018E1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3BD97" w14:textId="56DDED12" w:rsidR="00CA17A4" w:rsidRDefault="00CA17A4" w:rsidP="67018E1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7359" w14:textId="1B5592C5" w:rsidR="00CA17A4" w:rsidRDefault="00CA17A4" w:rsidP="67018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4F91" w14:textId="5959D1B6" w:rsidR="00CA17A4" w:rsidRDefault="00CA17A4" w:rsidP="67018E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4F91" w14:textId="54F26F65" w:rsidR="00CA17A4" w:rsidRDefault="00CA17A4" w:rsidP="67018E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9AF6" w14:textId="0A38E62F" w:rsidR="00CA17A4" w:rsidRDefault="00CA17A4" w:rsidP="67018E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5D9B" w14:textId="1AE2F90C" w:rsidR="00CA17A4" w:rsidRDefault="00CA17A4" w:rsidP="67018E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E0B4" w14:textId="44BF23CC" w:rsidR="00CA17A4" w:rsidRDefault="00CA17A4" w:rsidP="67018E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BA80" w14:textId="7B803738" w:rsidR="00CA17A4" w:rsidRDefault="00CA17A4" w:rsidP="67018E1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6839" w14:textId="4954A718" w:rsidR="00CA17A4" w:rsidRDefault="00CA17A4" w:rsidP="67018E1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6AD2" w14:textId="6CDBC128" w:rsidR="00CA17A4" w:rsidRDefault="00CA17A4" w:rsidP="67018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6E8"/>
    <w:multiLevelType w:val="hybridMultilevel"/>
    <w:tmpl w:val="FFFFFFFF"/>
    <w:lvl w:ilvl="0" w:tplc="D036347C">
      <w:start w:val="1"/>
      <w:numFmt w:val="bullet"/>
      <w:lvlText w:val=""/>
      <w:lvlJc w:val="left"/>
      <w:pPr>
        <w:ind w:left="720" w:hanging="360"/>
      </w:pPr>
      <w:rPr>
        <w:rFonts w:ascii="Symbol" w:hAnsi="Symbol" w:hint="default"/>
      </w:rPr>
    </w:lvl>
    <w:lvl w:ilvl="1" w:tplc="E4589AE4">
      <w:start w:val="1"/>
      <w:numFmt w:val="bullet"/>
      <w:lvlText w:val="o"/>
      <w:lvlJc w:val="left"/>
      <w:pPr>
        <w:ind w:left="1440" w:hanging="360"/>
      </w:pPr>
      <w:rPr>
        <w:rFonts w:ascii="Courier New" w:hAnsi="Courier New" w:hint="default"/>
      </w:rPr>
    </w:lvl>
    <w:lvl w:ilvl="2" w:tplc="C696FE96">
      <w:start w:val="1"/>
      <w:numFmt w:val="bullet"/>
      <w:lvlText w:val=""/>
      <w:lvlJc w:val="left"/>
      <w:pPr>
        <w:ind w:left="2160" w:hanging="360"/>
      </w:pPr>
      <w:rPr>
        <w:rFonts w:ascii="Wingdings" w:hAnsi="Wingdings" w:hint="default"/>
      </w:rPr>
    </w:lvl>
    <w:lvl w:ilvl="3" w:tplc="821E2BF8">
      <w:start w:val="1"/>
      <w:numFmt w:val="bullet"/>
      <w:lvlText w:val=""/>
      <w:lvlJc w:val="left"/>
      <w:pPr>
        <w:ind w:left="2880" w:hanging="360"/>
      </w:pPr>
      <w:rPr>
        <w:rFonts w:ascii="Symbol" w:hAnsi="Symbol" w:hint="default"/>
      </w:rPr>
    </w:lvl>
    <w:lvl w:ilvl="4" w:tplc="210C20BE">
      <w:start w:val="1"/>
      <w:numFmt w:val="bullet"/>
      <w:lvlText w:val="o"/>
      <w:lvlJc w:val="left"/>
      <w:pPr>
        <w:ind w:left="3600" w:hanging="360"/>
      </w:pPr>
      <w:rPr>
        <w:rFonts w:ascii="Courier New" w:hAnsi="Courier New" w:hint="default"/>
      </w:rPr>
    </w:lvl>
    <w:lvl w:ilvl="5" w:tplc="9BF220D4">
      <w:start w:val="1"/>
      <w:numFmt w:val="bullet"/>
      <w:lvlText w:val=""/>
      <w:lvlJc w:val="left"/>
      <w:pPr>
        <w:ind w:left="4320" w:hanging="360"/>
      </w:pPr>
      <w:rPr>
        <w:rFonts w:ascii="Wingdings" w:hAnsi="Wingdings" w:hint="default"/>
      </w:rPr>
    </w:lvl>
    <w:lvl w:ilvl="6" w:tplc="C5585516">
      <w:start w:val="1"/>
      <w:numFmt w:val="bullet"/>
      <w:lvlText w:val=""/>
      <w:lvlJc w:val="left"/>
      <w:pPr>
        <w:ind w:left="5040" w:hanging="360"/>
      </w:pPr>
      <w:rPr>
        <w:rFonts w:ascii="Symbol" w:hAnsi="Symbol" w:hint="default"/>
      </w:rPr>
    </w:lvl>
    <w:lvl w:ilvl="7" w:tplc="A5B21F7A">
      <w:start w:val="1"/>
      <w:numFmt w:val="bullet"/>
      <w:lvlText w:val="o"/>
      <w:lvlJc w:val="left"/>
      <w:pPr>
        <w:ind w:left="5760" w:hanging="360"/>
      </w:pPr>
      <w:rPr>
        <w:rFonts w:ascii="Courier New" w:hAnsi="Courier New" w:hint="default"/>
      </w:rPr>
    </w:lvl>
    <w:lvl w:ilvl="8" w:tplc="085ACC66">
      <w:start w:val="1"/>
      <w:numFmt w:val="bullet"/>
      <w:lvlText w:val=""/>
      <w:lvlJc w:val="left"/>
      <w:pPr>
        <w:ind w:left="6480" w:hanging="360"/>
      </w:pPr>
      <w:rPr>
        <w:rFonts w:ascii="Wingdings" w:hAnsi="Wingdings" w:hint="default"/>
      </w:rPr>
    </w:lvl>
  </w:abstractNum>
  <w:abstractNum w:abstractNumId="1" w15:restartNumberingAfterBreak="0">
    <w:nsid w:val="03D11AAB"/>
    <w:multiLevelType w:val="hybridMultilevel"/>
    <w:tmpl w:val="86168BEC"/>
    <w:lvl w:ilvl="0" w:tplc="487C2778">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983A51A6">
      <w:numFmt w:val="bullet"/>
      <w:lvlText w:val="•"/>
      <w:lvlJc w:val="left"/>
      <w:pPr>
        <w:ind w:left="825" w:hanging="361"/>
      </w:pPr>
      <w:rPr>
        <w:rFonts w:hint="default"/>
        <w:lang w:val="en-US" w:eastAsia="en-US" w:bidi="en-US"/>
      </w:rPr>
    </w:lvl>
    <w:lvl w:ilvl="2" w:tplc="C7E8BB9A">
      <w:numFmt w:val="bullet"/>
      <w:lvlText w:val="•"/>
      <w:lvlJc w:val="left"/>
      <w:pPr>
        <w:ind w:left="1231" w:hanging="361"/>
      </w:pPr>
      <w:rPr>
        <w:rFonts w:hint="default"/>
        <w:lang w:val="en-US" w:eastAsia="en-US" w:bidi="en-US"/>
      </w:rPr>
    </w:lvl>
    <w:lvl w:ilvl="3" w:tplc="B9A8D812">
      <w:numFmt w:val="bullet"/>
      <w:lvlText w:val="•"/>
      <w:lvlJc w:val="left"/>
      <w:pPr>
        <w:ind w:left="1636" w:hanging="361"/>
      </w:pPr>
      <w:rPr>
        <w:rFonts w:hint="default"/>
        <w:lang w:val="en-US" w:eastAsia="en-US" w:bidi="en-US"/>
      </w:rPr>
    </w:lvl>
    <w:lvl w:ilvl="4" w:tplc="EDC2D600">
      <w:numFmt w:val="bullet"/>
      <w:lvlText w:val="•"/>
      <w:lvlJc w:val="left"/>
      <w:pPr>
        <w:ind w:left="2042" w:hanging="361"/>
      </w:pPr>
      <w:rPr>
        <w:rFonts w:hint="default"/>
        <w:lang w:val="en-US" w:eastAsia="en-US" w:bidi="en-US"/>
      </w:rPr>
    </w:lvl>
    <w:lvl w:ilvl="5" w:tplc="47C608FC">
      <w:numFmt w:val="bullet"/>
      <w:lvlText w:val="•"/>
      <w:lvlJc w:val="left"/>
      <w:pPr>
        <w:ind w:left="2448" w:hanging="361"/>
      </w:pPr>
      <w:rPr>
        <w:rFonts w:hint="default"/>
        <w:lang w:val="en-US" w:eastAsia="en-US" w:bidi="en-US"/>
      </w:rPr>
    </w:lvl>
    <w:lvl w:ilvl="6" w:tplc="2586D83E">
      <w:numFmt w:val="bullet"/>
      <w:lvlText w:val="•"/>
      <w:lvlJc w:val="left"/>
      <w:pPr>
        <w:ind w:left="2853" w:hanging="361"/>
      </w:pPr>
      <w:rPr>
        <w:rFonts w:hint="default"/>
        <w:lang w:val="en-US" w:eastAsia="en-US" w:bidi="en-US"/>
      </w:rPr>
    </w:lvl>
    <w:lvl w:ilvl="7" w:tplc="640C74CA">
      <w:numFmt w:val="bullet"/>
      <w:lvlText w:val="•"/>
      <w:lvlJc w:val="left"/>
      <w:pPr>
        <w:ind w:left="3259" w:hanging="361"/>
      </w:pPr>
      <w:rPr>
        <w:rFonts w:hint="default"/>
        <w:lang w:val="en-US" w:eastAsia="en-US" w:bidi="en-US"/>
      </w:rPr>
    </w:lvl>
    <w:lvl w:ilvl="8" w:tplc="F5708EE4">
      <w:numFmt w:val="bullet"/>
      <w:lvlText w:val="•"/>
      <w:lvlJc w:val="left"/>
      <w:pPr>
        <w:ind w:left="3664" w:hanging="361"/>
      </w:pPr>
      <w:rPr>
        <w:rFonts w:hint="default"/>
        <w:lang w:val="en-US" w:eastAsia="en-US" w:bidi="en-US"/>
      </w:rPr>
    </w:lvl>
  </w:abstractNum>
  <w:abstractNum w:abstractNumId="2" w15:restartNumberingAfterBreak="0">
    <w:nsid w:val="07DC2AB7"/>
    <w:multiLevelType w:val="hybridMultilevel"/>
    <w:tmpl w:val="E90C0F8C"/>
    <w:lvl w:ilvl="0" w:tplc="EE221B78">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2B56E9B2">
      <w:numFmt w:val="bullet"/>
      <w:lvlText w:val="•"/>
      <w:lvlJc w:val="left"/>
      <w:pPr>
        <w:ind w:left="825" w:hanging="361"/>
      </w:pPr>
      <w:rPr>
        <w:rFonts w:hint="default"/>
        <w:lang w:val="en-US" w:eastAsia="en-US" w:bidi="en-US"/>
      </w:rPr>
    </w:lvl>
    <w:lvl w:ilvl="2" w:tplc="D60642FE">
      <w:numFmt w:val="bullet"/>
      <w:lvlText w:val="•"/>
      <w:lvlJc w:val="left"/>
      <w:pPr>
        <w:ind w:left="1231" w:hanging="361"/>
      </w:pPr>
      <w:rPr>
        <w:rFonts w:hint="default"/>
        <w:lang w:val="en-US" w:eastAsia="en-US" w:bidi="en-US"/>
      </w:rPr>
    </w:lvl>
    <w:lvl w:ilvl="3" w:tplc="7708F9CC">
      <w:numFmt w:val="bullet"/>
      <w:lvlText w:val="•"/>
      <w:lvlJc w:val="left"/>
      <w:pPr>
        <w:ind w:left="1636" w:hanging="361"/>
      </w:pPr>
      <w:rPr>
        <w:rFonts w:hint="default"/>
        <w:lang w:val="en-US" w:eastAsia="en-US" w:bidi="en-US"/>
      </w:rPr>
    </w:lvl>
    <w:lvl w:ilvl="4" w:tplc="A648BEFE">
      <w:numFmt w:val="bullet"/>
      <w:lvlText w:val="•"/>
      <w:lvlJc w:val="left"/>
      <w:pPr>
        <w:ind w:left="2042" w:hanging="361"/>
      </w:pPr>
      <w:rPr>
        <w:rFonts w:hint="default"/>
        <w:lang w:val="en-US" w:eastAsia="en-US" w:bidi="en-US"/>
      </w:rPr>
    </w:lvl>
    <w:lvl w:ilvl="5" w:tplc="CC2EB380">
      <w:numFmt w:val="bullet"/>
      <w:lvlText w:val="•"/>
      <w:lvlJc w:val="left"/>
      <w:pPr>
        <w:ind w:left="2448" w:hanging="361"/>
      </w:pPr>
      <w:rPr>
        <w:rFonts w:hint="default"/>
        <w:lang w:val="en-US" w:eastAsia="en-US" w:bidi="en-US"/>
      </w:rPr>
    </w:lvl>
    <w:lvl w:ilvl="6" w:tplc="AEC41576">
      <w:numFmt w:val="bullet"/>
      <w:lvlText w:val="•"/>
      <w:lvlJc w:val="left"/>
      <w:pPr>
        <w:ind w:left="2853" w:hanging="361"/>
      </w:pPr>
      <w:rPr>
        <w:rFonts w:hint="default"/>
        <w:lang w:val="en-US" w:eastAsia="en-US" w:bidi="en-US"/>
      </w:rPr>
    </w:lvl>
    <w:lvl w:ilvl="7" w:tplc="CDEA276E">
      <w:numFmt w:val="bullet"/>
      <w:lvlText w:val="•"/>
      <w:lvlJc w:val="left"/>
      <w:pPr>
        <w:ind w:left="3259" w:hanging="361"/>
      </w:pPr>
      <w:rPr>
        <w:rFonts w:hint="default"/>
        <w:lang w:val="en-US" w:eastAsia="en-US" w:bidi="en-US"/>
      </w:rPr>
    </w:lvl>
    <w:lvl w:ilvl="8" w:tplc="14820E74">
      <w:numFmt w:val="bullet"/>
      <w:lvlText w:val="•"/>
      <w:lvlJc w:val="left"/>
      <w:pPr>
        <w:ind w:left="3664" w:hanging="361"/>
      </w:pPr>
      <w:rPr>
        <w:rFonts w:hint="default"/>
        <w:lang w:val="en-US" w:eastAsia="en-US" w:bidi="en-US"/>
      </w:rPr>
    </w:lvl>
  </w:abstractNum>
  <w:abstractNum w:abstractNumId="3" w15:restartNumberingAfterBreak="0">
    <w:nsid w:val="0D2E4936"/>
    <w:multiLevelType w:val="hybridMultilevel"/>
    <w:tmpl w:val="FFFFFFFF"/>
    <w:lvl w:ilvl="0" w:tplc="9F2CFA36">
      <w:start w:val="1"/>
      <w:numFmt w:val="bullet"/>
      <w:lvlText w:val=""/>
      <w:lvlJc w:val="left"/>
      <w:pPr>
        <w:ind w:left="720" w:hanging="360"/>
      </w:pPr>
      <w:rPr>
        <w:rFonts w:ascii="Symbol" w:hAnsi="Symbol" w:hint="default"/>
      </w:rPr>
    </w:lvl>
    <w:lvl w:ilvl="1" w:tplc="9ABCCF54">
      <w:start w:val="1"/>
      <w:numFmt w:val="bullet"/>
      <w:lvlText w:val="o"/>
      <w:lvlJc w:val="left"/>
      <w:pPr>
        <w:ind w:left="1440" w:hanging="360"/>
      </w:pPr>
      <w:rPr>
        <w:rFonts w:ascii="Courier New" w:hAnsi="Courier New" w:hint="default"/>
      </w:rPr>
    </w:lvl>
    <w:lvl w:ilvl="2" w:tplc="820C6DBE">
      <w:start w:val="1"/>
      <w:numFmt w:val="bullet"/>
      <w:lvlText w:val=""/>
      <w:lvlJc w:val="left"/>
      <w:pPr>
        <w:ind w:left="2160" w:hanging="360"/>
      </w:pPr>
      <w:rPr>
        <w:rFonts w:ascii="Wingdings" w:hAnsi="Wingdings" w:hint="default"/>
      </w:rPr>
    </w:lvl>
    <w:lvl w:ilvl="3" w:tplc="9F60C15C">
      <w:start w:val="1"/>
      <w:numFmt w:val="bullet"/>
      <w:lvlText w:val=""/>
      <w:lvlJc w:val="left"/>
      <w:pPr>
        <w:ind w:left="2880" w:hanging="360"/>
      </w:pPr>
      <w:rPr>
        <w:rFonts w:ascii="Symbol" w:hAnsi="Symbol" w:hint="default"/>
      </w:rPr>
    </w:lvl>
    <w:lvl w:ilvl="4" w:tplc="7F987800">
      <w:start w:val="1"/>
      <w:numFmt w:val="bullet"/>
      <w:lvlText w:val="o"/>
      <w:lvlJc w:val="left"/>
      <w:pPr>
        <w:ind w:left="3600" w:hanging="360"/>
      </w:pPr>
      <w:rPr>
        <w:rFonts w:ascii="Courier New" w:hAnsi="Courier New" w:hint="default"/>
      </w:rPr>
    </w:lvl>
    <w:lvl w:ilvl="5" w:tplc="14963C14">
      <w:start w:val="1"/>
      <w:numFmt w:val="bullet"/>
      <w:lvlText w:val=""/>
      <w:lvlJc w:val="left"/>
      <w:pPr>
        <w:ind w:left="4320" w:hanging="360"/>
      </w:pPr>
      <w:rPr>
        <w:rFonts w:ascii="Wingdings" w:hAnsi="Wingdings" w:hint="default"/>
      </w:rPr>
    </w:lvl>
    <w:lvl w:ilvl="6" w:tplc="23E43CAE">
      <w:start w:val="1"/>
      <w:numFmt w:val="bullet"/>
      <w:lvlText w:val=""/>
      <w:lvlJc w:val="left"/>
      <w:pPr>
        <w:ind w:left="5040" w:hanging="360"/>
      </w:pPr>
      <w:rPr>
        <w:rFonts w:ascii="Symbol" w:hAnsi="Symbol" w:hint="default"/>
      </w:rPr>
    </w:lvl>
    <w:lvl w:ilvl="7" w:tplc="4DEA670C">
      <w:start w:val="1"/>
      <w:numFmt w:val="bullet"/>
      <w:lvlText w:val="o"/>
      <w:lvlJc w:val="left"/>
      <w:pPr>
        <w:ind w:left="5760" w:hanging="360"/>
      </w:pPr>
      <w:rPr>
        <w:rFonts w:ascii="Courier New" w:hAnsi="Courier New" w:hint="default"/>
      </w:rPr>
    </w:lvl>
    <w:lvl w:ilvl="8" w:tplc="A8FAFAFC">
      <w:start w:val="1"/>
      <w:numFmt w:val="bullet"/>
      <w:lvlText w:val=""/>
      <w:lvlJc w:val="left"/>
      <w:pPr>
        <w:ind w:left="6480" w:hanging="360"/>
      </w:pPr>
      <w:rPr>
        <w:rFonts w:ascii="Wingdings" w:hAnsi="Wingdings" w:hint="default"/>
      </w:rPr>
    </w:lvl>
  </w:abstractNum>
  <w:abstractNum w:abstractNumId="4" w15:restartNumberingAfterBreak="0">
    <w:nsid w:val="0D4F4BC0"/>
    <w:multiLevelType w:val="hybridMultilevel"/>
    <w:tmpl w:val="FFFFFFFF"/>
    <w:lvl w:ilvl="0" w:tplc="973EA330">
      <w:start w:val="1"/>
      <w:numFmt w:val="bullet"/>
      <w:lvlText w:val=""/>
      <w:lvlJc w:val="left"/>
      <w:pPr>
        <w:ind w:left="720" w:hanging="360"/>
      </w:pPr>
      <w:rPr>
        <w:rFonts w:ascii="Symbol" w:hAnsi="Symbol" w:hint="default"/>
      </w:rPr>
    </w:lvl>
    <w:lvl w:ilvl="1" w:tplc="E48A1212">
      <w:start w:val="1"/>
      <w:numFmt w:val="bullet"/>
      <w:lvlText w:val="o"/>
      <w:lvlJc w:val="left"/>
      <w:pPr>
        <w:ind w:left="1440" w:hanging="360"/>
      </w:pPr>
      <w:rPr>
        <w:rFonts w:ascii="Courier New" w:hAnsi="Courier New" w:hint="default"/>
      </w:rPr>
    </w:lvl>
    <w:lvl w:ilvl="2" w:tplc="9CBECA0A">
      <w:start w:val="1"/>
      <w:numFmt w:val="bullet"/>
      <w:lvlText w:val=""/>
      <w:lvlJc w:val="left"/>
      <w:pPr>
        <w:ind w:left="2160" w:hanging="360"/>
      </w:pPr>
      <w:rPr>
        <w:rFonts w:ascii="Wingdings" w:hAnsi="Wingdings" w:hint="default"/>
      </w:rPr>
    </w:lvl>
    <w:lvl w:ilvl="3" w:tplc="7604E04A">
      <w:start w:val="1"/>
      <w:numFmt w:val="bullet"/>
      <w:lvlText w:val=""/>
      <w:lvlJc w:val="left"/>
      <w:pPr>
        <w:ind w:left="2880" w:hanging="360"/>
      </w:pPr>
      <w:rPr>
        <w:rFonts w:ascii="Symbol" w:hAnsi="Symbol" w:hint="default"/>
      </w:rPr>
    </w:lvl>
    <w:lvl w:ilvl="4" w:tplc="19286B74">
      <w:start w:val="1"/>
      <w:numFmt w:val="bullet"/>
      <w:lvlText w:val="o"/>
      <w:lvlJc w:val="left"/>
      <w:pPr>
        <w:ind w:left="3600" w:hanging="360"/>
      </w:pPr>
      <w:rPr>
        <w:rFonts w:ascii="Courier New" w:hAnsi="Courier New" w:hint="default"/>
      </w:rPr>
    </w:lvl>
    <w:lvl w:ilvl="5" w:tplc="AE904FC8">
      <w:start w:val="1"/>
      <w:numFmt w:val="bullet"/>
      <w:lvlText w:val=""/>
      <w:lvlJc w:val="left"/>
      <w:pPr>
        <w:ind w:left="4320" w:hanging="360"/>
      </w:pPr>
      <w:rPr>
        <w:rFonts w:ascii="Wingdings" w:hAnsi="Wingdings" w:hint="default"/>
      </w:rPr>
    </w:lvl>
    <w:lvl w:ilvl="6" w:tplc="3C40BB28">
      <w:start w:val="1"/>
      <w:numFmt w:val="bullet"/>
      <w:lvlText w:val=""/>
      <w:lvlJc w:val="left"/>
      <w:pPr>
        <w:ind w:left="5040" w:hanging="360"/>
      </w:pPr>
      <w:rPr>
        <w:rFonts w:ascii="Symbol" w:hAnsi="Symbol" w:hint="default"/>
      </w:rPr>
    </w:lvl>
    <w:lvl w:ilvl="7" w:tplc="98846438">
      <w:start w:val="1"/>
      <w:numFmt w:val="bullet"/>
      <w:lvlText w:val="o"/>
      <w:lvlJc w:val="left"/>
      <w:pPr>
        <w:ind w:left="5760" w:hanging="360"/>
      </w:pPr>
      <w:rPr>
        <w:rFonts w:ascii="Courier New" w:hAnsi="Courier New" w:hint="default"/>
      </w:rPr>
    </w:lvl>
    <w:lvl w:ilvl="8" w:tplc="1B34F27C">
      <w:start w:val="1"/>
      <w:numFmt w:val="bullet"/>
      <w:lvlText w:val=""/>
      <w:lvlJc w:val="left"/>
      <w:pPr>
        <w:ind w:left="6480" w:hanging="360"/>
      </w:pPr>
      <w:rPr>
        <w:rFonts w:ascii="Wingdings" w:hAnsi="Wingdings" w:hint="default"/>
      </w:rPr>
    </w:lvl>
  </w:abstractNum>
  <w:abstractNum w:abstractNumId="5" w15:restartNumberingAfterBreak="0">
    <w:nsid w:val="0F5B5290"/>
    <w:multiLevelType w:val="hybridMultilevel"/>
    <w:tmpl w:val="4B7A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54D53"/>
    <w:multiLevelType w:val="hybridMultilevel"/>
    <w:tmpl w:val="FFFFFFFF"/>
    <w:lvl w:ilvl="0" w:tplc="379A69C8">
      <w:start w:val="1"/>
      <w:numFmt w:val="bullet"/>
      <w:lvlText w:val="·"/>
      <w:lvlJc w:val="left"/>
      <w:pPr>
        <w:ind w:left="720" w:hanging="360"/>
      </w:pPr>
      <w:rPr>
        <w:rFonts w:ascii="Symbol" w:hAnsi="Symbol" w:hint="default"/>
      </w:rPr>
    </w:lvl>
    <w:lvl w:ilvl="1" w:tplc="7DDAA35A">
      <w:start w:val="1"/>
      <w:numFmt w:val="bullet"/>
      <w:lvlText w:val="o"/>
      <w:lvlJc w:val="left"/>
      <w:pPr>
        <w:ind w:left="1440" w:hanging="360"/>
      </w:pPr>
      <w:rPr>
        <w:rFonts w:ascii="Courier New" w:hAnsi="Courier New" w:hint="default"/>
      </w:rPr>
    </w:lvl>
    <w:lvl w:ilvl="2" w:tplc="459A9892">
      <w:start w:val="1"/>
      <w:numFmt w:val="bullet"/>
      <w:lvlText w:val=""/>
      <w:lvlJc w:val="left"/>
      <w:pPr>
        <w:ind w:left="2160" w:hanging="360"/>
      </w:pPr>
      <w:rPr>
        <w:rFonts w:ascii="Wingdings" w:hAnsi="Wingdings" w:hint="default"/>
      </w:rPr>
    </w:lvl>
    <w:lvl w:ilvl="3" w:tplc="A04AC8FA">
      <w:start w:val="1"/>
      <w:numFmt w:val="bullet"/>
      <w:lvlText w:val=""/>
      <w:lvlJc w:val="left"/>
      <w:pPr>
        <w:ind w:left="2880" w:hanging="360"/>
      </w:pPr>
      <w:rPr>
        <w:rFonts w:ascii="Symbol" w:hAnsi="Symbol" w:hint="default"/>
      </w:rPr>
    </w:lvl>
    <w:lvl w:ilvl="4" w:tplc="BECACF12">
      <w:start w:val="1"/>
      <w:numFmt w:val="bullet"/>
      <w:lvlText w:val="o"/>
      <w:lvlJc w:val="left"/>
      <w:pPr>
        <w:ind w:left="3600" w:hanging="360"/>
      </w:pPr>
      <w:rPr>
        <w:rFonts w:ascii="Courier New" w:hAnsi="Courier New" w:hint="default"/>
      </w:rPr>
    </w:lvl>
    <w:lvl w:ilvl="5" w:tplc="876A9324">
      <w:start w:val="1"/>
      <w:numFmt w:val="bullet"/>
      <w:lvlText w:val=""/>
      <w:lvlJc w:val="left"/>
      <w:pPr>
        <w:ind w:left="4320" w:hanging="360"/>
      </w:pPr>
      <w:rPr>
        <w:rFonts w:ascii="Wingdings" w:hAnsi="Wingdings" w:hint="default"/>
      </w:rPr>
    </w:lvl>
    <w:lvl w:ilvl="6" w:tplc="61F45250">
      <w:start w:val="1"/>
      <w:numFmt w:val="bullet"/>
      <w:lvlText w:val=""/>
      <w:lvlJc w:val="left"/>
      <w:pPr>
        <w:ind w:left="5040" w:hanging="360"/>
      </w:pPr>
      <w:rPr>
        <w:rFonts w:ascii="Symbol" w:hAnsi="Symbol" w:hint="default"/>
      </w:rPr>
    </w:lvl>
    <w:lvl w:ilvl="7" w:tplc="3FD063A0">
      <w:start w:val="1"/>
      <w:numFmt w:val="bullet"/>
      <w:lvlText w:val="o"/>
      <w:lvlJc w:val="left"/>
      <w:pPr>
        <w:ind w:left="5760" w:hanging="360"/>
      </w:pPr>
      <w:rPr>
        <w:rFonts w:ascii="Courier New" w:hAnsi="Courier New" w:hint="default"/>
      </w:rPr>
    </w:lvl>
    <w:lvl w:ilvl="8" w:tplc="834EBA94">
      <w:start w:val="1"/>
      <w:numFmt w:val="bullet"/>
      <w:lvlText w:val=""/>
      <w:lvlJc w:val="left"/>
      <w:pPr>
        <w:ind w:left="6480" w:hanging="360"/>
      </w:pPr>
      <w:rPr>
        <w:rFonts w:ascii="Wingdings" w:hAnsi="Wingdings" w:hint="default"/>
      </w:rPr>
    </w:lvl>
  </w:abstractNum>
  <w:abstractNum w:abstractNumId="7" w15:restartNumberingAfterBreak="0">
    <w:nsid w:val="12B863B1"/>
    <w:multiLevelType w:val="hybridMultilevel"/>
    <w:tmpl w:val="B5E6CF16"/>
    <w:lvl w:ilvl="0" w:tplc="0786D97C">
      <w:start w:val="1"/>
      <w:numFmt w:val="bullet"/>
      <w:lvlText w:val=""/>
      <w:lvlJc w:val="left"/>
      <w:pPr>
        <w:ind w:left="720" w:hanging="360"/>
      </w:pPr>
      <w:rPr>
        <w:rFonts w:ascii="Symbol" w:hAnsi="Symbol" w:hint="default"/>
      </w:rPr>
    </w:lvl>
    <w:lvl w:ilvl="1" w:tplc="0DB09DD0">
      <w:start w:val="1"/>
      <w:numFmt w:val="bullet"/>
      <w:lvlText w:val="o"/>
      <w:lvlJc w:val="left"/>
      <w:pPr>
        <w:ind w:left="1440" w:hanging="360"/>
      </w:pPr>
      <w:rPr>
        <w:rFonts w:ascii="Courier New" w:hAnsi="Courier New" w:hint="default"/>
      </w:rPr>
    </w:lvl>
    <w:lvl w:ilvl="2" w:tplc="CD502D44">
      <w:start w:val="1"/>
      <w:numFmt w:val="bullet"/>
      <w:lvlText w:val=""/>
      <w:lvlJc w:val="left"/>
      <w:pPr>
        <w:ind w:left="2160" w:hanging="360"/>
      </w:pPr>
      <w:rPr>
        <w:rFonts w:ascii="Wingdings" w:hAnsi="Wingdings" w:hint="default"/>
      </w:rPr>
    </w:lvl>
    <w:lvl w:ilvl="3" w:tplc="F4CA9A18">
      <w:start w:val="1"/>
      <w:numFmt w:val="bullet"/>
      <w:lvlText w:val=""/>
      <w:lvlJc w:val="left"/>
      <w:pPr>
        <w:ind w:left="2880" w:hanging="360"/>
      </w:pPr>
      <w:rPr>
        <w:rFonts w:ascii="Symbol" w:hAnsi="Symbol" w:hint="default"/>
      </w:rPr>
    </w:lvl>
    <w:lvl w:ilvl="4" w:tplc="0FCC4046">
      <w:start w:val="1"/>
      <w:numFmt w:val="bullet"/>
      <w:lvlText w:val="o"/>
      <w:lvlJc w:val="left"/>
      <w:pPr>
        <w:ind w:left="3600" w:hanging="360"/>
      </w:pPr>
      <w:rPr>
        <w:rFonts w:ascii="Courier New" w:hAnsi="Courier New" w:hint="default"/>
      </w:rPr>
    </w:lvl>
    <w:lvl w:ilvl="5" w:tplc="3984EA2C">
      <w:start w:val="1"/>
      <w:numFmt w:val="bullet"/>
      <w:lvlText w:val=""/>
      <w:lvlJc w:val="left"/>
      <w:pPr>
        <w:ind w:left="4320" w:hanging="360"/>
      </w:pPr>
      <w:rPr>
        <w:rFonts w:ascii="Wingdings" w:hAnsi="Wingdings" w:hint="default"/>
      </w:rPr>
    </w:lvl>
    <w:lvl w:ilvl="6" w:tplc="28D6FD70">
      <w:start w:val="1"/>
      <w:numFmt w:val="bullet"/>
      <w:lvlText w:val=""/>
      <w:lvlJc w:val="left"/>
      <w:pPr>
        <w:ind w:left="5040" w:hanging="360"/>
      </w:pPr>
      <w:rPr>
        <w:rFonts w:ascii="Symbol" w:hAnsi="Symbol" w:hint="default"/>
      </w:rPr>
    </w:lvl>
    <w:lvl w:ilvl="7" w:tplc="4A089746">
      <w:start w:val="1"/>
      <w:numFmt w:val="bullet"/>
      <w:lvlText w:val="o"/>
      <w:lvlJc w:val="left"/>
      <w:pPr>
        <w:ind w:left="5760" w:hanging="360"/>
      </w:pPr>
      <w:rPr>
        <w:rFonts w:ascii="Courier New" w:hAnsi="Courier New" w:hint="default"/>
      </w:rPr>
    </w:lvl>
    <w:lvl w:ilvl="8" w:tplc="BEFC67B6">
      <w:start w:val="1"/>
      <w:numFmt w:val="bullet"/>
      <w:lvlText w:val=""/>
      <w:lvlJc w:val="left"/>
      <w:pPr>
        <w:ind w:left="6480" w:hanging="360"/>
      </w:pPr>
      <w:rPr>
        <w:rFonts w:ascii="Wingdings" w:hAnsi="Wingdings" w:hint="default"/>
      </w:rPr>
    </w:lvl>
  </w:abstractNum>
  <w:abstractNum w:abstractNumId="8" w15:restartNumberingAfterBreak="0">
    <w:nsid w:val="18E11BA1"/>
    <w:multiLevelType w:val="hybridMultilevel"/>
    <w:tmpl w:val="2D627C1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973CA"/>
    <w:multiLevelType w:val="hybridMultilevel"/>
    <w:tmpl w:val="978EB5EC"/>
    <w:lvl w:ilvl="0" w:tplc="A0100062">
      <w:start w:val="1"/>
      <w:numFmt w:val="bullet"/>
      <w:lvlText w:val=""/>
      <w:lvlJc w:val="left"/>
      <w:pPr>
        <w:ind w:left="720" w:hanging="360"/>
      </w:pPr>
      <w:rPr>
        <w:rFonts w:ascii="Symbol" w:hAnsi="Symbol" w:hint="default"/>
      </w:rPr>
    </w:lvl>
    <w:lvl w:ilvl="1" w:tplc="EC809A58">
      <w:start w:val="1"/>
      <w:numFmt w:val="bullet"/>
      <w:lvlText w:val="o"/>
      <w:lvlJc w:val="left"/>
      <w:pPr>
        <w:ind w:left="1440" w:hanging="360"/>
      </w:pPr>
      <w:rPr>
        <w:rFonts w:ascii="Courier New" w:hAnsi="Courier New" w:hint="default"/>
      </w:rPr>
    </w:lvl>
    <w:lvl w:ilvl="2" w:tplc="88A6C2CC">
      <w:start w:val="1"/>
      <w:numFmt w:val="bullet"/>
      <w:lvlText w:val=""/>
      <w:lvlJc w:val="left"/>
      <w:pPr>
        <w:ind w:left="2160" w:hanging="360"/>
      </w:pPr>
      <w:rPr>
        <w:rFonts w:ascii="Wingdings" w:hAnsi="Wingdings" w:hint="default"/>
      </w:rPr>
    </w:lvl>
    <w:lvl w:ilvl="3" w:tplc="824C41A8">
      <w:start w:val="1"/>
      <w:numFmt w:val="bullet"/>
      <w:lvlText w:val=""/>
      <w:lvlJc w:val="left"/>
      <w:pPr>
        <w:ind w:left="2880" w:hanging="360"/>
      </w:pPr>
      <w:rPr>
        <w:rFonts w:ascii="Symbol" w:hAnsi="Symbol" w:hint="default"/>
      </w:rPr>
    </w:lvl>
    <w:lvl w:ilvl="4" w:tplc="2A5216CA">
      <w:start w:val="1"/>
      <w:numFmt w:val="bullet"/>
      <w:lvlText w:val="o"/>
      <w:lvlJc w:val="left"/>
      <w:pPr>
        <w:ind w:left="3600" w:hanging="360"/>
      </w:pPr>
      <w:rPr>
        <w:rFonts w:ascii="Courier New" w:hAnsi="Courier New" w:hint="default"/>
      </w:rPr>
    </w:lvl>
    <w:lvl w:ilvl="5" w:tplc="B90697A8">
      <w:start w:val="1"/>
      <w:numFmt w:val="bullet"/>
      <w:lvlText w:val=""/>
      <w:lvlJc w:val="left"/>
      <w:pPr>
        <w:ind w:left="4320" w:hanging="360"/>
      </w:pPr>
      <w:rPr>
        <w:rFonts w:ascii="Wingdings" w:hAnsi="Wingdings" w:hint="default"/>
      </w:rPr>
    </w:lvl>
    <w:lvl w:ilvl="6" w:tplc="786A1CDA">
      <w:start w:val="1"/>
      <w:numFmt w:val="bullet"/>
      <w:lvlText w:val=""/>
      <w:lvlJc w:val="left"/>
      <w:pPr>
        <w:ind w:left="5040" w:hanging="360"/>
      </w:pPr>
      <w:rPr>
        <w:rFonts w:ascii="Symbol" w:hAnsi="Symbol" w:hint="default"/>
      </w:rPr>
    </w:lvl>
    <w:lvl w:ilvl="7" w:tplc="20B28D38">
      <w:start w:val="1"/>
      <w:numFmt w:val="bullet"/>
      <w:lvlText w:val="o"/>
      <w:lvlJc w:val="left"/>
      <w:pPr>
        <w:ind w:left="5760" w:hanging="360"/>
      </w:pPr>
      <w:rPr>
        <w:rFonts w:ascii="Courier New" w:hAnsi="Courier New" w:hint="default"/>
      </w:rPr>
    </w:lvl>
    <w:lvl w:ilvl="8" w:tplc="451496E8">
      <w:start w:val="1"/>
      <w:numFmt w:val="bullet"/>
      <w:lvlText w:val=""/>
      <w:lvlJc w:val="left"/>
      <w:pPr>
        <w:ind w:left="6480" w:hanging="360"/>
      </w:pPr>
      <w:rPr>
        <w:rFonts w:ascii="Wingdings" w:hAnsi="Wingdings" w:hint="default"/>
      </w:rPr>
    </w:lvl>
  </w:abstractNum>
  <w:abstractNum w:abstractNumId="10" w15:restartNumberingAfterBreak="0">
    <w:nsid w:val="265B2DC2"/>
    <w:multiLevelType w:val="hybridMultilevel"/>
    <w:tmpl w:val="2D4E68C2"/>
    <w:lvl w:ilvl="0" w:tplc="725CA2FA">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D4A0BC08">
      <w:numFmt w:val="bullet"/>
      <w:lvlText w:val="•"/>
      <w:lvlJc w:val="left"/>
      <w:pPr>
        <w:ind w:left="825" w:hanging="361"/>
      </w:pPr>
      <w:rPr>
        <w:rFonts w:hint="default"/>
        <w:lang w:val="en-US" w:eastAsia="en-US" w:bidi="en-US"/>
      </w:rPr>
    </w:lvl>
    <w:lvl w:ilvl="2" w:tplc="F304A5BA">
      <w:numFmt w:val="bullet"/>
      <w:lvlText w:val="•"/>
      <w:lvlJc w:val="left"/>
      <w:pPr>
        <w:ind w:left="1231" w:hanging="361"/>
      </w:pPr>
      <w:rPr>
        <w:rFonts w:hint="default"/>
        <w:lang w:val="en-US" w:eastAsia="en-US" w:bidi="en-US"/>
      </w:rPr>
    </w:lvl>
    <w:lvl w:ilvl="3" w:tplc="4D0AED3A">
      <w:numFmt w:val="bullet"/>
      <w:lvlText w:val="•"/>
      <w:lvlJc w:val="left"/>
      <w:pPr>
        <w:ind w:left="1636" w:hanging="361"/>
      </w:pPr>
      <w:rPr>
        <w:rFonts w:hint="default"/>
        <w:lang w:val="en-US" w:eastAsia="en-US" w:bidi="en-US"/>
      </w:rPr>
    </w:lvl>
    <w:lvl w:ilvl="4" w:tplc="80129884">
      <w:numFmt w:val="bullet"/>
      <w:lvlText w:val="•"/>
      <w:lvlJc w:val="left"/>
      <w:pPr>
        <w:ind w:left="2042" w:hanging="361"/>
      </w:pPr>
      <w:rPr>
        <w:rFonts w:hint="default"/>
        <w:lang w:val="en-US" w:eastAsia="en-US" w:bidi="en-US"/>
      </w:rPr>
    </w:lvl>
    <w:lvl w:ilvl="5" w:tplc="AA6A1B82">
      <w:numFmt w:val="bullet"/>
      <w:lvlText w:val="•"/>
      <w:lvlJc w:val="left"/>
      <w:pPr>
        <w:ind w:left="2448" w:hanging="361"/>
      </w:pPr>
      <w:rPr>
        <w:rFonts w:hint="default"/>
        <w:lang w:val="en-US" w:eastAsia="en-US" w:bidi="en-US"/>
      </w:rPr>
    </w:lvl>
    <w:lvl w:ilvl="6" w:tplc="AACCEF0A">
      <w:numFmt w:val="bullet"/>
      <w:lvlText w:val="•"/>
      <w:lvlJc w:val="left"/>
      <w:pPr>
        <w:ind w:left="2853" w:hanging="361"/>
      </w:pPr>
      <w:rPr>
        <w:rFonts w:hint="default"/>
        <w:lang w:val="en-US" w:eastAsia="en-US" w:bidi="en-US"/>
      </w:rPr>
    </w:lvl>
    <w:lvl w:ilvl="7" w:tplc="D24EA472">
      <w:numFmt w:val="bullet"/>
      <w:lvlText w:val="•"/>
      <w:lvlJc w:val="left"/>
      <w:pPr>
        <w:ind w:left="3259" w:hanging="361"/>
      </w:pPr>
      <w:rPr>
        <w:rFonts w:hint="default"/>
        <w:lang w:val="en-US" w:eastAsia="en-US" w:bidi="en-US"/>
      </w:rPr>
    </w:lvl>
    <w:lvl w:ilvl="8" w:tplc="3A10C2BC">
      <w:numFmt w:val="bullet"/>
      <w:lvlText w:val="•"/>
      <w:lvlJc w:val="left"/>
      <w:pPr>
        <w:ind w:left="3664" w:hanging="361"/>
      </w:pPr>
      <w:rPr>
        <w:rFonts w:hint="default"/>
        <w:lang w:val="en-US" w:eastAsia="en-US" w:bidi="en-US"/>
      </w:rPr>
    </w:lvl>
  </w:abstractNum>
  <w:abstractNum w:abstractNumId="11" w15:restartNumberingAfterBreak="0">
    <w:nsid w:val="271C1F88"/>
    <w:multiLevelType w:val="hybridMultilevel"/>
    <w:tmpl w:val="DA78CC34"/>
    <w:lvl w:ilvl="0" w:tplc="8C0E62D4">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FD94A132">
      <w:numFmt w:val="bullet"/>
      <w:lvlText w:val="•"/>
      <w:lvlJc w:val="left"/>
      <w:pPr>
        <w:ind w:left="825" w:hanging="361"/>
      </w:pPr>
      <w:rPr>
        <w:rFonts w:hint="default"/>
        <w:lang w:val="en-US" w:eastAsia="en-US" w:bidi="en-US"/>
      </w:rPr>
    </w:lvl>
    <w:lvl w:ilvl="2" w:tplc="78CC98A8">
      <w:numFmt w:val="bullet"/>
      <w:lvlText w:val="•"/>
      <w:lvlJc w:val="left"/>
      <w:pPr>
        <w:ind w:left="1231" w:hanging="361"/>
      </w:pPr>
      <w:rPr>
        <w:rFonts w:hint="default"/>
        <w:lang w:val="en-US" w:eastAsia="en-US" w:bidi="en-US"/>
      </w:rPr>
    </w:lvl>
    <w:lvl w:ilvl="3" w:tplc="F1D03936">
      <w:numFmt w:val="bullet"/>
      <w:lvlText w:val="•"/>
      <w:lvlJc w:val="left"/>
      <w:pPr>
        <w:ind w:left="1636" w:hanging="361"/>
      </w:pPr>
      <w:rPr>
        <w:rFonts w:hint="default"/>
        <w:lang w:val="en-US" w:eastAsia="en-US" w:bidi="en-US"/>
      </w:rPr>
    </w:lvl>
    <w:lvl w:ilvl="4" w:tplc="3D9E69C0">
      <w:numFmt w:val="bullet"/>
      <w:lvlText w:val="•"/>
      <w:lvlJc w:val="left"/>
      <w:pPr>
        <w:ind w:left="2042" w:hanging="361"/>
      </w:pPr>
      <w:rPr>
        <w:rFonts w:hint="default"/>
        <w:lang w:val="en-US" w:eastAsia="en-US" w:bidi="en-US"/>
      </w:rPr>
    </w:lvl>
    <w:lvl w:ilvl="5" w:tplc="595806C8">
      <w:numFmt w:val="bullet"/>
      <w:lvlText w:val="•"/>
      <w:lvlJc w:val="left"/>
      <w:pPr>
        <w:ind w:left="2448" w:hanging="361"/>
      </w:pPr>
      <w:rPr>
        <w:rFonts w:hint="default"/>
        <w:lang w:val="en-US" w:eastAsia="en-US" w:bidi="en-US"/>
      </w:rPr>
    </w:lvl>
    <w:lvl w:ilvl="6" w:tplc="8228BD54">
      <w:numFmt w:val="bullet"/>
      <w:lvlText w:val="•"/>
      <w:lvlJc w:val="left"/>
      <w:pPr>
        <w:ind w:left="2853" w:hanging="361"/>
      </w:pPr>
      <w:rPr>
        <w:rFonts w:hint="default"/>
        <w:lang w:val="en-US" w:eastAsia="en-US" w:bidi="en-US"/>
      </w:rPr>
    </w:lvl>
    <w:lvl w:ilvl="7" w:tplc="E8E8C44C">
      <w:numFmt w:val="bullet"/>
      <w:lvlText w:val="•"/>
      <w:lvlJc w:val="left"/>
      <w:pPr>
        <w:ind w:left="3259" w:hanging="361"/>
      </w:pPr>
      <w:rPr>
        <w:rFonts w:hint="default"/>
        <w:lang w:val="en-US" w:eastAsia="en-US" w:bidi="en-US"/>
      </w:rPr>
    </w:lvl>
    <w:lvl w:ilvl="8" w:tplc="14DCB040">
      <w:numFmt w:val="bullet"/>
      <w:lvlText w:val="•"/>
      <w:lvlJc w:val="left"/>
      <w:pPr>
        <w:ind w:left="3664" w:hanging="361"/>
      </w:pPr>
      <w:rPr>
        <w:rFonts w:hint="default"/>
        <w:lang w:val="en-US" w:eastAsia="en-US" w:bidi="en-US"/>
      </w:rPr>
    </w:lvl>
  </w:abstractNum>
  <w:abstractNum w:abstractNumId="12" w15:restartNumberingAfterBreak="0">
    <w:nsid w:val="34A85726"/>
    <w:multiLevelType w:val="hybridMultilevel"/>
    <w:tmpl w:val="0C22E64E"/>
    <w:lvl w:ilvl="0" w:tplc="CE16AE16">
      <w:numFmt w:val="bullet"/>
      <w:lvlText w:val="•"/>
      <w:lvlJc w:val="left"/>
      <w:pPr>
        <w:ind w:left="424" w:hanging="360"/>
      </w:pPr>
      <w:rPr>
        <w:rFonts w:ascii="Arial Narrow" w:eastAsia="Arial Narrow" w:hAnsi="Arial Narrow" w:cs="Arial Narrow" w:hint="default"/>
        <w:color w:val="365F91"/>
        <w:w w:val="113"/>
        <w:sz w:val="24"/>
        <w:szCs w:val="24"/>
        <w:lang w:val="en-US" w:eastAsia="en-US" w:bidi="en-US"/>
      </w:rPr>
    </w:lvl>
    <w:lvl w:ilvl="1" w:tplc="222650FE">
      <w:numFmt w:val="bullet"/>
      <w:lvlText w:val="•"/>
      <w:lvlJc w:val="left"/>
      <w:pPr>
        <w:ind w:left="806" w:hanging="360"/>
      </w:pPr>
      <w:rPr>
        <w:rFonts w:hint="default"/>
        <w:lang w:val="en-US" w:eastAsia="en-US" w:bidi="en-US"/>
      </w:rPr>
    </w:lvl>
    <w:lvl w:ilvl="2" w:tplc="7DA8F8CA">
      <w:numFmt w:val="bullet"/>
      <w:lvlText w:val="•"/>
      <w:lvlJc w:val="left"/>
      <w:pPr>
        <w:ind w:left="1193" w:hanging="360"/>
      </w:pPr>
      <w:rPr>
        <w:rFonts w:hint="default"/>
        <w:lang w:val="en-US" w:eastAsia="en-US" w:bidi="en-US"/>
      </w:rPr>
    </w:lvl>
    <w:lvl w:ilvl="3" w:tplc="1446183E">
      <w:numFmt w:val="bullet"/>
      <w:lvlText w:val="•"/>
      <w:lvlJc w:val="left"/>
      <w:pPr>
        <w:ind w:left="1580" w:hanging="360"/>
      </w:pPr>
      <w:rPr>
        <w:rFonts w:hint="default"/>
        <w:lang w:val="en-US" w:eastAsia="en-US" w:bidi="en-US"/>
      </w:rPr>
    </w:lvl>
    <w:lvl w:ilvl="4" w:tplc="8304C260">
      <w:numFmt w:val="bullet"/>
      <w:lvlText w:val="•"/>
      <w:lvlJc w:val="left"/>
      <w:pPr>
        <w:ind w:left="1967" w:hanging="360"/>
      </w:pPr>
      <w:rPr>
        <w:rFonts w:hint="default"/>
        <w:lang w:val="en-US" w:eastAsia="en-US" w:bidi="en-US"/>
      </w:rPr>
    </w:lvl>
    <w:lvl w:ilvl="5" w:tplc="727A15CE">
      <w:numFmt w:val="bullet"/>
      <w:lvlText w:val="•"/>
      <w:lvlJc w:val="left"/>
      <w:pPr>
        <w:ind w:left="2354" w:hanging="360"/>
      </w:pPr>
      <w:rPr>
        <w:rFonts w:hint="default"/>
        <w:lang w:val="en-US" w:eastAsia="en-US" w:bidi="en-US"/>
      </w:rPr>
    </w:lvl>
    <w:lvl w:ilvl="6" w:tplc="D4A2D686">
      <w:numFmt w:val="bullet"/>
      <w:lvlText w:val="•"/>
      <w:lvlJc w:val="left"/>
      <w:pPr>
        <w:ind w:left="2741" w:hanging="360"/>
      </w:pPr>
      <w:rPr>
        <w:rFonts w:hint="default"/>
        <w:lang w:val="en-US" w:eastAsia="en-US" w:bidi="en-US"/>
      </w:rPr>
    </w:lvl>
    <w:lvl w:ilvl="7" w:tplc="72709B5E">
      <w:numFmt w:val="bullet"/>
      <w:lvlText w:val="•"/>
      <w:lvlJc w:val="left"/>
      <w:pPr>
        <w:ind w:left="3128" w:hanging="360"/>
      </w:pPr>
      <w:rPr>
        <w:rFonts w:hint="default"/>
        <w:lang w:val="en-US" w:eastAsia="en-US" w:bidi="en-US"/>
      </w:rPr>
    </w:lvl>
    <w:lvl w:ilvl="8" w:tplc="E724112E">
      <w:numFmt w:val="bullet"/>
      <w:lvlText w:val="•"/>
      <w:lvlJc w:val="left"/>
      <w:pPr>
        <w:ind w:left="3515" w:hanging="360"/>
      </w:pPr>
      <w:rPr>
        <w:rFonts w:hint="default"/>
        <w:lang w:val="en-US" w:eastAsia="en-US" w:bidi="en-US"/>
      </w:rPr>
    </w:lvl>
  </w:abstractNum>
  <w:abstractNum w:abstractNumId="13" w15:restartNumberingAfterBreak="0">
    <w:nsid w:val="381E15EB"/>
    <w:multiLevelType w:val="hybridMultilevel"/>
    <w:tmpl w:val="F4D66EE2"/>
    <w:lvl w:ilvl="0" w:tplc="FFFFFFFF">
      <w:start w:val="1"/>
      <w:numFmt w:val="bullet"/>
      <w:lvlText w:val=""/>
      <w:lvlJc w:val="left"/>
      <w:pPr>
        <w:ind w:left="720" w:hanging="360"/>
      </w:pPr>
      <w:rPr>
        <w:rFonts w:ascii="Wingdings" w:hAnsi="Wingdings" w:hint="default"/>
      </w:rPr>
    </w:lvl>
    <w:lvl w:ilvl="1" w:tplc="56D6A5A2">
      <w:start w:val="1"/>
      <w:numFmt w:val="bullet"/>
      <w:lvlText w:val="o"/>
      <w:lvlJc w:val="left"/>
      <w:pPr>
        <w:ind w:left="1440" w:hanging="360"/>
      </w:pPr>
      <w:rPr>
        <w:rFonts w:ascii="Courier New" w:hAnsi="Courier New" w:hint="default"/>
      </w:rPr>
    </w:lvl>
    <w:lvl w:ilvl="2" w:tplc="DA906D28">
      <w:start w:val="1"/>
      <w:numFmt w:val="bullet"/>
      <w:lvlText w:val=""/>
      <w:lvlJc w:val="left"/>
      <w:pPr>
        <w:ind w:left="2160" w:hanging="360"/>
      </w:pPr>
      <w:rPr>
        <w:rFonts w:ascii="Wingdings" w:hAnsi="Wingdings" w:hint="default"/>
      </w:rPr>
    </w:lvl>
    <w:lvl w:ilvl="3" w:tplc="0A3865A6">
      <w:start w:val="1"/>
      <w:numFmt w:val="bullet"/>
      <w:lvlText w:val=""/>
      <w:lvlJc w:val="left"/>
      <w:pPr>
        <w:ind w:left="2880" w:hanging="360"/>
      </w:pPr>
      <w:rPr>
        <w:rFonts w:ascii="Symbol" w:hAnsi="Symbol" w:hint="default"/>
      </w:rPr>
    </w:lvl>
    <w:lvl w:ilvl="4" w:tplc="F4D650D8">
      <w:start w:val="1"/>
      <w:numFmt w:val="bullet"/>
      <w:lvlText w:val="o"/>
      <w:lvlJc w:val="left"/>
      <w:pPr>
        <w:ind w:left="3600" w:hanging="360"/>
      </w:pPr>
      <w:rPr>
        <w:rFonts w:ascii="Courier New" w:hAnsi="Courier New" w:hint="default"/>
      </w:rPr>
    </w:lvl>
    <w:lvl w:ilvl="5" w:tplc="C5668982">
      <w:start w:val="1"/>
      <w:numFmt w:val="bullet"/>
      <w:lvlText w:val=""/>
      <w:lvlJc w:val="left"/>
      <w:pPr>
        <w:ind w:left="4320" w:hanging="360"/>
      </w:pPr>
      <w:rPr>
        <w:rFonts w:ascii="Wingdings" w:hAnsi="Wingdings" w:hint="default"/>
      </w:rPr>
    </w:lvl>
    <w:lvl w:ilvl="6" w:tplc="AFE804DA">
      <w:start w:val="1"/>
      <w:numFmt w:val="bullet"/>
      <w:lvlText w:val=""/>
      <w:lvlJc w:val="left"/>
      <w:pPr>
        <w:ind w:left="5040" w:hanging="360"/>
      </w:pPr>
      <w:rPr>
        <w:rFonts w:ascii="Symbol" w:hAnsi="Symbol" w:hint="default"/>
      </w:rPr>
    </w:lvl>
    <w:lvl w:ilvl="7" w:tplc="828C951E">
      <w:start w:val="1"/>
      <w:numFmt w:val="bullet"/>
      <w:lvlText w:val="o"/>
      <w:lvlJc w:val="left"/>
      <w:pPr>
        <w:ind w:left="5760" w:hanging="360"/>
      </w:pPr>
      <w:rPr>
        <w:rFonts w:ascii="Courier New" w:hAnsi="Courier New" w:hint="default"/>
      </w:rPr>
    </w:lvl>
    <w:lvl w:ilvl="8" w:tplc="0BAC2D6C">
      <w:start w:val="1"/>
      <w:numFmt w:val="bullet"/>
      <w:lvlText w:val=""/>
      <w:lvlJc w:val="left"/>
      <w:pPr>
        <w:ind w:left="6480" w:hanging="360"/>
      </w:pPr>
      <w:rPr>
        <w:rFonts w:ascii="Wingdings" w:hAnsi="Wingdings" w:hint="default"/>
      </w:rPr>
    </w:lvl>
  </w:abstractNum>
  <w:abstractNum w:abstractNumId="14" w15:restartNumberingAfterBreak="0">
    <w:nsid w:val="3E592453"/>
    <w:multiLevelType w:val="hybridMultilevel"/>
    <w:tmpl w:val="8FC0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02955"/>
    <w:multiLevelType w:val="hybridMultilevel"/>
    <w:tmpl w:val="A27AC3AE"/>
    <w:lvl w:ilvl="0" w:tplc="63763528">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9FF60C06">
      <w:numFmt w:val="bullet"/>
      <w:lvlText w:val="•"/>
      <w:lvlJc w:val="left"/>
      <w:pPr>
        <w:ind w:left="825" w:hanging="361"/>
      </w:pPr>
      <w:rPr>
        <w:rFonts w:hint="default"/>
        <w:lang w:val="en-US" w:eastAsia="en-US" w:bidi="en-US"/>
      </w:rPr>
    </w:lvl>
    <w:lvl w:ilvl="2" w:tplc="A592866C">
      <w:numFmt w:val="bullet"/>
      <w:lvlText w:val="•"/>
      <w:lvlJc w:val="left"/>
      <w:pPr>
        <w:ind w:left="1231" w:hanging="361"/>
      </w:pPr>
      <w:rPr>
        <w:rFonts w:hint="default"/>
        <w:lang w:val="en-US" w:eastAsia="en-US" w:bidi="en-US"/>
      </w:rPr>
    </w:lvl>
    <w:lvl w:ilvl="3" w:tplc="3DB265A4">
      <w:numFmt w:val="bullet"/>
      <w:lvlText w:val="•"/>
      <w:lvlJc w:val="left"/>
      <w:pPr>
        <w:ind w:left="1636" w:hanging="361"/>
      </w:pPr>
      <w:rPr>
        <w:rFonts w:hint="default"/>
        <w:lang w:val="en-US" w:eastAsia="en-US" w:bidi="en-US"/>
      </w:rPr>
    </w:lvl>
    <w:lvl w:ilvl="4" w:tplc="E3BA0B38">
      <w:numFmt w:val="bullet"/>
      <w:lvlText w:val="•"/>
      <w:lvlJc w:val="left"/>
      <w:pPr>
        <w:ind w:left="2042" w:hanging="361"/>
      </w:pPr>
      <w:rPr>
        <w:rFonts w:hint="default"/>
        <w:lang w:val="en-US" w:eastAsia="en-US" w:bidi="en-US"/>
      </w:rPr>
    </w:lvl>
    <w:lvl w:ilvl="5" w:tplc="DF1A87F4">
      <w:numFmt w:val="bullet"/>
      <w:lvlText w:val="•"/>
      <w:lvlJc w:val="left"/>
      <w:pPr>
        <w:ind w:left="2448" w:hanging="361"/>
      </w:pPr>
      <w:rPr>
        <w:rFonts w:hint="default"/>
        <w:lang w:val="en-US" w:eastAsia="en-US" w:bidi="en-US"/>
      </w:rPr>
    </w:lvl>
    <w:lvl w:ilvl="6" w:tplc="0C9E5560">
      <w:numFmt w:val="bullet"/>
      <w:lvlText w:val="•"/>
      <w:lvlJc w:val="left"/>
      <w:pPr>
        <w:ind w:left="2853" w:hanging="361"/>
      </w:pPr>
      <w:rPr>
        <w:rFonts w:hint="default"/>
        <w:lang w:val="en-US" w:eastAsia="en-US" w:bidi="en-US"/>
      </w:rPr>
    </w:lvl>
    <w:lvl w:ilvl="7" w:tplc="C838C426">
      <w:numFmt w:val="bullet"/>
      <w:lvlText w:val="•"/>
      <w:lvlJc w:val="left"/>
      <w:pPr>
        <w:ind w:left="3259" w:hanging="361"/>
      </w:pPr>
      <w:rPr>
        <w:rFonts w:hint="default"/>
        <w:lang w:val="en-US" w:eastAsia="en-US" w:bidi="en-US"/>
      </w:rPr>
    </w:lvl>
    <w:lvl w:ilvl="8" w:tplc="96CCA608">
      <w:numFmt w:val="bullet"/>
      <w:lvlText w:val="•"/>
      <w:lvlJc w:val="left"/>
      <w:pPr>
        <w:ind w:left="3664" w:hanging="361"/>
      </w:pPr>
      <w:rPr>
        <w:rFonts w:hint="default"/>
        <w:lang w:val="en-US" w:eastAsia="en-US" w:bidi="en-US"/>
      </w:rPr>
    </w:lvl>
  </w:abstractNum>
  <w:abstractNum w:abstractNumId="16" w15:restartNumberingAfterBreak="0">
    <w:nsid w:val="4AA54FF2"/>
    <w:multiLevelType w:val="hybridMultilevel"/>
    <w:tmpl w:val="77742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E1708"/>
    <w:multiLevelType w:val="hybridMultilevel"/>
    <w:tmpl w:val="84842BBE"/>
    <w:lvl w:ilvl="0" w:tplc="A7C247BC">
      <w:start w:val="1"/>
      <w:numFmt w:val="bullet"/>
      <w:lvlText w:val=""/>
      <w:lvlJc w:val="left"/>
      <w:pPr>
        <w:ind w:left="247" w:hanging="144"/>
      </w:pPr>
      <w:rPr>
        <w:rFonts w:ascii="Symbol" w:eastAsia="Symbol" w:hAnsi="Symbol" w:hint="default"/>
        <w:w w:val="99"/>
        <w:sz w:val="17"/>
        <w:szCs w:val="17"/>
      </w:rPr>
    </w:lvl>
    <w:lvl w:ilvl="1" w:tplc="8D52082C">
      <w:start w:val="1"/>
      <w:numFmt w:val="bullet"/>
      <w:lvlText w:val="•"/>
      <w:lvlJc w:val="left"/>
      <w:pPr>
        <w:ind w:left="526" w:hanging="144"/>
      </w:pPr>
      <w:rPr>
        <w:rFonts w:hint="default"/>
      </w:rPr>
    </w:lvl>
    <w:lvl w:ilvl="2" w:tplc="EA8A6EF8">
      <w:start w:val="1"/>
      <w:numFmt w:val="bullet"/>
      <w:lvlText w:val="•"/>
      <w:lvlJc w:val="left"/>
      <w:pPr>
        <w:ind w:left="812" w:hanging="144"/>
      </w:pPr>
      <w:rPr>
        <w:rFonts w:hint="default"/>
      </w:rPr>
    </w:lvl>
    <w:lvl w:ilvl="3" w:tplc="82A43CB2">
      <w:start w:val="1"/>
      <w:numFmt w:val="bullet"/>
      <w:lvlText w:val="•"/>
      <w:lvlJc w:val="left"/>
      <w:pPr>
        <w:ind w:left="1099" w:hanging="144"/>
      </w:pPr>
      <w:rPr>
        <w:rFonts w:hint="default"/>
      </w:rPr>
    </w:lvl>
    <w:lvl w:ilvl="4" w:tplc="067075CE">
      <w:start w:val="1"/>
      <w:numFmt w:val="bullet"/>
      <w:lvlText w:val="•"/>
      <w:lvlJc w:val="left"/>
      <w:pPr>
        <w:ind w:left="1385" w:hanging="144"/>
      </w:pPr>
      <w:rPr>
        <w:rFonts w:hint="default"/>
      </w:rPr>
    </w:lvl>
    <w:lvl w:ilvl="5" w:tplc="C408DA46">
      <w:start w:val="1"/>
      <w:numFmt w:val="bullet"/>
      <w:lvlText w:val="•"/>
      <w:lvlJc w:val="left"/>
      <w:pPr>
        <w:ind w:left="1672" w:hanging="144"/>
      </w:pPr>
      <w:rPr>
        <w:rFonts w:hint="default"/>
      </w:rPr>
    </w:lvl>
    <w:lvl w:ilvl="6" w:tplc="54EE92B6">
      <w:start w:val="1"/>
      <w:numFmt w:val="bullet"/>
      <w:lvlText w:val="•"/>
      <w:lvlJc w:val="left"/>
      <w:pPr>
        <w:ind w:left="1958" w:hanging="144"/>
      </w:pPr>
      <w:rPr>
        <w:rFonts w:hint="default"/>
      </w:rPr>
    </w:lvl>
    <w:lvl w:ilvl="7" w:tplc="D196E778">
      <w:start w:val="1"/>
      <w:numFmt w:val="bullet"/>
      <w:lvlText w:val="•"/>
      <w:lvlJc w:val="left"/>
      <w:pPr>
        <w:ind w:left="2245" w:hanging="144"/>
      </w:pPr>
      <w:rPr>
        <w:rFonts w:hint="default"/>
      </w:rPr>
    </w:lvl>
    <w:lvl w:ilvl="8" w:tplc="8806F27E">
      <w:start w:val="1"/>
      <w:numFmt w:val="bullet"/>
      <w:lvlText w:val="•"/>
      <w:lvlJc w:val="left"/>
      <w:pPr>
        <w:ind w:left="2531" w:hanging="144"/>
      </w:pPr>
      <w:rPr>
        <w:rFonts w:hint="default"/>
      </w:rPr>
    </w:lvl>
  </w:abstractNum>
  <w:abstractNum w:abstractNumId="18" w15:restartNumberingAfterBreak="0">
    <w:nsid w:val="4DBF63BF"/>
    <w:multiLevelType w:val="hybridMultilevel"/>
    <w:tmpl w:val="FFFFFFFF"/>
    <w:lvl w:ilvl="0" w:tplc="A0F6A33E">
      <w:start w:val="1"/>
      <w:numFmt w:val="bullet"/>
      <w:lvlText w:val="·"/>
      <w:lvlJc w:val="left"/>
      <w:pPr>
        <w:ind w:left="720" w:hanging="360"/>
      </w:pPr>
      <w:rPr>
        <w:rFonts w:ascii="Symbol" w:hAnsi="Symbol" w:hint="default"/>
      </w:rPr>
    </w:lvl>
    <w:lvl w:ilvl="1" w:tplc="203C12C6">
      <w:start w:val="1"/>
      <w:numFmt w:val="bullet"/>
      <w:lvlText w:val="o"/>
      <w:lvlJc w:val="left"/>
      <w:pPr>
        <w:ind w:left="1440" w:hanging="360"/>
      </w:pPr>
      <w:rPr>
        <w:rFonts w:ascii="Courier New" w:hAnsi="Courier New" w:hint="default"/>
      </w:rPr>
    </w:lvl>
    <w:lvl w:ilvl="2" w:tplc="9BAED9F2">
      <w:start w:val="1"/>
      <w:numFmt w:val="bullet"/>
      <w:lvlText w:val=""/>
      <w:lvlJc w:val="left"/>
      <w:pPr>
        <w:ind w:left="2160" w:hanging="360"/>
      </w:pPr>
      <w:rPr>
        <w:rFonts w:ascii="Wingdings" w:hAnsi="Wingdings" w:hint="default"/>
      </w:rPr>
    </w:lvl>
    <w:lvl w:ilvl="3" w:tplc="C538B116">
      <w:start w:val="1"/>
      <w:numFmt w:val="bullet"/>
      <w:lvlText w:val=""/>
      <w:lvlJc w:val="left"/>
      <w:pPr>
        <w:ind w:left="2880" w:hanging="360"/>
      </w:pPr>
      <w:rPr>
        <w:rFonts w:ascii="Symbol" w:hAnsi="Symbol" w:hint="default"/>
      </w:rPr>
    </w:lvl>
    <w:lvl w:ilvl="4" w:tplc="32A44036">
      <w:start w:val="1"/>
      <w:numFmt w:val="bullet"/>
      <w:lvlText w:val="o"/>
      <w:lvlJc w:val="left"/>
      <w:pPr>
        <w:ind w:left="3600" w:hanging="360"/>
      </w:pPr>
      <w:rPr>
        <w:rFonts w:ascii="Courier New" w:hAnsi="Courier New" w:hint="default"/>
      </w:rPr>
    </w:lvl>
    <w:lvl w:ilvl="5" w:tplc="AB2A07F2">
      <w:start w:val="1"/>
      <w:numFmt w:val="bullet"/>
      <w:lvlText w:val=""/>
      <w:lvlJc w:val="left"/>
      <w:pPr>
        <w:ind w:left="4320" w:hanging="360"/>
      </w:pPr>
      <w:rPr>
        <w:rFonts w:ascii="Wingdings" w:hAnsi="Wingdings" w:hint="default"/>
      </w:rPr>
    </w:lvl>
    <w:lvl w:ilvl="6" w:tplc="489E616E">
      <w:start w:val="1"/>
      <w:numFmt w:val="bullet"/>
      <w:lvlText w:val=""/>
      <w:lvlJc w:val="left"/>
      <w:pPr>
        <w:ind w:left="5040" w:hanging="360"/>
      </w:pPr>
      <w:rPr>
        <w:rFonts w:ascii="Symbol" w:hAnsi="Symbol" w:hint="default"/>
      </w:rPr>
    </w:lvl>
    <w:lvl w:ilvl="7" w:tplc="50485964">
      <w:start w:val="1"/>
      <w:numFmt w:val="bullet"/>
      <w:lvlText w:val="o"/>
      <w:lvlJc w:val="left"/>
      <w:pPr>
        <w:ind w:left="5760" w:hanging="360"/>
      </w:pPr>
      <w:rPr>
        <w:rFonts w:ascii="Courier New" w:hAnsi="Courier New" w:hint="default"/>
      </w:rPr>
    </w:lvl>
    <w:lvl w:ilvl="8" w:tplc="D88288F8">
      <w:start w:val="1"/>
      <w:numFmt w:val="bullet"/>
      <w:lvlText w:val=""/>
      <w:lvlJc w:val="left"/>
      <w:pPr>
        <w:ind w:left="6480" w:hanging="360"/>
      </w:pPr>
      <w:rPr>
        <w:rFonts w:ascii="Wingdings" w:hAnsi="Wingdings" w:hint="default"/>
      </w:rPr>
    </w:lvl>
  </w:abstractNum>
  <w:abstractNum w:abstractNumId="19" w15:restartNumberingAfterBreak="0">
    <w:nsid w:val="54975ECA"/>
    <w:multiLevelType w:val="hybridMultilevel"/>
    <w:tmpl w:val="5D88B34C"/>
    <w:lvl w:ilvl="0" w:tplc="11C63154">
      <w:start w:val="1"/>
      <w:numFmt w:val="decimal"/>
      <w:lvlText w:val="%1."/>
      <w:lvlJc w:val="left"/>
      <w:pPr>
        <w:ind w:left="720" w:hanging="360"/>
      </w:pPr>
    </w:lvl>
    <w:lvl w:ilvl="1" w:tplc="C8920708">
      <w:start w:val="1"/>
      <w:numFmt w:val="lowerLetter"/>
      <w:lvlText w:val="%2."/>
      <w:lvlJc w:val="left"/>
      <w:pPr>
        <w:ind w:left="1440" w:hanging="360"/>
      </w:pPr>
    </w:lvl>
    <w:lvl w:ilvl="2" w:tplc="3830F6C8">
      <w:start w:val="1"/>
      <w:numFmt w:val="lowerRoman"/>
      <w:lvlText w:val="%3."/>
      <w:lvlJc w:val="right"/>
      <w:pPr>
        <w:ind w:left="2160" w:hanging="180"/>
      </w:pPr>
    </w:lvl>
    <w:lvl w:ilvl="3" w:tplc="FE98B964">
      <w:start w:val="1"/>
      <w:numFmt w:val="decimal"/>
      <w:lvlText w:val="%4."/>
      <w:lvlJc w:val="left"/>
      <w:pPr>
        <w:ind w:left="2880" w:hanging="360"/>
      </w:pPr>
    </w:lvl>
    <w:lvl w:ilvl="4" w:tplc="BC2A2C78">
      <w:start w:val="1"/>
      <w:numFmt w:val="lowerLetter"/>
      <w:lvlText w:val="%5."/>
      <w:lvlJc w:val="left"/>
      <w:pPr>
        <w:ind w:left="3600" w:hanging="360"/>
      </w:pPr>
    </w:lvl>
    <w:lvl w:ilvl="5" w:tplc="46DE07CA">
      <w:start w:val="1"/>
      <w:numFmt w:val="lowerRoman"/>
      <w:lvlText w:val="%6."/>
      <w:lvlJc w:val="right"/>
      <w:pPr>
        <w:ind w:left="4320" w:hanging="180"/>
      </w:pPr>
    </w:lvl>
    <w:lvl w:ilvl="6" w:tplc="2D6E433E">
      <w:start w:val="1"/>
      <w:numFmt w:val="decimal"/>
      <w:lvlText w:val="%7."/>
      <w:lvlJc w:val="left"/>
      <w:pPr>
        <w:ind w:left="5040" w:hanging="360"/>
      </w:pPr>
    </w:lvl>
    <w:lvl w:ilvl="7" w:tplc="121C2EDE">
      <w:start w:val="1"/>
      <w:numFmt w:val="lowerLetter"/>
      <w:lvlText w:val="%8."/>
      <w:lvlJc w:val="left"/>
      <w:pPr>
        <w:ind w:left="5760" w:hanging="360"/>
      </w:pPr>
    </w:lvl>
    <w:lvl w:ilvl="8" w:tplc="665C30FA">
      <w:start w:val="1"/>
      <w:numFmt w:val="lowerRoman"/>
      <w:lvlText w:val="%9."/>
      <w:lvlJc w:val="right"/>
      <w:pPr>
        <w:ind w:left="6480" w:hanging="180"/>
      </w:pPr>
    </w:lvl>
  </w:abstractNum>
  <w:abstractNum w:abstractNumId="20" w15:restartNumberingAfterBreak="0">
    <w:nsid w:val="68D5710A"/>
    <w:multiLevelType w:val="hybridMultilevel"/>
    <w:tmpl w:val="FFFFFFFF"/>
    <w:lvl w:ilvl="0" w:tplc="9F9CB8D6">
      <w:start w:val="1"/>
      <w:numFmt w:val="bullet"/>
      <w:lvlText w:val=""/>
      <w:lvlJc w:val="left"/>
      <w:pPr>
        <w:ind w:left="720" w:hanging="360"/>
      </w:pPr>
      <w:rPr>
        <w:rFonts w:ascii="Symbol" w:hAnsi="Symbol" w:hint="default"/>
      </w:rPr>
    </w:lvl>
    <w:lvl w:ilvl="1" w:tplc="782CC346">
      <w:start w:val="1"/>
      <w:numFmt w:val="bullet"/>
      <w:lvlText w:val="o"/>
      <w:lvlJc w:val="left"/>
      <w:pPr>
        <w:ind w:left="1440" w:hanging="360"/>
      </w:pPr>
      <w:rPr>
        <w:rFonts w:ascii="Courier New" w:hAnsi="Courier New" w:hint="default"/>
      </w:rPr>
    </w:lvl>
    <w:lvl w:ilvl="2" w:tplc="008EA6C8">
      <w:start w:val="1"/>
      <w:numFmt w:val="bullet"/>
      <w:lvlText w:val=""/>
      <w:lvlJc w:val="left"/>
      <w:pPr>
        <w:ind w:left="2160" w:hanging="360"/>
      </w:pPr>
      <w:rPr>
        <w:rFonts w:ascii="Wingdings" w:hAnsi="Wingdings" w:hint="default"/>
      </w:rPr>
    </w:lvl>
    <w:lvl w:ilvl="3" w:tplc="C5CCB7E8">
      <w:start w:val="1"/>
      <w:numFmt w:val="bullet"/>
      <w:lvlText w:val=""/>
      <w:lvlJc w:val="left"/>
      <w:pPr>
        <w:ind w:left="2880" w:hanging="360"/>
      </w:pPr>
      <w:rPr>
        <w:rFonts w:ascii="Symbol" w:hAnsi="Symbol" w:hint="default"/>
      </w:rPr>
    </w:lvl>
    <w:lvl w:ilvl="4" w:tplc="B554E4B0">
      <w:start w:val="1"/>
      <w:numFmt w:val="bullet"/>
      <w:lvlText w:val="o"/>
      <w:lvlJc w:val="left"/>
      <w:pPr>
        <w:ind w:left="3600" w:hanging="360"/>
      </w:pPr>
      <w:rPr>
        <w:rFonts w:ascii="Courier New" w:hAnsi="Courier New" w:hint="default"/>
      </w:rPr>
    </w:lvl>
    <w:lvl w:ilvl="5" w:tplc="F0DAA02A">
      <w:start w:val="1"/>
      <w:numFmt w:val="bullet"/>
      <w:lvlText w:val=""/>
      <w:lvlJc w:val="left"/>
      <w:pPr>
        <w:ind w:left="4320" w:hanging="360"/>
      </w:pPr>
      <w:rPr>
        <w:rFonts w:ascii="Wingdings" w:hAnsi="Wingdings" w:hint="default"/>
      </w:rPr>
    </w:lvl>
    <w:lvl w:ilvl="6" w:tplc="DAD816A2">
      <w:start w:val="1"/>
      <w:numFmt w:val="bullet"/>
      <w:lvlText w:val=""/>
      <w:lvlJc w:val="left"/>
      <w:pPr>
        <w:ind w:left="5040" w:hanging="360"/>
      </w:pPr>
      <w:rPr>
        <w:rFonts w:ascii="Symbol" w:hAnsi="Symbol" w:hint="default"/>
      </w:rPr>
    </w:lvl>
    <w:lvl w:ilvl="7" w:tplc="9C920E7C">
      <w:start w:val="1"/>
      <w:numFmt w:val="bullet"/>
      <w:lvlText w:val="o"/>
      <w:lvlJc w:val="left"/>
      <w:pPr>
        <w:ind w:left="5760" w:hanging="360"/>
      </w:pPr>
      <w:rPr>
        <w:rFonts w:ascii="Courier New" w:hAnsi="Courier New" w:hint="default"/>
      </w:rPr>
    </w:lvl>
    <w:lvl w:ilvl="8" w:tplc="2ACC5D3C">
      <w:start w:val="1"/>
      <w:numFmt w:val="bullet"/>
      <w:lvlText w:val=""/>
      <w:lvlJc w:val="left"/>
      <w:pPr>
        <w:ind w:left="6480" w:hanging="360"/>
      </w:pPr>
      <w:rPr>
        <w:rFonts w:ascii="Wingdings" w:hAnsi="Wingdings" w:hint="default"/>
      </w:rPr>
    </w:lvl>
  </w:abstractNum>
  <w:abstractNum w:abstractNumId="21" w15:restartNumberingAfterBreak="0">
    <w:nsid w:val="7266004F"/>
    <w:multiLevelType w:val="hybridMultilevel"/>
    <w:tmpl w:val="FFFFFFFF"/>
    <w:lvl w:ilvl="0" w:tplc="E81E54AA">
      <w:start w:val="1"/>
      <w:numFmt w:val="bullet"/>
      <w:lvlText w:val=""/>
      <w:lvlJc w:val="left"/>
      <w:pPr>
        <w:ind w:left="720" w:hanging="360"/>
      </w:pPr>
      <w:rPr>
        <w:rFonts w:ascii="Symbol" w:hAnsi="Symbol" w:hint="default"/>
      </w:rPr>
    </w:lvl>
    <w:lvl w:ilvl="1" w:tplc="602AA6B4">
      <w:start w:val="1"/>
      <w:numFmt w:val="bullet"/>
      <w:lvlText w:val="o"/>
      <w:lvlJc w:val="left"/>
      <w:pPr>
        <w:ind w:left="1440" w:hanging="360"/>
      </w:pPr>
      <w:rPr>
        <w:rFonts w:ascii="Courier New" w:hAnsi="Courier New" w:hint="default"/>
      </w:rPr>
    </w:lvl>
    <w:lvl w:ilvl="2" w:tplc="B1EC23E2">
      <w:start w:val="1"/>
      <w:numFmt w:val="bullet"/>
      <w:lvlText w:val=""/>
      <w:lvlJc w:val="left"/>
      <w:pPr>
        <w:ind w:left="2160" w:hanging="360"/>
      </w:pPr>
      <w:rPr>
        <w:rFonts w:ascii="Wingdings" w:hAnsi="Wingdings" w:hint="default"/>
      </w:rPr>
    </w:lvl>
    <w:lvl w:ilvl="3" w:tplc="EDB852AE">
      <w:start w:val="1"/>
      <w:numFmt w:val="bullet"/>
      <w:lvlText w:val=""/>
      <w:lvlJc w:val="left"/>
      <w:pPr>
        <w:ind w:left="2880" w:hanging="360"/>
      </w:pPr>
      <w:rPr>
        <w:rFonts w:ascii="Symbol" w:hAnsi="Symbol" w:hint="default"/>
      </w:rPr>
    </w:lvl>
    <w:lvl w:ilvl="4" w:tplc="56C8AE8C">
      <w:start w:val="1"/>
      <w:numFmt w:val="bullet"/>
      <w:lvlText w:val="o"/>
      <w:lvlJc w:val="left"/>
      <w:pPr>
        <w:ind w:left="3600" w:hanging="360"/>
      </w:pPr>
      <w:rPr>
        <w:rFonts w:ascii="Courier New" w:hAnsi="Courier New" w:hint="default"/>
      </w:rPr>
    </w:lvl>
    <w:lvl w:ilvl="5" w:tplc="D53853BE">
      <w:start w:val="1"/>
      <w:numFmt w:val="bullet"/>
      <w:lvlText w:val=""/>
      <w:lvlJc w:val="left"/>
      <w:pPr>
        <w:ind w:left="4320" w:hanging="360"/>
      </w:pPr>
      <w:rPr>
        <w:rFonts w:ascii="Wingdings" w:hAnsi="Wingdings" w:hint="default"/>
      </w:rPr>
    </w:lvl>
    <w:lvl w:ilvl="6" w:tplc="F52AD604">
      <w:start w:val="1"/>
      <w:numFmt w:val="bullet"/>
      <w:lvlText w:val=""/>
      <w:lvlJc w:val="left"/>
      <w:pPr>
        <w:ind w:left="5040" w:hanging="360"/>
      </w:pPr>
      <w:rPr>
        <w:rFonts w:ascii="Symbol" w:hAnsi="Symbol" w:hint="default"/>
      </w:rPr>
    </w:lvl>
    <w:lvl w:ilvl="7" w:tplc="CEE00210">
      <w:start w:val="1"/>
      <w:numFmt w:val="bullet"/>
      <w:lvlText w:val="o"/>
      <w:lvlJc w:val="left"/>
      <w:pPr>
        <w:ind w:left="5760" w:hanging="360"/>
      </w:pPr>
      <w:rPr>
        <w:rFonts w:ascii="Courier New" w:hAnsi="Courier New" w:hint="default"/>
      </w:rPr>
    </w:lvl>
    <w:lvl w:ilvl="8" w:tplc="6D32B89E">
      <w:start w:val="1"/>
      <w:numFmt w:val="bullet"/>
      <w:lvlText w:val=""/>
      <w:lvlJc w:val="left"/>
      <w:pPr>
        <w:ind w:left="6480" w:hanging="360"/>
      </w:pPr>
      <w:rPr>
        <w:rFonts w:ascii="Wingdings" w:hAnsi="Wingdings" w:hint="default"/>
      </w:rPr>
    </w:lvl>
  </w:abstractNum>
  <w:abstractNum w:abstractNumId="22" w15:restartNumberingAfterBreak="0">
    <w:nsid w:val="7344509F"/>
    <w:multiLevelType w:val="hybridMultilevel"/>
    <w:tmpl w:val="45FC450A"/>
    <w:lvl w:ilvl="0" w:tplc="E3EEDD32">
      <w:start w:val="1"/>
      <w:numFmt w:val="bullet"/>
      <w:lvlText w:val=""/>
      <w:lvlJc w:val="left"/>
      <w:pPr>
        <w:ind w:left="247" w:hanging="144"/>
      </w:pPr>
      <w:rPr>
        <w:rFonts w:ascii="Symbol" w:eastAsia="Symbol" w:hAnsi="Symbol" w:hint="default"/>
        <w:w w:val="99"/>
        <w:sz w:val="17"/>
        <w:szCs w:val="17"/>
      </w:rPr>
    </w:lvl>
    <w:lvl w:ilvl="1" w:tplc="751A0764">
      <w:start w:val="1"/>
      <w:numFmt w:val="bullet"/>
      <w:lvlText w:val="•"/>
      <w:lvlJc w:val="left"/>
      <w:pPr>
        <w:ind w:left="512" w:hanging="144"/>
      </w:pPr>
      <w:rPr>
        <w:rFonts w:hint="default"/>
      </w:rPr>
    </w:lvl>
    <w:lvl w:ilvl="2" w:tplc="F0A0E668">
      <w:start w:val="1"/>
      <w:numFmt w:val="bullet"/>
      <w:lvlText w:val="•"/>
      <w:lvlJc w:val="left"/>
      <w:pPr>
        <w:ind w:left="784" w:hanging="144"/>
      </w:pPr>
      <w:rPr>
        <w:rFonts w:hint="default"/>
      </w:rPr>
    </w:lvl>
    <w:lvl w:ilvl="3" w:tplc="E1D2D1D8">
      <w:start w:val="1"/>
      <w:numFmt w:val="bullet"/>
      <w:lvlText w:val="•"/>
      <w:lvlJc w:val="left"/>
      <w:pPr>
        <w:ind w:left="1056" w:hanging="144"/>
      </w:pPr>
      <w:rPr>
        <w:rFonts w:hint="default"/>
      </w:rPr>
    </w:lvl>
    <w:lvl w:ilvl="4" w:tplc="E0AE1DFE">
      <w:start w:val="1"/>
      <w:numFmt w:val="bullet"/>
      <w:lvlText w:val="•"/>
      <w:lvlJc w:val="left"/>
      <w:pPr>
        <w:ind w:left="1328" w:hanging="144"/>
      </w:pPr>
      <w:rPr>
        <w:rFonts w:hint="default"/>
      </w:rPr>
    </w:lvl>
    <w:lvl w:ilvl="5" w:tplc="19DEE1FC">
      <w:start w:val="1"/>
      <w:numFmt w:val="bullet"/>
      <w:lvlText w:val="•"/>
      <w:lvlJc w:val="left"/>
      <w:pPr>
        <w:ind w:left="1600" w:hanging="144"/>
      </w:pPr>
      <w:rPr>
        <w:rFonts w:hint="default"/>
      </w:rPr>
    </w:lvl>
    <w:lvl w:ilvl="6" w:tplc="21DC77B0">
      <w:start w:val="1"/>
      <w:numFmt w:val="bullet"/>
      <w:lvlText w:val="•"/>
      <w:lvlJc w:val="left"/>
      <w:pPr>
        <w:ind w:left="1872" w:hanging="144"/>
      </w:pPr>
      <w:rPr>
        <w:rFonts w:hint="default"/>
      </w:rPr>
    </w:lvl>
    <w:lvl w:ilvl="7" w:tplc="0EC85A62">
      <w:start w:val="1"/>
      <w:numFmt w:val="bullet"/>
      <w:lvlText w:val="•"/>
      <w:lvlJc w:val="left"/>
      <w:pPr>
        <w:ind w:left="2144" w:hanging="144"/>
      </w:pPr>
      <w:rPr>
        <w:rFonts w:hint="default"/>
      </w:rPr>
    </w:lvl>
    <w:lvl w:ilvl="8" w:tplc="BB041F7A">
      <w:start w:val="1"/>
      <w:numFmt w:val="bullet"/>
      <w:lvlText w:val="•"/>
      <w:lvlJc w:val="left"/>
      <w:pPr>
        <w:ind w:left="2416" w:hanging="144"/>
      </w:pPr>
      <w:rPr>
        <w:rFonts w:hint="default"/>
      </w:rPr>
    </w:lvl>
  </w:abstractNum>
  <w:abstractNum w:abstractNumId="23" w15:restartNumberingAfterBreak="0">
    <w:nsid w:val="76416DD7"/>
    <w:multiLevelType w:val="hybridMultilevel"/>
    <w:tmpl w:val="FFFFFFFF"/>
    <w:lvl w:ilvl="0" w:tplc="226E59B2">
      <w:start w:val="1"/>
      <w:numFmt w:val="bullet"/>
      <w:lvlText w:val=""/>
      <w:lvlJc w:val="left"/>
      <w:pPr>
        <w:ind w:left="720" w:hanging="360"/>
      </w:pPr>
      <w:rPr>
        <w:rFonts w:ascii="Symbol" w:hAnsi="Symbol" w:hint="default"/>
      </w:rPr>
    </w:lvl>
    <w:lvl w:ilvl="1" w:tplc="65BA1C16">
      <w:start w:val="1"/>
      <w:numFmt w:val="bullet"/>
      <w:lvlText w:val="o"/>
      <w:lvlJc w:val="left"/>
      <w:pPr>
        <w:ind w:left="1440" w:hanging="360"/>
      </w:pPr>
      <w:rPr>
        <w:rFonts w:ascii="Courier New" w:hAnsi="Courier New" w:hint="default"/>
      </w:rPr>
    </w:lvl>
    <w:lvl w:ilvl="2" w:tplc="FD90018A">
      <w:start w:val="1"/>
      <w:numFmt w:val="bullet"/>
      <w:lvlText w:val=""/>
      <w:lvlJc w:val="left"/>
      <w:pPr>
        <w:ind w:left="2160" w:hanging="360"/>
      </w:pPr>
      <w:rPr>
        <w:rFonts w:ascii="Wingdings" w:hAnsi="Wingdings" w:hint="default"/>
      </w:rPr>
    </w:lvl>
    <w:lvl w:ilvl="3" w:tplc="4D342B24">
      <w:start w:val="1"/>
      <w:numFmt w:val="bullet"/>
      <w:lvlText w:val=""/>
      <w:lvlJc w:val="left"/>
      <w:pPr>
        <w:ind w:left="2880" w:hanging="360"/>
      </w:pPr>
      <w:rPr>
        <w:rFonts w:ascii="Symbol" w:hAnsi="Symbol" w:hint="default"/>
      </w:rPr>
    </w:lvl>
    <w:lvl w:ilvl="4" w:tplc="8960ABD0">
      <w:start w:val="1"/>
      <w:numFmt w:val="bullet"/>
      <w:lvlText w:val="o"/>
      <w:lvlJc w:val="left"/>
      <w:pPr>
        <w:ind w:left="3600" w:hanging="360"/>
      </w:pPr>
      <w:rPr>
        <w:rFonts w:ascii="Courier New" w:hAnsi="Courier New" w:hint="default"/>
      </w:rPr>
    </w:lvl>
    <w:lvl w:ilvl="5" w:tplc="E14E192E">
      <w:start w:val="1"/>
      <w:numFmt w:val="bullet"/>
      <w:lvlText w:val=""/>
      <w:lvlJc w:val="left"/>
      <w:pPr>
        <w:ind w:left="4320" w:hanging="360"/>
      </w:pPr>
      <w:rPr>
        <w:rFonts w:ascii="Wingdings" w:hAnsi="Wingdings" w:hint="default"/>
      </w:rPr>
    </w:lvl>
    <w:lvl w:ilvl="6" w:tplc="7E9A659A">
      <w:start w:val="1"/>
      <w:numFmt w:val="bullet"/>
      <w:lvlText w:val=""/>
      <w:lvlJc w:val="left"/>
      <w:pPr>
        <w:ind w:left="5040" w:hanging="360"/>
      </w:pPr>
      <w:rPr>
        <w:rFonts w:ascii="Symbol" w:hAnsi="Symbol" w:hint="default"/>
      </w:rPr>
    </w:lvl>
    <w:lvl w:ilvl="7" w:tplc="5CE412E6">
      <w:start w:val="1"/>
      <w:numFmt w:val="bullet"/>
      <w:lvlText w:val="o"/>
      <w:lvlJc w:val="left"/>
      <w:pPr>
        <w:ind w:left="5760" w:hanging="360"/>
      </w:pPr>
      <w:rPr>
        <w:rFonts w:ascii="Courier New" w:hAnsi="Courier New" w:hint="default"/>
      </w:rPr>
    </w:lvl>
    <w:lvl w:ilvl="8" w:tplc="6B52B052">
      <w:start w:val="1"/>
      <w:numFmt w:val="bullet"/>
      <w:lvlText w:val=""/>
      <w:lvlJc w:val="left"/>
      <w:pPr>
        <w:ind w:left="6480" w:hanging="360"/>
      </w:pPr>
      <w:rPr>
        <w:rFonts w:ascii="Wingdings" w:hAnsi="Wingdings" w:hint="default"/>
      </w:rPr>
    </w:lvl>
  </w:abstractNum>
  <w:abstractNum w:abstractNumId="24" w15:restartNumberingAfterBreak="0">
    <w:nsid w:val="77A37137"/>
    <w:multiLevelType w:val="hybridMultilevel"/>
    <w:tmpl w:val="21BA3D1C"/>
    <w:lvl w:ilvl="0" w:tplc="ADA4F872">
      <w:numFmt w:val="bullet"/>
      <w:lvlText w:val="•"/>
      <w:lvlJc w:val="left"/>
      <w:pPr>
        <w:ind w:left="424" w:hanging="360"/>
      </w:pPr>
      <w:rPr>
        <w:rFonts w:ascii="Arial Narrow" w:eastAsia="Arial Narrow" w:hAnsi="Arial Narrow" w:cs="Arial Narrow" w:hint="default"/>
        <w:color w:val="365F91"/>
        <w:w w:val="113"/>
        <w:sz w:val="24"/>
        <w:szCs w:val="24"/>
        <w:lang w:val="en-US" w:eastAsia="en-US" w:bidi="en-US"/>
      </w:rPr>
    </w:lvl>
    <w:lvl w:ilvl="1" w:tplc="FA9854A0">
      <w:numFmt w:val="bullet"/>
      <w:lvlText w:val="•"/>
      <w:lvlJc w:val="left"/>
      <w:pPr>
        <w:ind w:left="806" w:hanging="360"/>
      </w:pPr>
      <w:rPr>
        <w:rFonts w:hint="default"/>
        <w:lang w:val="en-US" w:eastAsia="en-US" w:bidi="en-US"/>
      </w:rPr>
    </w:lvl>
    <w:lvl w:ilvl="2" w:tplc="D6260158">
      <w:numFmt w:val="bullet"/>
      <w:lvlText w:val="•"/>
      <w:lvlJc w:val="left"/>
      <w:pPr>
        <w:ind w:left="1193" w:hanging="360"/>
      </w:pPr>
      <w:rPr>
        <w:rFonts w:hint="default"/>
        <w:lang w:val="en-US" w:eastAsia="en-US" w:bidi="en-US"/>
      </w:rPr>
    </w:lvl>
    <w:lvl w:ilvl="3" w:tplc="FF3AF0A8">
      <w:numFmt w:val="bullet"/>
      <w:lvlText w:val="•"/>
      <w:lvlJc w:val="left"/>
      <w:pPr>
        <w:ind w:left="1580" w:hanging="360"/>
      </w:pPr>
      <w:rPr>
        <w:rFonts w:hint="default"/>
        <w:lang w:val="en-US" w:eastAsia="en-US" w:bidi="en-US"/>
      </w:rPr>
    </w:lvl>
    <w:lvl w:ilvl="4" w:tplc="EAD8193C">
      <w:numFmt w:val="bullet"/>
      <w:lvlText w:val="•"/>
      <w:lvlJc w:val="left"/>
      <w:pPr>
        <w:ind w:left="1967" w:hanging="360"/>
      </w:pPr>
      <w:rPr>
        <w:rFonts w:hint="default"/>
        <w:lang w:val="en-US" w:eastAsia="en-US" w:bidi="en-US"/>
      </w:rPr>
    </w:lvl>
    <w:lvl w:ilvl="5" w:tplc="6974EBF6">
      <w:numFmt w:val="bullet"/>
      <w:lvlText w:val="•"/>
      <w:lvlJc w:val="left"/>
      <w:pPr>
        <w:ind w:left="2354" w:hanging="360"/>
      </w:pPr>
      <w:rPr>
        <w:rFonts w:hint="default"/>
        <w:lang w:val="en-US" w:eastAsia="en-US" w:bidi="en-US"/>
      </w:rPr>
    </w:lvl>
    <w:lvl w:ilvl="6" w:tplc="FF920F6C">
      <w:numFmt w:val="bullet"/>
      <w:lvlText w:val="•"/>
      <w:lvlJc w:val="left"/>
      <w:pPr>
        <w:ind w:left="2741" w:hanging="360"/>
      </w:pPr>
      <w:rPr>
        <w:rFonts w:hint="default"/>
        <w:lang w:val="en-US" w:eastAsia="en-US" w:bidi="en-US"/>
      </w:rPr>
    </w:lvl>
    <w:lvl w:ilvl="7" w:tplc="115C3562">
      <w:numFmt w:val="bullet"/>
      <w:lvlText w:val="•"/>
      <w:lvlJc w:val="left"/>
      <w:pPr>
        <w:ind w:left="3128" w:hanging="360"/>
      </w:pPr>
      <w:rPr>
        <w:rFonts w:hint="default"/>
        <w:lang w:val="en-US" w:eastAsia="en-US" w:bidi="en-US"/>
      </w:rPr>
    </w:lvl>
    <w:lvl w:ilvl="8" w:tplc="568CC5DC">
      <w:numFmt w:val="bullet"/>
      <w:lvlText w:val="•"/>
      <w:lvlJc w:val="left"/>
      <w:pPr>
        <w:ind w:left="3515" w:hanging="360"/>
      </w:pPr>
      <w:rPr>
        <w:rFonts w:hint="default"/>
        <w:lang w:val="en-US" w:eastAsia="en-US" w:bidi="en-US"/>
      </w:rPr>
    </w:lvl>
  </w:abstractNum>
  <w:abstractNum w:abstractNumId="25" w15:restartNumberingAfterBreak="0">
    <w:nsid w:val="7B251799"/>
    <w:multiLevelType w:val="hybridMultilevel"/>
    <w:tmpl w:val="FFFFFFFF"/>
    <w:lvl w:ilvl="0" w:tplc="E412053E">
      <w:start w:val="1"/>
      <w:numFmt w:val="bullet"/>
      <w:lvlText w:val=""/>
      <w:lvlJc w:val="left"/>
      <w:pPr>
        <w:ind w:left="720" w:hanging="360"/>
      </w:pPr>
      <w:rPr>
        <w:rFonts w:ascii="Symbol" w:hAnsi="Symbol" w:hint="default"/>
      </w:rPr>
    </w:lvl>
    <w:lvl w:ilvl="1" w:tplc="8A009524">
      <w:start w:val="1"/>
      <w:numFmt w:val="bullet"/>
      <w:lvlText w:val="o"/>
      <w:lvlJc w:val="left"/>
      <w:pPr>
        <w:ind w:left="1440" w:hanging="360"/>
      </w:pPr>
      <w:rPr>
        <w:rFonts w:ascii="Courier New" w:hAnsi="Courier New" w:hint="default"/>
      </w:rPr>
    </w:lvl>
    <w:lvl w:ilvl="2" w:tplc="2BFE1440">
      <w:start w:val="1"/>
      <w:numFmt w:val="bullet"/>
      <w:lvlText w:val=""/>
      <w:lvlJc w:val="left"/>
      <w:pPr>
        <w:ind w:left="2160" w:hanging="360"/>
      </w:pPr>
      <w:rPr>
        <w:rFonts w:ascii="Wingdings" w:hAnsi="Wingdings" w:hint="default"/>
      </w:rPr>
    </w:lvl>
    <w:lvl w:ilvl="3" w:tplc="36D26340">
      <w:start w:val="1"/>
      <w:numFmt w:val="bullet"/>
      <w:lvlText w:val=""/>
      <w:lvlJc w:val="left"/>
      <w:pPr>
        <w:ind w:left="2880" w:hanging="360"/>
      </w:pPr>
      <w:rPr>
        <w:rFonts w:ascii="Symbol" w:hAnsi="Symbol" w:hint="default"/>
      </w:rPr>
    </w:lvl>
    <w:lvl w:ilvl="4" w:tplc="2BEC479A">
      <w:start w:val="1"/>
      <w:numFmt w:val="bullet"/>
      <w:lvlText w:val="o"/>
      <w:lvlJc w:val="left"/>
      <w:pPr>
        <w:ind w:left="3600" w:hanging="360"/>
      </w:pPr>
      <w:rPr>
        <w:rFonts w:ascii="Courier New" w:hAnsi="Courier New" w:hint="default"/>
      </w:rPr>
    </w:lvl>
    <w:lvl w:ilvl="5" w:tplc="3B76A4C2">
      <w:start w:val="1"/>
      <w:numFmt w:val="bullet"/>
      <w:lvlText w:val=""/>
      <w:lvlJc w:val="left"/>
      <w:pPr>
        <w:ind w:left="4320" w:hanging="360"/>
      </w:pPr>
      <w:rPr>
        <w:rFonts w:ascii="Wingdings" w:hAnsi="Wingdings" w:hint="default"/>
      </w:rPr>
    </w:lvl>
    <w:lvl w:ilvl="6" w:tplc="1264ED1E">
      <w:start w:val="1"/>
      <w:numFmt w:val="bullet"/>
      <w:lvlText w:val=""/>
      <w:lvlJc w:val="left"/>
      <w:pPr>
        <w:ind w:left="5040" w:hanging="360"/>
      </w:pPr>
      <w:rPr>
        <w:rFonts w:ascii="Symbol" w:hAnsi="Symbol" w:hint="default"/>
      </w:rPr>
    </w:lvl>
    <w:lvl w:ilvl="7" w:tplc="2CE23C5C">
      <w:start w:val="1"/>
      <w:numFmt w:val="bullet"/>
      <w:lvlText w:val="o"/>
      <w:lvlJc w:val="left"/>
      <w:pPr>
        <w:ind w:left="5760" w:hanging="360"/>
      </w:pPr>
      <w:rPr>
        <w:rFonts w:ascii="Courier New" w:hAnsi="Courier New" w:hint="default"/>
      </w:rPr>
    </w:lvl>
    <w:lvl w:ilvl="8" w:tplc="F454D9AA">
      <w:start w:val="1"/>
      <w:numFmt w:val="bullet"/>
      <w:lvlText w:val=""/>
      <w:lvlJc w:val="left"/>
      <w:pPr>
        <w:ind w:left="6480" w:hanging="360"/>
      </w:pPr>
      <w:rPr>
        <w:rFonts w:ascii="Wingdings" w:hAnsi="Wingdings" w:hint="default"/>
      </w:rPr>
    </w:lvl>
  </w:abstractNum>
  <w:abstractNum w:abstractNumId="26" w15:restartNumberingAfterBreak="0">
    <w:nsid w:val="7E9D22AC"/>
    <w:multiLevelType w:val="hybridMultilevel"/>
    <w:tmpl w:val="FFFFFFFF"/>
    <w:lvl w:ilvl="0" w:tplc="BE4A98A2">
      <w:start w:val="1"/>
      <w:numFmt w:val="bullet"/>
      <w:lvlText w:val=""/>
      <w:lvlJc w:val="left"/>
      <w:pPr>
        <w:ind w:left="720" w:hanging="360"/>
      </w:pPr>
      <w:rPr>
        <w:rFonts w:ascii="Symbol" w:hAnsi="Symbol" w:hint="default"/>
      </w:rPr>
    </w:lvl>
    <w:lvl w:ilvl="1" w:tplc="1E44560C">
      <w:start w:val="1"/>
      <w:numFmt w:val="bullet"/>
      <w:lvlText w:val="o"/>
      <w:lvlJc w:val="left"/>
      <w:pPr>
        <w:ind w:left="1440" w:hanging="360"/>
      </w:pPr>
      <w:rPr>
        <w:rFonts w:ascii="Courier New" w:hAnsi="Courier New" w:hint="default"/>
      </w:rPr>
    </w:lvl>
    <w:lvl w:ilvl="2" w:tplc="9F6EE80C">
      <w:start w:val="1"/>
      <w:numFmt w:val="bullet"/>
      <w:lvlText w:val=""/>
      <w:lvlJc w:val="left"/>
      <w:pPr>
        <w:ind w:left="2160" w:hanging="360"/>
      </w:pPr>
      <w:rPr>
        <w:rFonts w:ascii="Wingdings" w:hAnsi="Wingdings" w:hint="default"/>
      </w:rPr>
    </w:lvl>
    <w:lvl w:ilvl="3" w:tplc="D6A0322C">
      <w:start w:val="1"/>
      <w:numFmt w:val="bullet"/>
      <w:lvlText w:val=""/>
      <w:lvlJc w:val="left"/>
      <w:pPr>
        <w:ind w:left="2880" w:hanging="360"/>
      </w:pPr>
      <w:rPr>
        <w:rFonts w:ascii="Symbol" w:hAnsi="Symbol" w:hint="default"/>
      </w:rPr>
    </w:lvl>
    <w:lvl w:ilvl="4" w:tplc="31D4F4D4">
      <w:start w:val="1"/>
      <w:numFmt w:val="bullet"/>
      <w:lvlText w:val="o"/>
      <w:lvlJc w:val="left"/>
      <w:pPr>
        <w:ind w:left="3600" w:hanging="360"/>
      </w:pPr>
      <w:rPr>
        <w:rFonts w:ascii="Courier New" w:hAnsi="Courier New" w:hint="default"/>
      </w:rPr>
    </w:lvl>
    <w:lvl w:ilvl="5" w:tplc="14289DBE">
      <w:start w:val="1"/>
      <w:numFmt w:val="bullet"/>
      <w:lvlText w:val=""/>
      <w:lvlJc w:val="left"/>
      <w:pPr>
        <w:ind w:left="4320" w:hanging="360"/>
      </w:pPr>
      <w:rPr>
        <w:rFonts w:ascii="Wingdings" w:hAnsi="Wingdings" w:hint="default"/>
      </w:rPr>
    </w:lvl>
    <w:lvl w:ilvl="6" w:tplc="0FC66190">
      <w:start w:val="1"/>
      <w:numFmt w:val="bullet"/>
      <w:lvlText w:val=""/>
      <w:lvlJc w:val="left"/>
      <w:pPr>
        <w:ind w:left="5040" w:hanging="360"/>
      </w:pPr>
      <w:rPr>
        <w:rFonts w:ascii="Symbol" w:hAnsi="Symbol" w:hint="default"/>
      </w:rPr>
    </w:lvl>
    <w:lvl w:ilvl="7" w:tplc="553C6A7E">
      <w:start w:val="1"/>
      <w:numFmt w:val="bullet"/>
      <w:lvlText w:val="o"/>
      <w:lvlJc w:val="left"/>
      <w:pPr>
        <w:ind w:left="5760" w:hanging="360"/>
      </w:pPr>
      <w:rPr>
        <w:rFonts w:ascii="Courier New" w:hAnsi="Courier New" w:hint="default"/>
      </w:rPr>
    </w:lvl>
    <w:lvl w:ilvl="8" w:tplc="BA527B9E">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3"/>
  </w:num>
  <w:num w:numId="5">
    <w:abstractNumId w:val="21"/>
  </w:num>
  <w:num w:numId="6">
    <w:abstractNumId w:val="26"/>
  </w:num>
  <w:num w:numId="7">
    <w:abstractNumId w:val="25"/>
  </w:num>
  <w:num w:numId="8">
    <w:abstractNumId w:val="20"/>
  </w:num>
  <w:num w:numId="9">
    <w:abstractNumId w:val="18"/>
  </w:num>
  <w:num w:numId="10">
    <w:abstractNumId w:val="6"/>
  </w:num>
  <w:num w:numId="11">
    <w:abstractNumId w:val="10"/>
  </w:num>
  <w:num w:numId="12">
    <w:abstractNumId w:val="2"/>
  </w:num>
  <w:num w:numId="13">
    <w:abstractNumId w:val="22"/>
  </w:num>
  <w:num w:numId="14">
    <w:abstractNumId w:val="24"/>
  </w:num>
  <w:num w:numId="15">
    <w:abstractNumId w:val="14"/>
  </w:num>
  <w:num w:numId="16">
    <w:abstractNumId w:val="1"/>
  </w:num>
  <w:num w:numId="17">
    <w:abstractNumId w:val="17"/>
  </w:num>
  <w:num w:numId="18">
    <w:abstractNumId w:val="15"/>
  </w:num>
  <w:num w:numId="19">
    <w:abstractNumId w:val="11"/>
  </w:num>
  <w:num w:numId="20">
    <w:abstractNumId w:val="12"/>
  </w:num>
  <w:num w:numId="21">
    <w:abstractNumId w:val="8"/>
  </w:num>
  <w:num w:numId="22">
    <w:abstractNumId w:val="13"/>
  </w:num>
  <w:num w:numId="23">
    <w:abstractNumId w:val="7"/>
  </w:num>
  <w:num w:numId="24">
    <w:abstractNumId w:val="9"/>
  </w:num>
  <w:num w:numId="25">
    <w:abstractNumId w:val="19"/>
  </w:num>
  <w:num w:numId="26">
    <w:abstractNumId w:val="5"/>
  </w:num>
  <w:num w:numId="27">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US" w:vendorID="64" w:dllVersion="0" w:nlCheck="1" w:checkStyle="0"/>
  <w:activeWritingStyle w:appName="MSWord" w:lang="es-ES" w:vendorID="64" w:dllVersion="0" w:nlCheck="1" w:checkStyle="0"/>
  <w:activeWritingStyle w:appName="MSWord" w:lang="es-419" w:vendorID="64" w:dllVersion="0" w:nlCheck="1" w:checkStyle="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4E9"/>
    <w:rsid w:val="0000038F"/>
    <w:rsid w:val="00001B64"/>
    <w:rsid w:val="00002ED2"/>
    <w:rsid w:val="00003D46"/>
    <w:rsid w:val="0000467E"/>
    <w:rsid w:val="00004CFB"/>
    <w:rsid w:val="000132AA"/>
    <w:rsid w:val="00014A43"/>
    <w:rsid w:val="000155B5"/>
    <w:rsid w:val="000169B3"/>
    <w:rsid w:val="00017AB4"/>
    <w:rsid w:val="00020317"/>
    <w:rsid w:val="00020C3E"/>
    <w:rsid w:val="0002178C"/>
    <w:rsid w:val="00021EBE"/>
    <w:rsid w:val="000231DB"/>
    <w:rsid w:val="000242E6"/>
    <w:rsid w:val="000244BA"/>
    <w:rsid w:val="00024DAF"/>
    <w:rsid w:val="0002644D"/>
    <w:rsid w:val="00026EAB"/>
    <w:rsid w:val="00030D24"/>
    <w:rsid w:val="00032394"/>
    <w:rsid w:val="000323D2"/>
    <w:rsid w:val="000342A3"/>
    <w:rsid w:val="00034468"/>
    <w:rsid w:val="00034DC4"/>
    <w:rsid w:val="00035BBA"/>
    <w:rsid w:val="00037939"/>
    <w:rsid w:val="000400EF"/>
    <w:rsid w:val="00040264"/>
    <w:rsid w:val="0004065C"/>
    <w:rsid w:val="0004069E"/>
    <w:rsid w:val="00040AF2"/>
    <w:rsid w:val="0004264D"/>
    <w:rsid w:val="000429F0"/>
    <w:rsid w:val="00043732"/>
    <w:rsid w:val="00044991"/>
    <w:rsid w:val="000456F5"/>
    <w:rsid w:val="000468BA"/>
    <w:rsid w:val="00050419"/>
    <w:rsid w:val="00050E85"/>
    <w:rsid w:val="00051779"/>
    <w:rsid w:val="00053A71"/>
    <w:rsid w:val="000541C6"/>
    <w:rsid w:val="00055ACA"/>
    <w:rsid w:val="00055DC2"/>
    <w:rsid w:val="00056A32"/>
    <w:rsid w:val="00056D3C"/>
    <w:rsid w:val="0005719F"/>
    <w:rsid w:val="0006022A"/>
    <w:rsid w:val="000607B2"/>
    <w:rsid w:val="00060DA6"/>
    <w:rsid w:val="0006124B"/>
    <w:rsid w:val="00061936"/>
    <w:rsid w:val="000623EF"/>
    <w:rsid w:val="00062F2D"/>
    <w:rsid w:val="00063E2A"/>
    <w:rsid w:val="00065964"/>
    <w:rsid w:val="000661B4"/>
    <w:rsid w:val="0006647E"/>
    <w:rsid w:val="00067862"/>
    <w:rsid w:val="00071A47"/>
    <w:rsid w:val="00071D4B"/>
    <w:rsid w:val="00071F99"/>
    <w:rsid w:val="00072AF6"/>
    <w:rsid w:val="00075DF5"/>
    <w:rsid w:val="0007633A"/>
    <w:rsid w:val="000763EB"/>
    <w:rsid w:val="0008090E"/>
    <w:rsid w:val="0008406F"/>
    <w:rsid w:val="00084179"/>
    <w:rsid w:val="00084E39"/>
    <w:rsid w:val="000855F9"/>
    <w:rsid w:val="000856B2"/>
    <w:rsid w:val="000863EA"/>
    <w:rsid w:val="00086855"/>
    <w:rsid w:val="00087BA9"/>
    <w:rsid w:val="00090AA8"/>
    <w:rsid w:val="00093914"/>
    <w:rsid w:val="0009406F"/>
    <w:rsid w:val="000943B0"/>
    <w:rsid w:val="00094F66"/>
    <w:rsid w:val="000A0CEB"/>
    <w:rsid w:val="000A1CEE"/>
    <w:rsid w:val="000A5D94"/>
    <w:rsid w:val="000A6171"/>
    <w:rsid w:val="000A68DB"/>
    <w:rsid w:val="000A7627"/>
    <w:rsid w:val="000A7D4B"/>
    <w:rsid w:val="000B15FF"/>
    <w:rsid w:val="000B1AB3"/>
    <w:rsid w:val="000B28F3"/>
    <w:rsid w:val="000B3602"/>
    <w:rsid w:val="000B3D67"/>
    <w:rsid w:val="000B5498"/>
    <w:rsid w:val="000B54DE"/>
    <w:rsid w:val="000B5942"/>
    <w:rsid w:val="000B5B0B"/>
    <w:rsid w:val="000B708A"/>
    <w:rsid w:val="000B7C10"/>
    <w:rsid w:val="000C5BBB"/>
    <w:rsid w:val="000C7293"/>
    <w:rsid w:val="000C7C02"/>
    <w:rsid w:val="000D03B0"/>
    <w:rsid w:val="000D1377"/>
    <w:rsid w:val="000D1E41"/>
    <w:rsid w:val="000D22CB"/>
    <w:rsid w:val="000D55AC"/>
    <w:rsid w:val="000D7606"/>
    <w:rsid w:val="000E0E57"/>
    <w:rsid w:val="000E3267"/>
    <w:rsid w:val="000E3E32"/>
    <w:rsid w:val="000F0D23"/>
    <w:rsid w:val="000F1E3B"/>
    <w:rsid w:val="000F3249"/>
    <w:rsid w:val="000F37B2"/>
    <w:rsid w:val="000F57E3"/>
    <w:rsid w:val="000F7A8D"/>
    <w:rsid w:val="001003AE"/>
    <w:rsid w:val="001009F8"/>
    <w:rsid w:val="00100E20"/>
    <w:rsid w:val="00103212"/>
    <w:rsid w:val="00103B60"/>
    <w:rsid w:val="0010571B"/>
    <w:rsid w:val="001079EC"/>
    <w:rsid w:val="00112029"/>
    <w:rsid w:val="001122BC"/>
    <w:rsid w:val="00112C74"/>
    <w:rsid w:val="00112E7E"/>
    <w:rsid w:val="00113807"/>
    <w:rsid w:val="00113970"/>
    <w:rsid w:val="001142A0"/>
    <w:rsid w:val="001145A0"/>
    <w:rsid w:val="001163D8"/>
    <w:rsid w:val="00117809"/>
    <w:rsid w:val="00120158"/>
    <w:rsid w:val="001202AF"/>
    <w:rsid w:val="00120F2A"/>
    <w:rsid w:val="001210DE"/>
    <w:rsid w:val="001213B2"/>
    <w:rsid w:val="0012315C"/>
    <w:rsid w:val="001242A5"/>
    <w:rsid w:val="00125092"/>
    <w:rsid w:val="00126D3A"/>
    <w:rsid w:val="0013103A"/>
    <w:rsid w:val="001316AD"/>
    <w:rsid w:val="001318B7"/>
    <w:rsid w:val="00132A03"/>
    <w:rsid w:val="00132D2C"/>
    <w:rsid w:val="0013304B"/>
    <w:rsid w:val="00134A01"/>
    <w:rsid w:val="00136D7A"/>
    <w:rsid w:val="001400D5"/>
    <w:rsid w:val="001416BF"/>
    <w:rsid w:val="001426DC"/>
    <w:rsid w:val="001429C4"/>
    <w:rsid w:val="001429E8"/>
    <w:rsid w:val="001438A3"/>
    <w:rsid w:val="0014485A"/>
    <w:rsid w:val="001461DE"/>
    <w:rsid w:val="00147944"/>
    <w:rsid w:val="00150567"/>
    <w:rsid w:val="0015159E"/>
    <w:rsid w:val="00152D08"/>
    <w:rsid w:val="00152D3D"/>
    <w:rsid w:val="00154BF6"/>
    <w:rsid w:val="00155872"/>
    <w:rsid w:val="00157425"/>
    <w:rsid w:val="001601BE"/>
    <w:rsid w:val="00160755"/>
    <w:rsid w:val="001607D9"/>
    <w:rsid w:val="00162C09"/>
    <w:rsid w:val="00163404"/>
    <w:rsid w:val="00163B6B"/>
    <w:rsid w:val="00164CED"/>
    <w:rsid w:val="001663CF"/>
    <w:rsid w:val="00167CCD"/>
    <w:rsid w:val="00167CCE"/>
    <w:rsid w:val="001705F5"/>
    <w:rsid w:val="00172686"/>
    <w:rsid w:val="00172EBD"/>
    <w:rsid w:val="001735C3"/>
    <w:rsid w:val="00174631"/>
    <w:rsid w:val="00174E76"/>
    <w:rsid w:val="0017584B"/>
    <w:rsid w:val="00176052"/>
    <w:rsid w:val="00177533"/>
    <w:rsid w:val="0018108F"/>
    <w:rsid w:val="001814DF"/>
    <w:rsid w:val="0018165B"/>
    <w:rsid w:val="00182175"/>
    <w:rsid w:val="00182BEF"/>
    <w:rsid w:val="00182E3C"/>
    <w:rsid w:val="001842F7"/>
    <w:rsid w:val="00184C43"/>
    <w:rsid w:val="0018597B"/>
    <w:rsid w:val="001948FB"/>
    <w:rsid w:val="001961F6"/>
    <w:rsid w:val="00196D6E"/>
    <w:rsid w:val="00197AED"/>
    <w:rsid w:val="00197C87"/>
    <w:rsid w:val="00197F98"/>
    <w:rsid w:val="001A045C"/>
    <w:rsid w:val="001A1806"/>
    <w:rsid w:val="001A3ADF"/>
    <w:rsid w:val="001A4977"/>
    <w:rsid w:val="001A4E19"/>
    <w:rsid w:val="001A5F13"/>
    <w:rsid w:val="001A5F95"/>
    <w:rsid w:val="001A657B"/>
    <w:rsid w:val="001A6C3E"/>
    <w:rsid w:val="001B0C7B"/>
    <w:rsid w:val="001B197D"/>
    <w:rsid w:val="001B4590"/>
    <w:rsid w:val="001B4EB1"/>
    <w:rsid w:val="001B5057"/>
    <w:rsid w:val="001B57E1"/>
    <w:rsid w:val="001B58D9"/>
    <w:rsid w:val="001C06D9"/>
    <w:rsid w:val="001C1A31"/>
    <w:rsid w:val="001C35D6"/>
    <w:rsid w:val="001C3E13"/>
    <w:rsid w:val="001C5A78"/>
    <w:rsid w:val="001C62F9"/>
    <w:rsid w:val="001C65D4"/>
    <w:rsid w:val="001D0548"/>
    <w:rsid w:val="001D0D60"/>
    <w:rsid w:val="001D10CF"/>
    <w:rsid w:val="001D1E6F"/>
    <w:rsid w:val="001D2CDF"/>
    <w:rsid w:val="001D3212"/>
    <w:rsid w:val="001D410D"/>
    <w:rsid w:val="001D4B94"/>
    <w:rsid w:val="001D5510"/>
    <w:rsid w:val="001D58C3"/>
    <w:rsid w:val="001D70D9"/>
    <w:rsid w:val="001D7917"/>
    <w:rsid w:val="001E1734"/>
    <w:rsid w:val="001E2AD2"/>
    <w:rsid w:val="001E4316"/>
    <w:rsid w:val="001E4E7E"/>
    <w:rsid w:val="001E5D2F"/>
    <w:rsid w:val="001E66E6"/>
    <w:rsid w:val="001E7DE6"/>
    <w:rsid w:val="001F0E58"/>
    <w:rsid w:val="001F3660"/>
    <w:rsid w:val="001F395C"/>
    <w:rsid w:val="001F47A2"/>
    <w:rsid w:val="001F5E93"/>
    <w:rsid w:val="001F5EEE"/>
    <w:rsid w:val="001F75D9"/>
    <w:rsid w:val="0020033F"/>
    <w:rsid w:val="00200A52"/>
    <w:rsid w:val="002017C4"/>
    <w:rsid w:val="00202C5C"/>
    <w:rsid w:val="002061F2"/>
    <w:rsid w:val="0020703A"/>
    <w:rsid w:val="002073B6"/>
    <w:rsid w:val="00207D55"/>
    <w:rsid w:val="002101C3"/>
    <w:rsid w:val="0021175A"/>
    <w:rsid w:val="00211B4F"/>
    <w:rsid w:val="00211F77"/>
    <w:rsid w:val="00212BDD"/>
    <w:rsid w:val="00212D77"/>
    <w:rsid w:val="00213DF4"/>
    <w:rsid w:val="0021485B"/>
    <w:rsid w:val="00215299"/>
    <w:rsid w:val="002154AB"/>
    <w:rsid w:val="00215694"/>
    <w:rsid w:val="00215794"/>
    <w:rsid w:val="0021711C"/>
    <w:rsid w:val="002177A1"/>
    <w:rsid w:val="00217D63"/>
    <w:rsid w:val="00222AA0"/>
    <w:rsid w:val="002238EB"/>
    <w:rsid w:val="00225DF7"/>
    <w:rsid w:val="00226007"/>
    <w:rsid w:val="002262A8"/>
    <w:rsid w:val="00226758"/>
    <w:rsid w:val="002268F4"/>
    <w:rsid w:val="00227E11"/>
    <w:rsid w:val="00227F76"/>
    <w:rsid w:val="002307D1"/>
    <w:rsid w:val="00230EE6"/>
    <w:rsid w:val="0023116F"/>
    <w:rsid w:val="002314FE"/>
    <w:rsid w:val="002340BF"/>
    <w:rsid w:val="00234318"/>
    <w:rsid w:val="002346F2"/>
    <w:rsid w:val="00235E06"/>
    <w:rsid w:val="00235E3C"/>
    <w:rsid w:val="002400CA"/>
    <w:rsid w:val="00240609"/>
    <w:rsid w:val="00240A4B"/>
    <w:rsid w:val="00240EB6"/>
    <w:rsid w:val="0024152F"/>
    <w:rsid w:val="00241810"/>
    <w:rsid w:val="002429FF"/>
    <w:rsid w:val="002457F9"/>
    <w:rsid w:val="00245C2F"/>
    <w:rsid w:val="00246E02"/>
    <w:rsid w:val="00246F0D"/>
    <w:rsid w:val="00247876"/>
    <w:rsid w:val="00250F2F"/>
    <w:rsid w:val="00252A99"/>
    <w:rsid w:val="00253E71"/>
    <w:rsid w:val="002559FC"/>
    <w:rsid w:val="00256A28"/>
    <w:rsid w:val="00256AB7"/>
    <w:rsid w:val="002574E7"/>
    <w:rsid w:val="00260C63"/>
    <w:rsid w:val="00262F6B"/>
    <w:rsid w:val="002642F5"/>
    <w:rsid w:val="002643F1"/>
    <w:rsid w:val="00264809"/>
    <w:rsid w:val="0026530B"/>
    <w:rsid w:val="0026550A"/>
    <w:rsid w:val="00265C63"/>
    <w:rsid w:val="00266139"/>
    <w:rsid w:val="002670C7"/>
    <w:rsid w:val="0027062C"/>
    <w:rsid w:val="0027139A"/>
    <w:rsid w:val="00271651"/>
    <w:rsid w:val="00271ACB"/>
    <w:rsid w:val="00271E39"/>
    <w:rsid w:val="0027320E"/>
    <w:rsid w:val="0027482F"/>
    <w:rsid w:val="00275CFF"/>
    <w:rsid w:val="00276293"/>
    <w:rsid w:val="00276CC7"/>
    <w:rsid w:val="0028004C"/>
    <w:rsid w:val="0028018D"/>
    <w:rsid w:val="00280DF4"/>
    <w:rsid w:val="00281B97"/>
    <w:rsid w:val="00281DE6"/>
    <w:rsid w:val="00282478"/>
    <w:rsid w:val="0028331E"/>
    <w:rsid w:val="002842B0"/>
    <w:rsid w:val="0028541E"/>
    <w:rsid w:val="00287240"/>
    <w:rsid w:val="00287699"/>
    <w:rsid w:val="0028787A"/>
    <w:rsid w:val="00291828"/>
    <w:rsid w:val="00291A4F"/>
    <w:rsid w:val="002922F2"/>
    <w:rsid w:val="00292560"/>
    <w:rsid w:val="00292D5C"/>
    <w:rsid w:val="00293E40"/>
    <w:rsid w:val="002943E2"/>
    <w:rsid w:val="002A0B42"/>
    <w:rsid w:val="002A0D42"/>
    <w:rsid w:val="002A10C1"/>
    <w:rsid w:val="002A1B02"/>
    <w:rsid w:val="002A1E05"/>
    <w:rsid w:val="002A21ED"/>
    <w:rsid w:val="002A47A8"/>
    <w:rsid w:val="002A48DD"/>
    <w:rsid w:val="002A4E7B"/>
    <w:rsid w:val="002A5AED"/>
    <w:rsid w:val="002A5E8C"/>
    <w:rsid w:val="002B0260"/>
    <w:rsid w:val="002B2665"/>
    <w:rsid w:val="002B2D4C"/>
    <w:rsid w:val="002B2F7F"/>
    <w:rsid w:val="002B3B85"/>
    <w:rsid w:val="002B4E71"/>
    <w:rsid w:val="002B4EFE"/>
    <w:rsid w:val="002B52E4"/>
    <w:rsid w:val="002B5BA0"/>
    <w:rsid w:val="002B6374"/>
    <w:rsid w:val="002B7BDB"/>
    <w:rsid w:val="002B7BE0"/>
    <w:rsid w:val="002C0B44"/>
    <w:rsid w:val="002C18FB"/>
    <w:rsid w:val="002C193B"/>
    <w:rsid w:val="002C2800"/>
    <w:rsid w:val="002C2EF6"/>
    <w:rsid w:val="002C5367"/>
    <w:rsid w:val="002C5799"/>
    <w:rsid w:val="002C76AF"/>
    <w:rsid w:val="002D02EF"/>
    <w:rsid w:val="002D1EDE"/>
    <w:rsid w:val="002D1F27"/>
    <w:rsid w:val="002D2FBD"/>
    <w:rsid w:val="002D321B"/>
    <w:rsid w:val="002D39AF"/>
    <w:rsid w:val="002D564B"/>
    <w:rsid w:val="002D57EF"/>
    <w:rsid w:val="002E1018"/>
    <w:rsid w:val="002E12A7"/>
    <w:rsid w:val="002E1D80"/>
    <w:rsid w:val="002E32B9"/>
    <w:rsid w:val="002E3B6E"/>
    <w:rsid w:val="002E3CD3"/>
    <w:rsid w:val="002E411C"/>
    <w:rsid w:val="002E4C85"/>
    <w:rsid w:val="002E4D46"/>
    <w:rsid w:val="002E4E63"/>
    <w:rsid w:val="002E5245"/>
    <w:rsid w:val="002E5879"/>
    <w:rsid w:val="002E5D97"/>
    <w:rsid w:val="002E66BF"/>
    <w:rsid w:val="002F0700"/>
    <w:rsid w:val="002F0B4A"/>
    <w:rsid w:val="002F163A"/>
    <w:rsid w:val="002F26A8"/>
    <w:rsid w:val="002F2BFA"/>
    <w:rsid w:val="002F33A6"/>
    <w:rsid w:val="002F4911"/>
    <w:rsid w:val="002F566F"/>
    <w:rsid w:val="002F5777"/>
    <w:rsid w:val="002F58C0"/>
    <w:rsid w:val="002F6117"/>
    <w:rsid w:val="002F6487"/>
    <w:rsid w:val="002F6563"/>
    <w:rsid w:val="002F707D"/>
    <w:rsid w:val="003020BE"/>
    <w:rsid w:val="00302CCC"/>
    <w:rsid w:val="00302DA8"/>
    <w:rsid w:val="00302E04"/>
    <w:rsid w:val="00304420"/>
    <w:rsid w:val="003045C4"/>
    <w:rsid w:val="00304CFD"/>
    <w:rsid w:val="00304EDB"/>
    <w:rsid w:val="00305D43"/>
    <w:rsid w:val="003068E5"/>
    <w:rsid w:val="003119D0"/>
    <w:rsid w:val="00312498"/>
    <w:rsid w:val="00313B2A"/>
    <w:rsid w:val="00313B62"/>
    <w:rsid w:val="00315294"/>
    <w:rsid w:val="00315524"/>
    <w:rsid w:val="00315B19"/>
    <w:rsid w:val="00316163"/>
    <w:rsid w:val="0031633C"/>
    <w:rsid w:val="0032035D"/>
    <w:rsid w:val="00322669"/>
    <w:rsid w:val="00324488"/>
    <w:rsid w:val="00325147"/>
    <w:rsid w:val="003264B6"/>
    <w:rsid w:val="00326D78"/>
    <w:rsid w:val="00332572"/>
    <w:rsid w:val="0033339D"/>
    <w:rsid w:val="003362CC"/>
    <w:rsid w:val="00336B73"/>
    <w:rsid w:val="00336EC3"/>
    <w:rsid w:val="003376E3"/>
    <w:rsid w:val="003406CE"/>
    <w:rsid w:val="00341F9E"/>
    <w:rsid w:val="0034224E"/>
    <w:rsid w:val="00342899"/>
    <w:rsid w:val="00342923"/>
    <w:rsid w:val="00343BEB"/>
    <w:rsid w:val="00344028"/>
    <w:rsid w:val="003462A3"/>
    <w:rsid w:val="003463CC"/>
    <w:rsid w:val="00346F4C"/>
    <w:rsid w:val="003476E2"/>
    <w:rsid w:val="003536C5"/>
    <w:rsid w:val="003548BA"/>
    <w:rsid w:val="00354EE9"/>
    <w:rsid w:val="0035555E"/>
    <w:rsid w:val="00356C71"/>
    <w:rsid w:val="00356EC6"/>
    <w:rsid w:val="0035715D"/>
    <w:rsid w:val="003608AF"/>
    <w:rsid w:val="00361178"/>
    <w:rsid w:val="003623D2"/>
    <w:rsid w:val="0036357E"/>
    <w:rsid w:val="003637E6"/>
    <w:rsid w:val="00364EB4"/>
    <w:rsid w:val="003664E3"/>
    <w:rsid w:val="0036663F"/>
    <w:rsid w:val="003666C7"/>
    <w:rsid w:val="003671CA"/>
    <w:rsid w:val="00370A54"/>
    <w:rsid w:val="0037164C"/>
    <w:rsid w:val="003727B9"/>
    <w:rsid w:val="00373EC5"/>
    <w:rsid w:val="00374621"/>
    <w:rsid w:val="003749DC"/>
    <w:rsid w:val="00376ACE"/>
    <w:rsid w:val="00380002"/>
    <w:rsid w:val="00381A34"/>
    <w:rsid w:val="003841C6"/>
    <w:rsid w:val="00384E17"/>
    <w:rsid w:val="00385123"/>
    <w:rsid w:val="00385BE5"/>
    <w:rsid w:val="00390433"/>
    <w:rsid w:val="00390ED2"/>
    <w:rsid w:val="00392C96"/>
    <w:rsid w:val="00393891"/>
    <w:rsid w:val="00393C6E"/>
    <w:rsid w:val="0039493A"/>
    <w:rsid w:val="00395A4D"/>
    <w:rsid w:val="00395E2B"/>
    <w:rsid w:val="003A001A"/>
    <w:rsid w:val="003A0097"/>
    <w:rsid w:val="003A327F"/>
    <w:rsid w:val="003A6112"/>
    <w:rsid w:val="003A6D03"/>
    <w:rsid w:val="003A77EF"/>
    <w:rsid w:val="003B001D"/>
    <w:rsid w:val="003B1B40"/>
    <w:rsid w:val="003B2FBC"/>
    <w:rsid w:val="003B3AB2"/>
    <w:rsid w:val="003B3D79"/>
    <w:rsid w:val="003B52E5"/>
    <w:rsid w:val="003B68FE"/>
    <w:rsid w:val="003B6FD8"/>
    <w:rsid w:val="003B7480"/>
    <w:rsid w:val="003B7752"/>
    <w:rsid w:val="003B7D4B"/>
    <w:rsid w:val="003B7DFF"/>
    <w:rsid w:val="003C212A"/>
    <w:rsid w:val="003C2BF8"/>
    <w:rsid w:val="003C2ECB"/>
    <w:rsid w:val="003C34B0"/>
    <w:rsid w:val="003C3F7C"/>
    <w:rsid w:val="003C67C9"/>
    <w:rsid w:val="003D0AE7"/>
    <w:rsid w:val="003D1285"/>
    <w:rsid w:val="003D2017"/>
    <w:rsid w:val="003D509C"/>
    <w:rsid w:val="003D6AA0"/>
    <w:rsid w:val="003D719D"/>
    <w:rsid w:val="003E00B6"/>
    <w:rsid w:val="003E0414"/>
    <w:rsid w:val="003E14C5"/>
    <w:rsid w:val="003E18B6"/>
    <w:rsid w:val="003E1CD3"/>
    <w:rsid w:val="003E226F"/>
    <w:rsid w:val="003E3C6E"/>
    <w:rsid w:val="003E3FAE"/>
    <w:rsid w:val="003E44D5"/>
    <w:rsid w:val="003E6157"/>
    <w:rsid w:val="003F02B1"/>
    <w:rsid w:val="003F2A6E"/>
    <w:rsid w:val="003F3915"/>
    <w:rsid w:val="003F4586"/>
    <w:rsid w:val="003F5307"/>
    <w:rsid w:val="003F5DC4"/>
    <w:rsid w:val="003F678F"/>
    <w:rsid w:val="003F6A4E"/>
    <w:rsid w:val="003F7C3B"/>
    <w:rsid w:val="00400170"/>
    <w:rsid w:val="0040078D"/>
    <w:rsid w:val="004014C6"/>
    <w:rsid w:val="00404255"/>
    <w:rsid w:val="004043E5"/>
    <w:rsid w:val="00405110"/>
    <w:rsid w:val="00405575"/>
    <w:rsid w:val="00405AD9"/>
    <w:rsid w:val="00405F4F"/>
    <w:rsid w:val="00410056"/>
    <w:rsid w:val="00410A65"/>
    <w:rsid w:val="00412706"/>
    <w:rsid w:val="0041371E"/>
    <w:rsid w:val="00414E37"/>
    <w:rsid w:val="004152FC"/>
    <w:rsid w:val="004158C9"/>
    <w:rsid w:val="0041606D"/>
    <w:rsid w:val="004161BC"/>
    <w:rsid w:val="00416E28"/>
    <w:rsid w:val="004249E1"/>
    <w:rsid w:val="004253E0"/>
    <w:rsid w:val="00425C8C"/>
    <w:rsid w:val="00425E26"/>
    <w:rsid w:val="0042602A"/>
    <w:rsid w:val="0042603A"/>
    <w:rsid w:val="00426388"/>
    <w:rsid w:val="00426694"/>
    <w:rsid w:val="00426889"/>
    <w:rsid w:val="0042700D"/>
    <w:rsid w:val="00427D69"/>
    <w:rsid w:val="00427ECA"/>
    <w:rsid w:val="00427F3B"/>
    <w:rsid w:val="00427FEA"/>
    <w:rsid w:val="00430926"/>
    <w:rsid w:val="004309C0"/>
    <w:rsid w:val="00430F63"/>
    <w:rsid w:val="004311AE"/>
    <w:rsid w:val="004334F7"/>
    <w:rsid w:val="004337E9"/>
    <w:rsid w:val="00434851"/>
    <w:rsid w:val="004366F2"/>
    <w:rsid w:val="00437F8D"/>
    <w:rsid w:val="00442179"/>
    <w:rsid w:val="004430D4"/>
    <w:rsid w:val="00444D90"/>
    <w:rsid w:val="00447188"/>
    <w:rsid w:val="00447E0F"/>
    <w:rsid w:val="00452625"/>
    <w:rsid w:val="0045314E"/>
    <w:rsid w:val="0045315F"/>
    <w:rsid w:val="00453336"/>
    <w:rsid w:val="0045394B"/>
    <w:rsid w:val="0045409F"/>
    <w:rsid w:val="00454B75"/>
    <w:rsid w:val="004552CE"/>
    <w:rsid w:val="00456D73"/>
    <w:rsid w:val="0045792F"/>
    <w:rsid w:val="00457EE5"/>
    <w:rsid w:val="00460D16"/>
    <w:rsid w:val="00462D61"/>
    <w:rsid w:val="00463E7A"/>
    <w:rsid w:val="0046431F"/>
    <w:rsid w:val="00466B95"/>
    <w:rsid w:val="00467F4A"/>
    <w:rsid w:val="004703A6"/>
    <w:rsid w:val="00470496"/>
    <w:rsid w:val="00470528"/>
    <w:rsid w:val="004712C9"/>
    <w:rsid w:val="004728F8"/>
    <w:rsid w:val="0047291E"/>
    <w:rsid w:val="00472E29"/>
    <w:rsid w:val="004743D1"/>
    <w:rsid w:val="004755C2"/>
    <w:rsid w:val="00475C3F"/>
    <w:rsid w:val="00476225"/>
    <w:rsid w:val="004767D3"/>
    <w:rsid w:val="00476B1B"/>
    <w:rsid w:val="0047701B"/>
    <w:rsid w:val="004818DA"/>
    <w:rsid w:val="00482E83"/>
    <w:rsid w:val="00485440"/>
    <w:rsid w:val="00486863"/>
    <w:rsid w:val="00486BEB"/>
    <w:rsid w:val="00486ED0"/>
    <w:rsid w:val="00487A07"/>
    <w:rsid w:val="00487C57"/>
    <w:rsid w:val="00491AD0"/>
    <w:rsid w:val="00491C52"/>
    <w:rsid w:val="00491D30"/>
    <w:rsid w:val="00493F39"/>
    <w:rsid w:val="0049520B"/>
    <w:rsid w:val="00495C5D"/>
    <w:rsid w:val="00496390"/>
    <w:rsid w:val="00496D90"/>
    <w:rsid w:val="004972FE"/>
    <w:rsid w:val="00497FFC"/>
    <w:rsid w:val="004A045A"/>
    <w:rsid w:val="004A04A9"/>
    <w:rsid w:val="004A2154"/>
    <w:rsid w:val="004A29BC"/>
    <w:rsid w:val="004A379C"/>
    <w:rsid w:val="004A465E"/>
    <w:rsid w:val="004A5194"/>
    <w:rsid w:val="004A53D8"/>
    <w:rsid w:val="004A5496"/>
    <w:rsid w:val="004A6F89"/>
    <w:rsid w:val="004B05FA"/>
    <w:rsid w:val="004B2171"/>
    <w:rsid w:val="004B2B29"/>
    <w:rsid w:val="004B495B"/>
    <w:rsid w:val="004B4B4A"/>
    <w:rsid w:val="004B55F1"/>
    <w:rsid w:val="004B5B6F"/>
    <w:rsid w:val="004B5E4E"/>
    <w:rsid w:val="004B6A2D"/>
    <w:rsid w:val="004B7A79"/>
    <w:rsid w:val="004C0A4B"/>
    <w:rsid w:val="004C1C44"/>
    <w:rsid w:val="004C2BCD"/>
    <w:rsid w:val="004C48B6"/>
    <w:rsid w:val="004C5F1F"/>
    <w:rsid w:val="004C60A3"/>
    <w:rsid w:val="004C65F4"/>
    <w:rsid w:val="004C6DEE"/>
    <w:rsid w:val="004D15AC"/>
    <w:rsid w:val="004D1A86"/>
    <w:rsid w:val="004D3EC6"/>
    <w:rsid w:val="004D65B1"/>
    <w:rsid w:val="004D6FFA"/>
    <w:rsid w:val="004D7AEF"/>
    <w:rsid w:val="004E09B6"/>
    <w:rsid w:val="004E24B9"/>
    <w:rsid w:val="004E2855"/>
    <w:rsid w:val="004E3768"/>
    <w:rsid w:val="004E4F6E"/>
    <w:rsid w:val="004E5383"/>
    <w:rsid w:val="004E7C18"/>
    <w:rsid w:val="004E7F28"/>
    <w:rsid w:val="004F2A18"/>
    <w:rsid w:val="004F2B2B"/>
    <w:rsid w:val="004F3D42"/>
    <w:rsid w:val="004F3ECB"/>
    <w:rsid w:val="004F44E3"/>
    <w:rsid w:val="004F4DA3"/>
    <w:rsid w:val="004F523A"/>
    <w:rsid w:val="004F53AA"/>
    <w:rsid w:val="004F54E9"/>
    <w:rsid w:val="004F5937"/>
    <w:rsid w:val="004F64BA"/>
    <w:rsid w:val="004F6CD1"/>
    <w:rsid w:val="004F6F71"/>
    <w:rsid w:val="004F728B"/>
    <w:rsid w:val="004F77AA"/>
    <w:rsid w:val="004F7A08"/>
    <w:rsid w:val="005003D9"/>
    <w:rsid w:val="00500A2E"/>
    <w:rsid w:val="00501252"/>
    <w:rsid w:val="005016CF"/>
    <w:rsid w:val="00503256"/>
    <w:rsid w:val="005034DC"/>
    <w:rsid w:val="0050479D"/>
    <w:rsid w:val="00504DF4"/>
    <w:rsid w:val="005063D4"/>
    <w:rsid w:val="0050701C"/>
    <w:rsid w:val="005105AF"/>
    <w:rsid w:val="005106B3"/>
    <w:rsid w:val="005106C1"/>
    <w:rsid w:val="00510C0F"/>
    <w:rsid w:val="00511C37"/>
    <w:rsid w:val="00511DB6"/>
    <w:rsid w:val="00512B06"/>
    <w:rsid w:val="005130A5"/>
    <w:rsid w:val="005130EE"/>
    <w:rsid w:val="005133DB"/>
    <w:rsid w:val="005134BF"/>
    <w:rsid w:val="00513557"/>
    <w:rsid w:val="00513A72"/>
    <w:rsid w:val="0051408D"/>
    <w:rsid w:val="005143DB"/>
    <w:rsid w:val="0051483F"/>
    <w:rsid w:val="00521436"/>
    <w:rsid w:val="00521E41"/>
    <w:rsid w:val="00522697"/>
    <w:rsid w:val="0052301A"/>
    <w:rsid w:val="00523767"/>
    <w:rsid w:val="00525350"/>
    <w:rsid w:val="005269F9"/>
    <w:rsid w:val="00530422"/>
    <w:rsid w:val="00532859"/>
    <w:rsid w:val="00532A80"/>
    <w:rsid w:val="00534762"/>
    <w:rsid w:val="00534FDB"/>
    <w:rsid w:val="0053525E"/>
    <w:rsid w:val="00535392"/>
    <w:rsid w:val="00536128"/>
    <w:rsid w:val="00536CB7"/>
    <w:rsid w:val="0053783E"/>
    <w:rsid w:val="00540EE6"/>
    <w:rsid w:val="005425AE"/>
    <w:rsid w:val="00542967"/>
    <w:rsid w:val="0054383E"/>
    <w:rsid w:val="00543A43"/>
    <w:rsid w:val="00543D3B"/>
    <w:rsid w:val="0054477D"/>
    <w:rsid w:val="00546A37"/>
    <w:rsid w:val="00546A46"/>
    <w:rsid w:val="0055019F"/>
    <w:rsid w:val="005512D4"/>
    <w:rsid w:val="005525B8"/>
    <w:rsid w:val="005545D2"/>
    <w:rsid w:val="005556B8"/>
    <w:rsid w:val="0055577C"/>
    <w:rsid w:val="00555EB1"/>
    <w:rsid w:val="00556A35"/>
    <w:rsid w:val="00556DE3"/>
    <w:rsid w:val="00557EAF"/>
    <w:rsid w:val="00560EE3"/>
    <w:rsid w:val="00561151"/>
    <w:rsid w:val="005618EB"/>
    <w:rsid w:val="00562A86"/>
    <w:rsid w:val="00562BD2"/>
    <w:rsid w:val="005635BE"/>
    <w:rsid w:val="00564E49"/>
    <w:rsid w:val="00564E7B"/>
    <w:rsid w:val="005654FC"/>
    <w:rsid w:val="00566CD6"/>
    <w:rsid w:val="005677C4"/>
    <w:rsid w:val="005709CF"/>
    <w:rsid w:val="005713C1"/>
    <w:rsid w:val="00572F60"/>
    <w:rsid w:val="0057351F"/>
    <w:rsid w:val="005748DB"/>
    <w:rsid w:val="00574B34"/>
    <w:rsid w:val="00574C8E"/>
    <w:rsid w:val="00574F5B"/>
    <w:rsid w:val="00575C2D"/>
    <w:rsid w:val="00577C11"/>
    <w:rsid w:val="0058139B"/>
    <w:rsid w:val="00581915"/>
    <w:rsid w:val="005820E4"/>
    <w:rsid w:val="00585518"/>
    <w:rsid w:val="005867A7"/>
    <w:rsid w:val="00591735"/>
    <w:rsid w:val="005940AD"/>
    <w:rsid w:val="00595455"/>
    <w:rsid w:val="00597A5B"/>
    <w:rsid w:val="005A24F3"/>
    <w:rsid w:val="005A2FF6"/>
    <w:rsid w:val="005A3F3D"/>
    <w:rsid w:val="005A4941"/>
    <w:rsid w:val="005A6826"/>
    <w:rsid w:val="005B0A88"/>
    <w:rsid w:val="005B0A8B"/>
    <w:rsid w:val="005B16AC"/>
    <w:rsid w:val="005B3AF7"/>
    <w:rsid w:val="005B70D8"/>
    <w:rsid w:val="005B7103"/>
    <w:rsid w:val="005B7D68"/>
    <w:rsid w:val="005C0B62"/>
    <w:rsid w:val="005C0E94"/>
    <w:rsid w:val="005C2000"/>
    <w:rsid w:val="005C38C1"/>
    <w:rsid w:val="005C3D4B"/>
    <w:rsid w:val="005C594A"/>
    <w:rsid w:val="005C7F34"/>
    <w:rsid w:val="005D05E5"/>
    <w:rsid w:val="005D0EBF"/>
    <w:rsid w:val="005D1386"/>
    <w:rsid w:val="005D1D11"/>
    <w:rsid w:val="005D2A03"/>
    <w:rsid w:val="005D4219"/>
    <w:rsid w:val="005D458E"/>
    <w:rsid w:val="005D47F2"/>
    <w:rsid w:val="005D4933"/>
    <w:rsid w:val="005D50B1"/>
    <w:rsid w:val="005D69DD"/>
    <w:rsid w:val="005D7ACB"/>
    <w:rsid w:val="005E1F43"/>
    <w:rsid w:val="005E23C8"/>
    <w:rsid w:val="005E24B7"/>
    <w:rsid w:val="005E4529"/>
    <w:rsid w:val="005E4547"/>
    <w:rsid w:val="005E492E"/>
    <w:rsid w:val="005E6AE1"/>
    <w:rsid w:val="005E74D5"/>
    <w:rsid w:val="005E7914"/>
    <w:rsid w:val="005F0161"/>
    <w:rsid w:val="005F1B0C"/>
    <w:rsid w:val="005F2892"/>
    <w:rsid w:val="005F6988"/>
    <w:rsid w:val="005F79EE"/>
    <w:rsid w:val="005F83A7"/>
    <w:rsid w:val="00600D6C"/>
    <w:rsid w:val="00602859"/>
    <w:rsid w:val="00603ECA"/>
    <w:rsid w:val="00604167"/>
    <w:rsid w:val="00606552"/>
    <w:rsid w:val="006078EE"/>
    <w:rsid w:val="006079C6"/>
    <w:rsid w:val="00610898"/>
    <w:rsid w:val="006137CF"/>
    <w:rsid w:val="00614B53"/>
    <w:rsid w:val="00614D2A"/>
    <w:rsid w:val="00615BC0"/>
    <w:rsid w:val="00615D5B"/>
    <w:rsid w:val="00615FA0"/>
    <w:rsid w:val="00617030"/>
    <w:rsid w:val="006178A5"/>
    <w:rsid w:val="00620118"/>
    <w:rsid w:val="00620C75"/>
    <w:rsid w:val="00621BE9"/>
    <w:rsid w:val="00622175"/>
    <w:rsid w:val="006235FE"/>
    <w:rsid w:val="00623D7C"/>
    <w:rsid w:val="00624709"/>
    <w:rsid w:val="0062507E"/>
    <w:rsid w:val="00625086"/>
    <w:rsid w:val="00625905"/>
    <w:rsid w:val="00625F00"/>
    <w:rsid w:val="00627502"/>
    <w:rsid w:val="00627B29"/>
    <w:rsid w:val="00631855"/>
    <w:rsid w:val="00631C4D"/>
    <w:rsid w:val="0063297D"/>
    <w:rsid w:val="0063541E"/>
    <w:rsid w:val="00636326"/>
    <w:rsid w:val="00637F7A"/>
    <w:rsid w:val="00640BA0"/>
    <w:rsid w:val="006426BC"/>
    <w:rsid w:val="00642FC4"/>
    <w:rsid w:val="00644090"/>
    <w:rsid w:val="00646B10"/>
    <w:rsid w:val="00646DB6"/>
    <w:rsid w:val="006473C3"/>
    <w:rsid w:val="006513A9"/>
    <w:rsid w:val="00651779"/>
    <w:rsid w:val="00652098"/>
    <w:rsid w:val="006522C3"/>
    <w:rsid w:val="00652F4E"/>
    <w:rsid w:val="00655347"/>
    <w:rsid w:val="00657228"/>
    <w:rsid w:val="006578D1"/>
    <w:rsid w:val="00657AA4"/>
    <w:rsid w:val="006600D3"/>
    <w:rsid w:val="006614E8"/>
    <w:rsid w:val="00662B3F"/>
    <w:rsid w:val="00663671"/>
    <w:rsid w:val="00663D80"/>
    <w:rsid w:val="006645F5"/>
    <w:rsid w:val="00664905"/>
    <w:rsid w:val="00665E61"/>
    <w:rsid w:val="00666036"/>
    <w:rsid w:val="00667FC8"/>
    <w:rsid w:val="00670C92"/>
    <w:rsid w:val="00671A11"/>
    <w:rsid w:val="00673971"/>
    <w:rsid w:val="006749D3"/>
    <w:rsid w:val="0067547B"/>
    <w:rsid w:val="00675A06"/>
    <w:rsid w:val="00676758"/>
    <w:rsid w:val="00676E41"/>
    <w:rsid w:val="00676E63"/>
    <w:rsid w:val="006802F3"/>
    <w:rsid w:val="00681A3D"/>
    <w:rsid w:val="00681F69"/>
    <w:rsid w:val="00682718"/>
    <w:rsid w:val="00683379"/>
    <w:rsid w:val="006849EB"/>
    <w:rsid w:val="00684A50"/>
    <w:rsid w:val="0068683D"/>
    <w:rsid w:val="00686BC6"/>
    <w:rsid w:val="00692042"/>
    <w:rsid w:val="00692373"/>
    <w:rsid w:val="0069439C"/>
    <w:rsid w:val="0069550E"/>
    <w:rsid w:val="0069799F"/>
    <w:rsid w:val="006A022E"/>
    <w:rsid w:val="006A0CB4"/>
    <w:rsid w:val="006A164A"/>
    <w:rsid w:val="006A2FBF"/>
    <w:rsid w:val="006A4797"/>
    <w:rsid w:val="006A69E7"/>
    <w:rsid w:val="006A6B71"/>
    <w:rsid w:val="006B0C12"/>
    <w:rsid w:val="006B161F"/>
    <w:rsid w:val="006B29F5"/>
    <w:rsid w:val="006B45D2"/>
    <w:rsid w:val="006B9E17"/>
    <w:rsid w:val="006C0633"/>
    <w:rsid w:val="006C09A2"/>
    <w:rsid w:val="006C410C"/>
    <w:rsid w:val="006C4E20"/>
    <w:rsid w:val="006C52E2"/>
    <w:rsid w:val="006C7704"/>
    <w:rsid w:val="006D0AF3"/>
    <w:rsid w:val="006D0BA6"/>
    <w:rsid w:val="006D1482"/>
    <w:rsid w:val="006D14A1"/>
    <w:rsid w:val="006D3877"/>
    <w:rsid w:val="006D3981"/>
    <w:rsid w:val="006D5D00"/>
    <w:rsid w:val="006D5DEE"/>
    <w:rsid w:val="006D68F2"/>
    <w:rsid w:val="006E1FF3"/>
    <w:rsid w:val="006E2FCA"/>
    <w:rsid w:val="006E6EDF"/>
    <w:rsid w:val="006E7BF5"/>
    <w:rsid w:val="006E7C83"/>
    <w:rsid w:val="006F0874"/>
    <w:rsid w:val="006F0A99"/>
    <w:rsid w:val="006F31FA"/>
    <w:rsid w:val="006F41EF"/>
    <w:rsid w:val="006F63F1"/>
    <w:rsid w:val="006F6631"/>
    <w:rsid w:val="006F76B5"/>
    <w:rsid w:val="007011B6"/>
    <w:rsid w:val="007016DA"/>
    <w:rsid w:val="00701888"/>
    <w:rsid w:val="0070287B"/>
    <w:rsid w:val="00705705"/>
    <w:rsid w:val="007059E2"/>
    <w:rsid w:val="00706534"/>
    <w:rsid w:val="00706A14"/>
    <w:rsid w:val="007078B6"/>
    <w:rsid w:val="00711CBF"/>
    <w:rsid w:val="00712E81"/>
    <w:rsid w:val="00714604"/>
    <w:rsid w:val="007156F4"/>
    <w:rsid w:val="007157CE"/>
    <w:rsid w:val="00717128"/>
    <w:rsid w:val="0071779D"/>
    <w:rsid w:val="007200F4"/>
    <w:rsid w:val="00723362"/>
    <w:rsid w:val="007233F7"/>
    <w:rsid w:val="00724371"/>
    <w:rsid w:val="00724F7D"/>
    <w:rsid w:val="0072588E"/>
    <w:rsid w:val="00726765"/>
    <w:rsid w:val="007272DF"/>
    <w:rsid w:val="007302C3"/>
    <w:rsid w:val="00732408"/>
    <w:rsid w:val="00732C65"/>
    <w:rsid w:val="00732EC5"/>
    <w:rsid w:val="00733A4E"/>
    <w:rsid w:val="00733C2D"/>
    <w:rsid w:val="00734E21"/>
    <w:rsid w:val="00734FA0"/>
    <w:rsid w:val="00736560"/>
    <w:rsid w:val="007372E3"/>
    <w:rsid w:val="00737A83"/>
    <w:rsid w:val="00741D96"/>
    <w:rsid w:val="00742AD9"/>
    <w:rsid w:val="00743FD1"/>
    <w:rsid w:val="0074410C"/>
    <w:rsid w:val="007441A2"/>
    <w:rsid w:val="00747B71"/>
    <w:rsid w:val="007511C4"/>
    <w:rsid w:val="00753B14"/>
    <w:rsid w:val="00753EC1"/>
    <w:rsid w:val="00754258"/>
    <w:rsid w:val="00754D2A"/>
    <w:rsid w:val="007554E7"/>
    <w:rsid w:val="00755A59"/>
    <w:rsid w:val="007560C2"/>
    <w:rsid w:val="007572C2"/>
    <w:rsid w:val="00757625"/>
    <w:rsid w:val="00757E38"/>
    <w:rsid w:val="007602DF"/>
    <w:rsid w:val="007623A3"/>
    <w:rsid w:val="0076468E"/>
    <w:rsid w:val="00764A87"/>
    <w:rsid w:val="007676CB"/>
    <w:rsid w:val="00767F26"/>
    <w:rsid w:val="007700ED"/>
    <w:rsid w:val="007711FA"/>
    <w:rsid w:val="00771529"/>
    <w:rsid w:val="007715B0"/>
    <w:rsid w:val="00771FBB"/>
    <w:rsid w:val="00773D48"/>
    <w:rsid w:val="00773EB0"/>
    <w:rsid w:val="0077464E"/>
    <w:rsid w:val="0077510E"/>
    <w:rsid w:val="00781229"/>
    <w:rsid w:val="00781421"/>
    <w:rsid w:val="00783C6A"/>
    <w:rsid w:val="007849A7"/>
    <w:rsid w:val="00786B45"/>
    <w:rsid w:val="00787162"/>
    <w:rsid w:val="007875DA"/>
    <w:rsid w:val="00787E51"/>
    <w:rsid w:val="007918FC"/>
    <w:rsid w:val="007919EB"/>
    <w:rsid w:val="007934BA"/>
    <w:rsid w:val="007937FF"/>
    <w:rsid w:val="0079399F"/>
    <w:rsid w:val="00795080"/>
    <w:rsid w:val="007953DF"/>
    <w:rsid w:val="00795E95"/>
    <w:rsid w:val="00796671"/>
    <w:rsid w:val="007A01FB"/>
    <w:rsid w:val="007A033C"/>
    <w:rsid w:val="007A196F"/>
    <w:rsid w:val="007A1ECB"/>
    <w:rsid w:val="007A2E18"/>
    <w:rsid w:val="007A3BDB"/>
    <w:rsid w:val="007A5506"/>
    <w:rsid w:val="007A6020"/>
    <w:rsid w:val="007A6411"/>
    <w:rsid w:val="007B099A"/>
    <w:rsid w:val="007B1B90"/>
    <w:rsid w:val="007B243E"/>
    <w:rsid w:val="007B278A"/>
    <w:rsid w:val="007B3D73"/>
    <w:rsid w:val="007B7782"/>
    <w:rsid w:val="007B7D68"/>
    <w:rsid w:val="007C0BFC"/>
    <w:rsid w:val="007C1A62"/>
    <w:rsid w:val="007C41FC"/>
    <w:rsid w:val="007C5019"/>
    <w:rsid w:val="007C548B"/>
    <w:rsid w:val="007C7407"/>
    <w:rsid w:val="007C7833"/>
    <w:rsid w:val="007D01AF"/>
    <w:rsid w:val="007D0281"/>
    <w:rsid w:val="007D1645"/>
    <w:rsid w:val="007D24CA"/>
    <w:rsid w:val="007D3913"/>
    <w:rsid w:val="007D3D9F"/>
    <w:rsid w:val="007D62A0"/>
    <w:rsid w:val="007E2E90"/>
    <w:rsid w:val="007E3791"/>
    <w:rsid w:val="007E409D"/>
    <w:rsid w:val="007E4E8A"/>
    <w:rsid w:val="007E628C"/>
    <w:rsid w:val="007E6F8B"/>
    <w:rsid w:val="007E79BE"/>
    <w:rsid w:val="007E7CE0"/>
    <w:rsid w:val="007F0B40"/>
    <w:rsid w:val="007F0F52"/>
    <w:rsid w:val="007F185C"/>
    <w:rsid w:val="007F22D6"/>
    <w:rsid w:val="007F2C4F"/>
    <w:rsid w:val="007F4899"/>
    <w:rsid w:val="007F603F"/>
    <w:rsid w:val="007F627D"/>
    <w:rsid w:val="007F6B64"/>
    <w:rsid w:val="008008C1"/>
    <w:rsid w:val="008009BE"/>
    <w:rsid w:val="008018A9"/>
    <w:rsid w:val="00801CBF"/>
    <w:rsid w:val="008022E5"/>
    <w:rsid w:val="00802EDF"/>
    <w:rsid w:val="00802F6C"/>
    <w:rsid w:val="00802F75"/>
    <w:rsid w:val="0080311C"/>
    <w:rsid w:val="00806584"/>
    <w:rsid w:val="00806E95"/>
    <w:rsid w:val="008077C2"/>
    <w:rsid w:val="00807B7B"/>
    <w:rsid w:val="00810086"/>
    <w:rsid w:val="008107D4"/>
    <w:rsid w:val="008115B3"/>
    <w:rsid w:val="00811ED0"/>
    <w:rsid w:val="0081523E"/>
    <w:rsid w:val="00816460"/>
    <w:rsid w:val="00816C51"/>
    <w:rsid w:val="00817369"/>
    <w:rsid w:val="00817AFF"/>
    <w:rsid w:val="00820C79"/>
    <w:rsid w:val="00821E8F"/>
    <w:rsid w:val="008227A8"/>
    <w:rsid w:val="008236E4"/>
    <w:rsid w:val="00823C56"/>
    <w:rsid w:val="0082408F"/>
    <w:rsid w:val="00826715"/>
    <w:rsid w:val="00827996"/>
    <w:rsid w:val="00830711"/>
    <w:rsid w:val="00830B45"/>
    <w:rsid w:val="00830D5A"/>
    <w:rsid w:val="00832388"/>
    <w:rsid w:val="008363A8"/>
    <w:rsid w:val="00840BFD"/>
    <w:rsid w:val="0084158B"/>
    <w:rsid w:val="00841FA2"/>
    <w:rsid w:val="0084273A"/>
    <w:rsid w:val="008428CA"/>
    <w:rsid w:val="00842F41"/>
    <w:rsid w:val="00845E1E"/>
    <w:rsid w:val="00846262"/>
    <w:rsid w:val="00846D59"/>
    <w:rsid w:val="00847979"/>
    <w:rsid w:val="00847DFA"/>
    <w:rsid w:val="00850E37"/>
    <w:rsid w:val="008516E5"/>
    <w:rsid w:val="00856480"/>
    <w:rsid w:val="00856C91"/>
    <w:rsid w:val="0086138D"/>
    <w:rsid w:val="008614EE"/>
    <w:rsid w:val="008619C2"/>
    <w:rsid w:val="00864042"/>
    <w:rsid w:val="008671FF"/>
    <w:rsid w:val="008675FF"/>
    <w:rsid w:val="00867880"/>
    <w:rsid w:val="008702E0"/>
    <w:rsid w:val="00870B90"/>
    <w:rsid w:val="00871DA6"/>
    <w:rsid w:val="00872F45"/>
    <w:rsid w:val="008732A1"/>
    <w:rsid w:val="0087427C"/>
    <w:rsid w:val="00876321"/>
    <w:rsid w:val="008765C7"/>
    <w:rsid w:val="00876BD9"/>
    <w:rsid w:val="00877D84"/>
    <w:rsid w:val="008809E3"/>
    <w:rsid w:val="008829B1"/>
    <w:rsid w:val="008845DB"/>
    <w:rsid w:val="00884F48"/>
    <w:rsid w:val="0088590C"/>
    <w:rsid w:val="00885973"/>
    <w:rsid w:val="00887D84"/>
    <w:rsid w:val="00890198"/>
    <w:rsid w:val="00890942"/>
    <w:rsid w:val="00890B11"/>
    <w:rsid w:val="00893000"/>
    <w:rsid w:val="0089310F"/>
    <w:rsid w:val="0089534D"/>
    <w:rsid w:val="00895BBA"/>
    <w:rsid w:val="00895C30"/>
    <w:rsid w:val="008971EE"/>
    <w:rsid w:val="00897780"/>
    <w:rsid w:val="00897D94"/>
    <w:rsid w:val="008A0940"/>
    <w:rsid w:val="008A0B1D"/>
    <w:rsid w:val="008A334E"/>
    <w:rsid w:val="008A3AA5"/>
    <w:rsid w:val="008A7F04"/>
    <w:rsid w:val="008B08F3"/>
    <w:rsid w:val="008B0E31"/>
    <w:rsid w:val="008B2235"/>
    <w:rsid w:val="008B57DF"/>
    <w:rsid w:val="008B746C"/>
    <w:rsid w:val="008C0701"/>
    <w:rsid w:val="008C1195"/>
    <w:rsid w:val="008C176C"/>
    <w:rsid w:val="008C1D88"/>
    <w:rsid w:val="008C1E7A"/>
    <w:rsid w:val="008C30D5"/>
    <w:rsid w:val="008C3D06"/>
    <w:rsid w:val="008C3FED"/>
    <w:rsid w:val="008C4AE2"/>
    <w:rsid w:val="008C4DF4"/>
    <w:rsid w:val="008C5258"/>
    <w:rsid w:val="008C5339"/>
    <w:rsid w:val="008C7557"/>
    <w:rsid w:val="008C7BE8"/>
    <w:rsid w:val="008C7E5C"/>
    <w:rsid w:val="008D07FB"/>
    <w:rsid w:val="008D2861"/>
    <w:rsid w:val="008D35D5"/>
    <w:rsid w:val="008D6844"/>
    <w:rsid w:val="008D689F"/>
    <w:rsid w:val="008D6A11"/>
    <w:rsid w:val="008D7949"/>
    <w:rsid w:val="008E072C"/>
    <w:rsid w:val="008E0D5B"/>
    <w:rsid w:val="008E0F94"/>
    <w:rsid w:val="008E150E"/>
    <w:rsid w:val="008E1745"/>
    <w:rsid w:val="008E2410"/>
    <w:rsid w:val="008E2A19"/>
    <w:rsid w:val="008E385A"/>
    <w:rsid w:val="008E51D3"/>
    <w:rsid w:val="008E542E"/>
    <w:rsid w:val="008E5D3B"/>
    <w:rsid w:val="008E6BA9"/>
    <w:rsid w:val="008E7951"/>
    <w:rsid w:val="008E7B0E"/>
    <w:rsid w:val="008F030F"/>
    <w:rsid w:val="008F1159"/>
    <w:rsid w:val="008F2151"/>
    <w:rsid w:val="008F3B9C"/>
    <w:rsid w:val="008F3D2E"/>
    <w:rsid w:val="008F50E1"/>
    <w:rsid w:val="008F51CA"/>
    <w:rsid w:val="008F567D"/>
    <w:rsid w:val="008F65DB"/>
    <w:rsid w:val="008F7411"/>
    <w:rsid w:val="008F7E6E"/>
    <w:rsid w:val="008F7E77"/>
    <w:rsid w:val="00901045"/>
    <w:rsid w:val="00901505"/>
    <w:rsid w:val="00901C18"/>
    <w:rsid w:val="009028EA"/>
    <w:rsid w:val="00904E5B"/>
    <w:rsid w:val="00905F06"/>
    <w:rsid w:val="00906AA5"/>
    <w:rsid w:val="00906D0D"/>
    <w:rsid w:val="00907474"/>
    <w:rsid w:val="00907A70"/>
    <w:rsid w:val="009104AB"/>
    <w:rsid w:val="009115C6"/>
    <w:rsid w:val="0091287C"/>
    <w:rsid w:val="00912BE4"/>
    <w:rsid w:val="00914E00"/>
    <w:rsid w:val="00915EA8"/>
    <w:rsid w:val="009160FD"/>
    <w:rsid w:val="00920AF8"/>
    <w:rsid w:val="009219ED"/>
    <w:rsid w:val="00921C8A"/>
    <w:rsid w:val="009239D0"/>
    <w:rsid w:val="00924234"/>
    <w:rsid w:val="00926BA0"/>
    <w:rsid w:val="009272DB"/>
    <w:rsid w:val="00927471"/>
    <w:rsid w:val="00930A6B"/>
    <w:rsid w:val="00931707"/>
    <w:rsid w:val="009323B2"/>
    <w:rsid w:val="00932432"/>
    <w:rsid w:val="00934449"/>
    <w:rsid w:val="0093536D"/>
    <w:rsid w:val="00936563"/>
    <w:rsid w:val="00940B3F"/>
    <w:rsid w:val="00940DE6"/>
    <w:rsid w:val="00941AD3"/>
    <w:rsid w:val="0094400A"/>
    <w:rsid w:val="00945F14"/>
    <w:rsid w:val="00947612"/>
    <w:rsid w:val="00947B4E"/>
    <w:rsid w:val="00950068"/>
    <w:rsid w:val="00950C19"/>
    <w:rsid w:val="0095176A"/>
    <w:rsid w:val="00952737"/>
    <w:rsid w:val="0095311A"/>
    <w:rsid w:val="00953B5D"/>
    <w:rsid w:val="0095485B"/>
    <w:rsid w:val="00954BE7"/>
    <w:rsid w:val="00955975"/>
    <w:rsid w:val="00956043"/>
    <w:rsid w:val="00956C5C"/>
    <w:rsid w:val="0095725B"/>
    <w:rsid w:val="009572D5"/>
    <w:rsid w:val="0096196E"/>
    <w:rsid w:val="009619DA"/>
    <w:rsid w:val="0096307F"/>
    <w:rsid w:val="00964A65"/>
    <w:rsid w:val="00966435"/>
    <w:rsid w:val="0096792F"/>
    <w:rsid w:val="009679A1"/>
    <w:rsid w:val="00970A1E"/>
    <w:rsid w:val="00971033"/>
    <w:rsid w:val="009718C0"/>
    <w:rsid w:val="00972F21"/>
    <w:rsid w:val="00974EFF"/>
    <w:rsid w:val="0098466E"/>
    <w:rsid w:val="00984E35"/>
    <w:rsid w:val="00984FAE"/>
    <w:rsid w:val="00986373"/>
    <w:rsid w:val="009869B9"/>
    <w:rsid w:val="00987230"/>
    <w:rsid w:val="00987694"/>
    <w:rsid w:val="00991724"/>
    <w:rsid w:val="00991B26"/>
    <w:rsid w:val="00992AC0"/>
    <w:rsid w:val="00995C29"/>
    <w:rsid w:val="00996596"/>
    <w:rsid w:val="0099740A"/>
    <w:rsid w:val="009975C8"/>
    <w:rsid w:val="00997CB9"/>
    <w:rsid w:val="009A13D5"/>
    <w:rsid w:val="009A1511"/>
    <w:rsid w:val="009A1B73"/>
    <w:rsid w:val="009A344A"/>
    <w:rsid w:val="009A43B8"/>
    <w:rsid w:val="009A4CC9"/>
    <w:rsid w:val="009A5D96"/>
    <w:rsid w:val="009A7A3D"/>
    <w:rsid w:val="009A7B1A"/>
    <w:rsid w:val="009B175D"/>
    <w:rsid w:val="009B2680"/>
    <w:rsid w:val="009B47C3"/>
    <w:rsid w:val="009B4B1A"/>
    <w:rsid w:val="009B64D3"/>
    <w:rsid w:val="009B771F"/>
    <w:rsid w:val="009C1A9C"/>
    <w:rsid w:val="009C4D89"/>
    <w:rsid w:val="009C56F1"/>
    <w:rsid w:val="009C574C"/>
    <w:rsid w:val="009C5C04"/>
    <w:rsid w:val="009C624C"/>
    <w:rsid w:val="009C62C3"/>
    <w:rsid w:val="009C7019"/>
    <w:rsid w:val="009C7F9C"/>
    <w:rsid w:val="009D09B5"/>
    <w:rsid w:val="009D0FF1"/>
    <w:rsid w:val="009D1D9F"/>
    <w:rsid w:val="009D2C88"/>
    <w:rsid w:val="009D2EF7"/>
    <w:rsid w:val="009D44EB"/>
    <w:rsid w:val="009D4887"/>
    <w:rsid w:val="009D6F64"/>
    <w:rsid w:val="009D78B5"/>
    <w:rsid w:val="009E0CFD"/>
    <w:rsid w:val="009E15B0"/>
    <w:rsid w:val="009E286A"/>
    <w:rsid w:val="009E2DBC"/>
    <w:rsid w:val="009E2F82"/>
    <w:rsid w:val="009E3FD3"/>
    <w:rsid w:val="009E5EBC"/>
    <w:rsid w:val="009E626F"/>
    <w:rsid w:val="009F092E"/>
    <w:rsid w:val="009F1B65"/>
    <w:rsid w:val="009F1E5B"/>
    <w:rsid w:val="009F2CF8"/>
    <w:rsid w:val="009F3244"/>
    <w:rsid w:val="009F33AF"/>
    <w:rsid w:val="009F3AE3"/>
    <w:rsid w:val="009F3E7F"/>
    <w:rsid w:val="009F42F1"/>
    <w:rsid w:val="009F534A"/>
    <w:rsid w:val="009F704E"/>
    <w:rsid w:val="009F789F"/>
    <w:rsid w:val="009F7A28"/>
    <w:rsid w:val="009F7D5C"/>
    <w:rsid w:val="00A0011B"/>
    <w:rsid w:val="00A00CC2"/>
    <w:rsid w:val="00A00DC9"/>
    <w:rsid w:val="00A01310"/>
    <w:rsid w:val="00A01F89"/>
    <w:rsid w:val="00A02BAA"/>
    <w:rsid w:val="00A03529"/>
    <w:rsid w:val="00A04C66"/>
    <w:rsid w:val="00A04DB2"/>
    <w:rsid w:val="00A06023"/>
    <w:rsid w:val="00A06FF9"/>
    <w:rsid w:val="00A112F1"/>
    <w:rsid w:val="00A12314"/>
    <w:rsid w:val="00A126A9"/>
    <w:rsid w:val="00A1363C"/>
    <w:rsid w:val="00A139E5"/>
    <w:rsid w:val="00A154C7"/>
    <w:rsid w:val="00A156A9"/>
    <w:rsid w:val="00A15D72"/>
    <w:rsid w:val="00A1751C"/>
    <w:rsid w:val="00A206DF"/>
    <w:rsid w:val="00A219CA"/>
    <w:rsid w:val="00A220D7"/>
    <w:rsid w:val="00A23075"/>
    <w:rsid w:val="00A23498"/>
    <w:rsid w:val="00A24684"/>
    <w:rsid w:val="00A24CEA"/>
    <w:rsid w:val="00A25673"/>
    <w:rsid w:val="00A26165"/>
    <w:rsid w:val="00A30018"/>
    <w:rsid w:val="00A30D64"/>
    <w:rsid w:val="00A30DAD"/>
    <w:rsid w:val="00A313EC"/>
    <w:rsid w:val="00A32ADD"/>
    <w:rsid w:val="00A33C5B"/>
    <w:rsid w:val="00A35268"/>
    <w:rsid w:val="00A35319"/>
    <w:rsid w:val="00A3688C"/>
    <w:rsid w:val="00A424B1"/>
    <w:rsid w:val="00A426FB"/>
    <w:rsid w:val="00A4389E"/>
    <w:rsid w:val="00A44381"/>
    <w:rsid w:val="00A460D2"/>
    <w:rsid w:val="00A46666"/>
    <w:rsid w:val="00A47005"/>
    <w:rsid w:val="00A47207"/>
    <w:rsid w:val="00A50EC8"/>
    <w:rsid w:val="00A50F6E"/>
    <w:rsid w:val="00A529CA"/>
    <w:rsid w:val="00A541EF"/>
    <w:rsid w:val="00A54D10"/>
    <w:rsid w:val="00A56870"/>
    <w:rsid w:val="00A5706E"/>
    <w:rsid w:val="00A57BF1"/>
    <w:rsid w:val="00A57BFB"/>
    <w:rsid w:val="00A608A5"/>
    <w:rsid w:val="00A608B5"/>
    <w:rsid w:val="00A61010"/>
    <w:rsid w:val="00A6157D"/>
    <w:rsid w:val="00A61DA3"/>
    <w:rsid w:val="00A62DE9"/>
    <w:rsid w:val="00A67246"/>
    <w:rsid w:val="00A67EBA"/>
    <w:rsid w:val="00A71B20"/>
    <w:rsid w:val="00A7450E"/>
    <w:rsid w:val="00A74AB6"/>
    <w:rsid w:val="00A750F5"/>
    <w:rsid w:val="00A75559"/>
    <w:rsid w:val="00A7570C"/>
    <w:rsid w:val="00A765B6"/>
    <w:rsid w:val="00A76658"/>
    <w:rsid w:val="00A7733E"/>
    <w:rsid w:val="00A7783F"/>
    <w:rsid w:val="00A81A9C"/>
    <w:rsid w:val="00A82006"/>
    <w:rsid w:val="00A83E5A"/>
    <w:rsid w:val="00A84329"/>
    <w:rsid w:val="00A8473F"/>
    <w:rsid w:val="00A8640A"/>
    <w:rsid w:val="00A8661F"/>
    <w:rsid w:val="00A872E3"/>
    <w:rsid w:val="00A87D6B"/>
    <w:rsid w:val="00A90B57"/>
    <w:rsid w:val="00A92873"/>
    <w:rsid w:val="00A9381A"/>
    <w:rsid w:val="00A94432"/>
    <w:rsid w:val="00A95A4D"/>
    <w:rsid w:val="00A9738A"/>
    <w:rsid w:val="00AA0D37"/>
    <w:rsid w:val="00AA1017"/>
    <w:rsid w:val="00AA12A0"/>
    <w:rsid w:val="00AA3AFE"/>
    <w:rsid w:val="00AA61E7"/>
    <w:rsid w:val="00AA64FB"/>
    <w:rsid w:val="00AB06FA"/>
    <w:rsid w:val="00AB0C74"/>
    <w:rsid w:val="00AB0C76"/>
    <w:rsid w:val="00AB1D78"/>
    <w:rsid w:val="00AB27EB"/>
    <w:rsid w:val="00AB2DD6"/>
    <w:rsid w:val="00AB2F05"/>
    <w:rsid w:val="00AB4BDC"/>
    <w:rsid w:val="00AB5670"/>
    <w:rsid w:val="00AB5C85"/>
    <w:rsid w:val="00AB6561"/>
    <w:rsid w:val="00AC1B76"/>
    <w:rsid w:val="00AC1D12"/>
    <w:rsid w:val="00AC308A"/>
    <w:rsid w:val="00AC31A8"/>
    <w:rsid w:val="00AC61D4"/>
    <w:rsid w:val="00AC6675"/>
    <w:rsid w:val="00AC6D08"/>
    <w:rsid w:val="00AC6D7A"/>
    <w:rsid w:val="00AD04BB"/>
    <w:rsid w:val="00AD106B"/>
    <w:rsid w:val="00AD2259"/>
    <w:rsid w:val="00AD2D9B"/>
    <w:rsid w:val="00AD3923"/>
    <w:rsid w:val="00AD3B36"/>
    <w:rsid w:val="00AD3ECF"/>
    <w:rsid w:val="00AD47EC"/>
    <w:rsid w:val="00AD50D0"/>
    <w:rsid w:val="00AD53E2"/>
    <w:rsid w:val="00AD60FE"/>
    <w:rsid w:val="00AD6B81"/>
    <w:rsid w:val="00AD6DA1"/>
    <w:rsid w:val="00AD77F7"/>
    <w:rsid w:val="00AD7E56"/>
    <w:rsid w:val="00AE0888"/>
    <w:rsid w:val="00AE097C"/>
    <w:rsid w:val="00AE0A36"/>
    <w:rsid w:val="00AE1591"/>
    <w:rsid w:val="00AE42E3"/>
    <w:rsid w:val="00AE573B"/>
    <w:rsid w:val="00AE6A94"/>
    <w:rsid w:val="00AE6C7F"/>
    <w:rsid w:val="00AE72A1"/>
    <w:rsid w:val="00AE7DD8"/>
    <w:rsid w:val="00AF13C4"/>
    <w:rsid w:val="00AF1AE3"/>
    <w:rsid w:val="00AF29AB"/>
    <w:rsid w:val="00AF44B8"/>
    <w:rsid w:val="00AF48E2"/>
    <w:rsid w:val="00AF61E4"/>
    <w:rsid w:val="00AF6ABC"/>
    <w:rsid w:val="00AF7913"/>
    <w:rsid w:val="00B004D8"/>
    <w:rsid w:val="00B0078A"/>
    <w:rsid w:val="00B02CFA"/>
    <w:rsid w:val="00B04452"/>
    <w:rsid w:val="00B046C6"/>
    <w:rsid w:val="00B0607E"/>
    <w:rsid w:val="00B06DB9"/>
    <w:rsid w:val="00B071C4"/>
    <w:rsid w:val="00B10237"/>
    <w:rsid w:val="00B115F6"/>
    <w:rsid w:val="00B1277E"/>
    <w:rsid w:val="00B13072"/>
    <w:rsid w:val="00B13BBF"/>
    <w:rsid w:val="00B144B2"/>
    <w:rsid w:val="00B14685"/>
    <w:rsid w:val="00B147C3"/>
    <w:rsid w:val="00B150FE"/>
    <w:rsid w:val="00B15549"/>
    <w:rsid w:val="00B155F7"/>
    <w:rsid w:val="00B1697B"/>
    <w:rsid w:val="00B1776F"/>
    <w:rsid w:val="00B1781A"/>
    <w:rsid w:val="00B17A47"/>
    <w:rsid w:val="00B20B80"/>
    <w:rsid w:val="00B20FA3"/>
    <w:rsid w:val="00B21397"/>
    <w:rsid w:val="00B22EBE"/>
    <w:rsid w:val="00B23FC6"/>
    <w:rsid w:val="00B242C2"/>
    <w:rsid w:val="00B244DC"/>
    <w:rsid w:val="00B2605C"/>
    <w:rsid w:val="00B265FE"/>
    <w:rsid w:val="00B26F5F"/>
    <w:rsid w:val="00B27414"/>
    <w:rsid w:val="00B30CB0"/>
    <w:rsid w:val="00B30EBC"/>
    <w:rsid w:val="00B33784"/>
    <w:rsid w:val="00B346FB"/>
    <w:rsid w:val="00B34E2F"/>
    <w:rsid w:val="00B3507D"/>
    <w:rsid w:val="00B36204"/>
    <w:rsid w:val="00B36A59"/>
    <w:rsid w:val="00B36E40"/>
    <w:rsid w:val="00B36E4B"/>
    <w:rsid w:val="00B37426"/>
    <w:rsid w:val="00B374AC"/>
    <w:rsid w:val="00B40C26"/>
    <w:rsid w:val="00B4360D"/>
    <w:rsid w:val="00B456E5"/>
    <w:rsid w:val="00B46346"/>
    <w:rsid w:val="00B472B6"/>
    <w:rsid w:val="00B472FC"/>
    <w:rsid w:val="00B47751"/>
    <w:rsid w:val="00B47896"/>
    <w:rsid w:val="00B50A12"/>
    <w:rsid w:val="00B5213B"/>
    <w:rsid w:val="00B52309"/>
    <w:rsid w:val="00B5243F"/>
    <w:rsid w:val="00B53FDD"/>
    <w:rsid w:val="00B546C1"/>
    <w:rsid w:val="00B54D54"/>
    <w:rsid w:val="00B56828"/>
    <w:rsid w:val="00B61C22"/>
    <w:rsid w:val="00B62706"/>
    <w:rsid w:val="00B62AE0"/>
    <w:rsid w:val="00B6310A"/>
    <w:rsid w:val="00B718E0"/>
    <w:rsid w:val="00B736B5"/>
    <w:rsid w:val="00B73855"/>
    <w:rsid w:val="00B748B6"/>
    <w:rsid w:val="00B75358"/>
    <w:rsid w:val="00B80641"/>
    <w:rsid w:val="00B82DB3"/>
    <w:rsid w:val="00B83FE8"/>
    <w:rsid w:val="00B848F8"/>
    <w:rsid w:val="00B86B1A"/>
    <w:rsid w:val="00B90DFB"/>
    <w:rsid w:val="00B92AAE"/>
    <w:rsid w:val="00B93C32"/>
    <w:rsid w:val="00B93E12"/>
    <w:rsid w:val="00B94513"/>
    <w:rsid w:val="00B9566B"/>
    <w:rsid w:val="00B96738"/>
    <w:rsid w:val="00B97BB1"/>
    <w:rsid w:val="00B97C37"/>
    <w:rsid w:val="00BA0157"/>
    <w:rsid w:val="00BA1C02"/>
    <w:rsid w:val="00BA229A"/>
    <w:rsid w:val="00BA2301"/>
    <w:rsid w:val="00BA4012"/>
    <w:rsid w:val="00BA449C"/>
    <w:rsid w:val="00BA509A"/>
    <w:rsid w:val="00BA549D"/>
    <w:rsid w:val="00BA5FA1"/>
    <w:rsid w:val="00BA6364"/>
    <w:rsid w:val="00BA73C8"/>
    <w:rsid w:val="00BB0EC0"/>
    <w:rsid w:val="00BB1239"/>
    <w:rsid w:val="00BB1A09"/>
    <w:rsid w:val="00BB2A17"/>
    <w:rsid w:val="00BB2FA9"/>
    <w:rsid w:val="00BB3C47"/>
    <w:rsid w:val="00BB4494"/>
    <w:rsid w:val="00BB5804"/>
    <w:rsid w:val="00BB7E71"/>
    <w:rsid w:val="00BB7E8C"/>
    <w:rsid w:val="00BC0E8F"/>
    <w:rsid w:val="00BC28E6"/>
    <w:rsid w:val="00BC2997"/>
    <w:rsid w:val="00BC2D01"/>
    <w:rsid w:val="00BC31B8"/>
    <w:rsid w:val="00BC46D5"/>
    <w:rsid w:val="00BC66E8"/>
    <w:rsid w:val="00BC6853"/>
    <w:rsid w:val="00BC7712"/>
    <w:rsid w:val="00BD0EB8"/>
    <w:rsid w:val="00BD1154"/>
    <w:rsid w:val="00BD440B"/>
    <w:rsid w:val="00BD5AAF"/>
    <w:rsid w:val="00BD5D61"/>
    <w:rsid w:val="00BD6FCC"/>
    <w:rsid w:val="00BE11BC"/>
    <w:rsid w:val="00BE1B69"/>
    <w:rsid w:val="00BE2204"/>
    <w:rsid w:val="00BE2C7B"/>
    <w:rsid w:val="00BE4231"/>
    <w:rsid w:val="00BE643D"/>
    <w:rsid w:val="00BE66EC"/>
    <w:rsid w:val="00BE6AFA"/>
    <w:rsid w:val="00BE6E2E"/>
    <w:rsid w:val="00BE6E9A"/>
    <w:rsid w:val="00BE7B8C"/>
    <w:rsid w:val="00BF06B5"/>
    <w:rsid w:val="00BF104C"/>
    <w:rsid w:val="00BF2079"/>
    <w:rsid w:val="00BF2831"/>
    <w:rsid w:val="00BF3934"/>
    <w:rsid w:val="00BF550C"/>
    <w:rsid w:val="00BF5F94"/>
    <w:rsid w:val="00BF6F7A"/>
    <w:rsid w:val="00BF7868"/>
    <w:rsid w:val="00C02215"/>
    <w:rsid w:val="00C0293D"/>
    <w:rsid w:val="00C02F3E"/>
    <w:rsid w:val="00C0360F"/>
    <w:rsid w:val="00C04B86"/>
    <w:rsid w:val="00C05C03"/>
    <w:rsid w:val="00C0630D"/>
    <w:rsid w:val="00C06CFD"/>
    <w:rsid w:val="00C06F29"/>
    <w:rsid w:val="00C07701"/>
    <w:rsid w:val="00C1074A"/>
    <w:rsid w:val="00C13344"/>
    <w:rsid w:val="00C1558B"/>
    <w:rsid w:val="00C1636A"/>
    <w:rsid w:val="00C167A8"/>
    <w:rsid w:val="00C1771B"/>
    <w:rsid w:val="00C2029C"/>
    <w:rsid w:val="00C20654"/>
    <w:rsid w:val="00C21269"/>
    <w:rsid w:val="00C23BBB"/>
    <w:rsid w:val="00C23BE0"/>
    <w:rsid w:val="00C23C79"/>
    <w:rsid w:val="00C24FC6"/>
    <w:rsid w:val="00C258C9"/>
    <w:rsid w:val="00C27598"/>
    <w:rsid w:val="00C27F9D"/>
    <w:rsid w:val="00C311AF"/>
    <w:rsid w:val="00C33C84"/>
    <w:rsid w:val="00C340C2"/>
    <w:rsid w:val="00C34413"/>
    <w:rsid w:val="00C34EC4"/>
    <w:rsid w:val="00C35C5D"/>
    <w:rsid w:val="00C36344"/>
    <w:rsid w:val="00C36606"/>
    <w:rsid w:val="00C37B72"/>
    <w:rsid w:val="00C4439E"/>
    <w:rsid w:val="00C4448B"/>
    <w:rsid w:val="00C47689"/>
    <w:rsid w:val="00C505CB"/>
    <w:rsid w:val="00C51A41"/>
    <w:rsid w:val="00C54B65"/>
    <w:rsid w:val="00C553E1"/>
    <w:rsid w:val="00C561B5"/>
    <w:rsid w:val="00C6054D"/>
    <w:rsid w:val="00C625B3"/>
    <w:rsid w:val="00C63F0B"/>
    <w:rsid w:val="00C63FF1"/>
    <w:rsid w:val="00C640CF"/>
    <w:rsid w:val="00C643D6"/>
    <w:rsid w:val="00C6473D"/>
    <w:rsid w:val="00C65DD0"/>
    <w:rsid w:val="00C66228"/>
    <w:rsid w:val="00C665DF"/>
    <w:rsid w:val="00C66FF5"/>
    <w:rsid w:val="00C6759C"/>
    <w:rsid w:val="00C6764B"/>
    <w:rsid w:val="00C7098C"/>
    <w:rsid w:val="00C70DAF"/>
    <w:rsid w:val="00C710F3"/>
    <w:rsid w:val="00C7260D"/>
    <w:rsid w:val="00C73B37"/>
    <w:rsid w:val="00C73CF2"/>
    <w:rsid w:val="00C74043"/>
    <w:rsid w:val="00C7527E"/>
    <w:rsid w:val="00C7664A"/>
    <w:rsid w:val="00C80CB3"/>
    <w:rsid w:val="00C815F2"/>
    <w:rsid w:val="00C81676"/>
    <w:rsid w:val="00C83679"/>
    <w:rsid w:val="00C853F1"/>
    <w:rsid w:val="00C8591F"/>
    <w:rsid w:val="00C860C0"/>
    <w:rsid w:val="00C86404"/>
    <w:rsid w:val="00C87E04"/>
    <w:rsid w:val="00C9015C"/>
    <w:rsid w:val="00C92E0C"/>
    <w:rsid w:val="00C93286"/>
    <w:rsid w:val="00C937D4"/>
    <w:rsid w:val="00C93DCE"/>
    <w:rsid w:val="00C955EA"/>
    <w:rsid w:val="00C96648"/>
    <w:rsid w:val="00C969BA"/>
    <w:rsid w:val="00C96FB5"/>
    <w:rsid w:val="00C97C1A"/>
    <w:rsid w:val="00CA17A4"/>
    <w:rsid w:val="00CA1BE7"/>
    <w:rsid w:val="00CA2F6A"/>
    <w:rsid w:val="00CA31BF"/>
    <w:rsid w:val="00CA3448"/>
    <w:rsid w:val="00CA39F7"/>
    <w:rsid w:val="00CA65BD"/>
    <w:rsid w:val="00CA716D"/>
    <w:rsid w:val="00CA78BA"/>
    <w:rsid w:val="00CB07DD"/>
    <w:rsid w:val="00CB6A98"/>
    <w:rsid w:val="00CB6D75"/>
    <w:rsid w:val="00CC035B"/>
    <w:rsid w:val="00CC03B2"/>
    <w:rsid w:val="00CC145E"/>
    <w:rsid w:val="00CC410B"/>
    <w:rsid w:val="00CC54A6"/>
    <w:rsid w:val="00CC55C2"/>
    <w:rsid w:val="00CC5606"/>
    <w:rsid w:val="00CC56E5"/>
    <w:rsid w:val="00CC66EF"/>
    <w:rsid w:val="00CC6C74"/>
    <w:rsid w:val="00CC7732"/>
    <w:rsid w:val="00CD0801"/>
    <w:rsid w:val="00CD082D"/>
    <w:rsid w:val="00CD2112"/>
    <w:rsid w:val="00CD27A3"/>
    <w:rsid w:val="00CD2929"/>
    <w:rsid w:val="00CD3DE6"/>
    <w:rsid w:val="00CD4AAF"/>
    <w:rsid w:val="00CD59FF"/>
    <w:rsid w:val="00CD5F13"/>
    <w:rsid w:val="00CD60EB"/>
    <w:rsid w:val="00CD67BE"/>
    <w:rsid w:val="00CD72CD"/>
    <w:rsid w:val="00CE27EE"/>
    <w:rsid w:val="00CE34DA"/>
    <w:rsid w:val="00CE3717"/>
    <w:rsid w:val="00CE6951"/>
    <w:rsid w:val="00CF04AB"/>
    <w:rsid w:val="00CF0D64"/>
    <w:rsid w:val="00CF0FD9"/>
    <w:rsid w:val="00CF1246"/>
    <w:rsid w:val="00CF13D8"/>
    <w:rsid w:val="00CF1BED"/>
    <w:rsid w:val="00CF2396"/>
    <w:rsid w:val="00CF2D01"/>
    <w:rsid w:val="00CF3A9C"/>
    <w:rsid w:val="00CF3E09"/>
    <w:rsid w:val="00CF65AD"/>
    <w:rsid w:val="00CF7B9C"/>
    <w:rsid w:val="00D0135D"/>
    <w:rsid w:val="00D0217D"/>
    <w:rsid w:val="00D03FCF"/>
    <w:rsid w:val="00D04F37"/>
    <w:rsid w:val="00D0573B"/>
    <w:rsid w:val="00D057CF"/>
    <w:rsid w:val="00D063F1"/>
    <w:rsid w:val="00D0728B"/>
    <w:rsid w:val="00D10988"/>
    <w:rsid w:val="00D12A8D"/>
    <w:rsid w:val="00D13223"/>
    <w:rsid w:val="00D1456E"/>
    <w:rsid w:val="00D14642"/>
    <w:rsid w:val="00D14D16"/>
    <w:rsid w:val="00D16499"/>
    <w:rsid w:val="00D17265"/>
    <w:rsid w:val="00D1781A"/>
    <w:rsid w:val="00D178CF"/>
    <w:rsid w:val="00D17F30"/>
    <w:rsid w:val="00D20121"/>
    <w:rsid w:val="00D2035C"/>
    <w:rsid w:val="00D20C7E"/>
    <w:rsid w:val="00D20FCC"/>
    <w:rsid w:val="00D22CCF"/>
    <w:rsid w:val="00D23821"/>
    <w:rsid w:val="00D24D6D"/>
    <w:rsid w:val="00D252DA"/>
    <w:rsid w:val="00D25ABF"/>
    <w:rsid w:val="00D27D47"/>
    <w:rsid w:val="00D30D3E"/>
    <w:rsid w:val="00D31583"/>
    <w:rsid w:val="00D31BE7"/>
    <w:rsid w:val="00D332EF"/>
    <w:rsid w:val="00D3593B"/>
    <w:rsid w:val="00D35CD4"/>
    <w:rsid w:val="00D36A5E"/>
    <w:rsid w:val="00D37F73"/>
    <w:rsid w:val="00D40F29"/>
    <w:rsid w:val="00D4166F"/>
    <w:rsid w:val="00D435FF"/>
    <w:rsid w:val="00D44522"/>
    <w:rsid w:val="00D46750"/>
    <w:rsid w:val="00D4690D"/>
    <w:rsid w:val="00D47C09"/>
    <w:rsid w:val="00D514AE"/>
    <w:rsid w:val="00D536C3"/>
    <w:rsid w:val="00D5490D"/>
    <w:rsid w:val="00D5584C"/>
    <w:rsid w:val="00D56F03"/>
    <w:rsid w:val="00D571C7"/>
    <w:rsid w:val="00D613A9"/>
    <w:rsid w:val="00D62687"/>
    <w:rsid w:val="00D63D10"/>
    <w:rsid w:val="00D642A0"/>
    <w:rsid w:val="00D6444F"/>
    <w:rsid w:val="00D6531E"/>
    <w:rsid w:val="00D657F5"/>
    <w:rsid w:val="00D65949"/>
    <w:rsid w:val="00D71D81"/>
    <w:rsid w:val="00D7243B"/>
    <w:rsid w:val="00D72840"/>
    <w:rsid w:val="00D73635"/>
    <w:rsid w:val="00D73897"/>
    <w:rsid w:val="00D73F6C"/>
    <w:rsid w:val="00D74AE4"/>
    <w:rsid w:val="00D74C62"/>
    <w:rsid w:val="00D756B2"/>
    <w:rsid w:val="00D77211"/>
    <w:rsid w:val="00D7779F"/>
    <w:rsid w:val="00D77AB3"/>
    <w:rsid w:val="00D80486"/>
    <w:rsid w:val="00D813B9"/>
    <w:rsid w:val="00D814CF"/>
    <w:rsid w:val="00D8167C"/>
    <w:rsid w:val="00D81725"/>
    <w:rsid w:val="00D8176F"/>
    <w:rsid w:val="00D825F0"/>
    <w:rsid w:val="00D82992"/>
    <w:rsid w:val="00D8371A"/>
    <w:rsid w:val="00D8486C"/>
    <w:rsid w:val="00D85753"/>
    <w:rsid w:val="00D86688"/>
    <w:rsid w:val="00D86A70"/>
    <w:rsid w:val="00D87F39"/>
    <w:rsid w:val="00D905CF"/>
    <w:rsid w:val="00D90D2F"/>
    <w:rsid w:val="00D93977"/>
    <w:rsid w:val="00D94146"/>
    <w:rsid w:val="00D94758"/>
    <w:rsid w:val="00D95CF8"/>
    <w:rsid w:val="00D96898"/>
    <w:rsid w:val="00D96A92"/>
    <w:rsid w:val="00DA1832"/>
    <w:rsid w:val="00DA1C4A"/>
    <w:rsid w:val="00DA1EFA"/>
    <w:rsid w:val="00DA2439"/>
    <w:rsid w:val="00DA4299"/>
    <w:rsid w:val="00DA4693"/>
    <w:rsid w:val="00DA6D4B"/>
    <w:rsid w:val="00DB13D3"/>
    <w:rsid w:val="00DB3030"/>
    <w:rsid w:val="00DB30E6"/>
    <w:rsid w:val="00DB4094"/>
    <w:rsid w:val="00DB60ED"/>
    <w:rsid w:val="00DB6F88"/>
    <w:rsid w:val="00DB7655"/>
    <w:rsid w:val="00DC10CA"/>
    <w:rsid w:val="00DC180B"/>
    <w:rsid w:val="00DC275E"/>
    <w:rsid w:val="00DC336F"/>
    <w:rsid w:val="00DC3A5C"/>
    <w:rsid w:val="00DC3C3D"/>
    <w:rsid w:val="00DC55C3"/>
    <w:rsid w:val="00DC5658"/>
    <w:rsid w:val="00DD0BF4"/>
    <w:rsid w:val="00DD0DF0"/>
    <w:rsid w:val="00DD0E22"/>
    <w:rsid w:val="00DD338D"/>
    <w:rsid w:val="00DD3DE9"/>
    <w:rsid w:val="00DD55D6"/>
    <w:rsid w:val="00DD5836"/>
    <w:rsid w:val="00DD59A5"/>
    <w:rsid w:val="00DD5D16"/>
    <w:rsid w:val="00DD666C"/>
    <w:rsid w:val="00DD76A8"/>
    <w:rsid w:val="00DE0A75"/>
    <w:rsid w:val="00DE1681"/>
    <w:rsid w:val="00DE17D5"/>
    <w:rsid w:val="00DE2357"/>
    <w:rsid w:val="00DE26CD"/>
    <w:rsid w:val="00DE2E77"/>
    <w:rsid w:val="00DE3C5C"/>
    <w:rsid w:val="00DE4A7B"/>
    <w:rsid w:val="00DE71E3"/>
    <w:rsid w:val="00DF0B70"/>
    <w:rsid w:val="00DF0E0F"/>
    <w:rsid w:val="00DF1269"/>
    <w:rsid w:val="00DF32BB"/>
    <w:rsid w:val="00DF45E8"/>
    <w:rsid w:val="00DF61B7"/>
    <w:rsid w:val="00DF7587"/>
    <w:rsid w:val="00DF7CD7"/>
    <w:rsid w:val="00E026A8"/>
    <w:rsid w:val="00E04540"/>
    <w:rsid w:val="00E04A16"/>
    <w:rsid w:val="00E05657"/>
    <w:rsid w:val="00E06082"/>
    <w:rsid w:val="00E109F8"/>
    <w:rsid w:val="00E12C9F"/>
    <w:rsid w:val="00E13984"/>
    <w:rsid w:val="00E13DFF"/>
    <w:rsid w:val="00E14C29"/>
    <w:rsid w:val="00E15FE3"/>
    <w:rsid w:val="00E16A35"/>
    <w:rsid w:val="00E17316"/>
    <w:rsid w:val="00E204D2"/>
    <w:rsid w:val="00E22900"/>
    <w:rsid w:val="00E236DB"/>
    <w:rsid w:val="00E256F8"/>
    <w:rsid w:val="00E30976"/>
    <w:rsid w:val="00E30D0E"/>
    <w:rsid w:val="00E31084"/>
    <w:rsid w:val="00E31194"/>
    <w:rsid w:val="00E31D60"/>
    <w:rsid w:val="00E3202E"/>
    <w:rsid w:val="00E33C04"/>
    <w:rsid w:val="00E347F0"/>
    <w:rsid w:val="00E36D08"/>
    <w:rsid w:val="00E37C23"/>
    <w:rsid w:val="00E40015"/>
    <w:rsid w:val="00E40414"/>
    <w:rsid w:val="00E40BEF"/>
    <w:rsid w:val="00E412F3"/>
    <w:rsid w:val="00E41478"/>
    <w:rsid w:val="00E414A7"/>
    <w:rsid w:val="00E41789"/>
    <w:rsid w:val="00E42A4F"/>
    <w:rsid w:val="00E43A39"/>
    <w:rsid w:val="00E43FDB"/>
    <w:rsid w:val="00E4777C"/>
    <w:rsid w:val="00E47EB7"/>
    <w:rsid w:val="00E50227"/>
    <w:rsid w:val="00E502D8"/>
    <w:rsid w:val="00E516A3"/>
    <w:rsid w:val="00E52CC7"/>
    <w:rsid w:val="00E5370E"/>
    <w:rsid w:val="00E54627"/>
    <w:rsid w:val="00E55AC2"/>
    <w:rsid w:val="00E60118"/>
    <w:rsid w:val="00E606D7"/>
    <w:rsid w:val="00E60861"/>
    <w:rsid w:val="00E60E12"/>
    <w:rsid w:val="00E61CD8"/>
    <w:rsid w:val="00E62C6B"/>
    <w:rsid w:val="00E63555"/>
    <w:rsid w:val="00E63FD4"/>
    <w:rsid w:val="00E642B2"/>
    <w:rsid w:val="00E64E08"/>
    <w:rsid w:val="00E64F88"/>
    <w:rsid w:val="00E651AD"/>
    <w:rsid w:val="00E67FEB"/>
    <w:rsid w:val="00E70E71"/>
    <w:rsid w:val="00E71630"/>
    <w:rsid w:val="00E71660"/>
    <w:rsid w:val="00E72489"/>
    <w:rsid w:val="00E73AB6"/>
    <w:rsid w:val="00E73E96"/>
    <w:rsid w:val="00E772AF"/>
    <w:rsid w:val="00E8023E"/>
    <w:rsid w:val="00E81660"/>
    <w:rsid w:val="00E81E57"/>
    <w:rsid w:val="00E82040"/>
    <w:rsid w:val="00E8233B"/>
    <w:rsid w:val="00E86D7F"/>
    <w:rsid w:val="00E87AD8"/>
    <w:rsid w:val="00E87E87"/>
    <w:rsid w:val="00E908BA"/>
    <w:rsid w:val="00E90DD7"/>
    <w:rsid w:val="00E90E46"/>
    <w:rsid w:val="00E91BC4"/>
    <w:rsid w:val="00E93743"/>
    <w:rsid w:val="00E93816"/>
    <w:rsid w:val="00E94F3E"/>
    <w:rsid w:val="00E95410"/>
    <w:rsid w:val="00E979CB"/>
    <w:rsid w:val="00EA2683"/>
    <w:rsid w:val="00EA3C9A"/>
    <w:rsid w:val="00EA48B6"/>
    <w:rsid w:val="00EA50B5"/>
    <w:rsid w:val="00EA6434"/>
    <w:rsid w:val="00EA7057"/>
    <w:rsid w:val="00EA73BC"/>
    <w:rsid w:val="00EB06DB"/>
    <w:rsid w:val="00EB0F6B"/>
    <w:rsid w:val="00EB1B4D"/>
    <w:rsid w:val="00EB33D6"/>
    <w:rsid w:val="00EB74F5"/>
    <w:rsid w:val="00EB758D"/>
    <w:rsid w:val="00EC0174"/>
    <w:rsid w:val="00EC03D8"/>
    <w:rsid w:val="00EC050D"/>
    <w:rsid w:val="00EC0EBE"/>
    <w:rsid w:val="00EC4573"/>
    <w:rsid w:val="00EC4904"/>
    <w:rsid w:val="00EC52B0"/>
    <w:rsid w:val="00EC7245"/>
    <w:rsid w:val="00EC7A10"/>
    <w:rsid w:val="00ED00C0"/>
    <w:rsid w:val="00ED0480"/>
    <w:rsid w:val="00ED070B"/>
    <w:rsid w:val="00ED25FA"/>
    <w:rsid w:val="00ED5902"/>
    <w:rsid w:val="00ED5E42"/>
    <w:rsid w:val="00ED732F"/>
    <w:rsid w:val="00ED7E10"/>
    <w:rsid w:val="00EE2B2F"/>
    <w:rsid w:val="00EE4341"/>
    <w:rsid w:val="00EE592D"/>
    <w:rsid w:val="00EF0D8F"/>
    <w:rsid w:val="00EF0FD9"/>
    <w:rsid w:val="00EF40D0"/>
    <w:rsid w:val="00EF42D4"/>
    <w:rsid w:val="00EF4375"/>
    <w:rsid w:val="00EF641B"/>
    <w:rsid w:val="00EF6BDE"/>
    <w:rsid w:val="00EF6D14"/>
    <w:rsid w:val="00EF6E82"/>
    <w:rsid w:val="00EF7367"/>
    <w:rsid w:val="00EF7623"/>
    <w:rsid w:val="00EF79EB"/>
    <w:rsid w:val="00F00912"/>
    <w:rsid w:val="00F0159D"/>
    <w:rsid w:val="00F0246B"/>
    <w:rsid w:val="00F024EB"/>
    <w:rsid w:val="00F03CFF"/>
    <w:rsid w:val="00F040CA"/>
    <w:rsid w:val="00F05E96"/>
    <w:rsid w:val="00F06ABD"/>
    <w:rsid w:val="00F1228A"/>
    <w:rsid w:val="00F14C95"/>
    <w:rsid w:val="00F1691B"/>
    <w:rsid w:val="00F21423"/>
    <w:rsid w:val="00F21AA4"/>
    <w:rsid w:val="00F21DDC"/>
    <w:rsid w:val="00F22240"/>
    <w:rsid w:val="00F2281D"/>
    <w:rsid w:val="00F22DAD"/>
    <w:rsid w:val="00F23EDA"/>
    <w:rsid w:val="00F24B57"/>
    <w:rsid w:val="00F26022"/>
    <w:rsid w:val="00F261DE"/>
    <w:rsid w:val="00F26C62"/>
    <w:rsid w:val="00F30889"/>
    <w:rsid w:val="00F30DF7"/>
    <w:rsid w:val="00F311D5"/>
    <w:rsid w:val="00F31314"/>
    <w:rsid w:val="00F33E02"/>
    <w:rsid w:val="00F34C10"/>
    <w:rsid w:val="00F34DFE"/>
    <w:rsid w:val="00F35C07"/>
    <w:rsid w:val="00F35D2C"/>
    <w:rsid w:val="00F36141"/>
    <w:rsid w:val="00F369CA"/>
    <w:rsid w:val="00F36EC6"/>
    <w:rsid w:val="00F36F48"/>
    <w:rsid w:val="00F417D0"/>
    <w:rsid w:val="00F427BD"/>
    <w:rsid w:val="00F42B95"/>
    <w:rsid w:val="00F43231"/>
    <w:rsid w:val="00F44A96"/>
    <w:rsid w:val="00F46989"/>
    <w:rsid w:val="00F50E34"/>
    <w:rsid w:val="00F519E7"/>
    <w:rsid w:val="00F53F53"/>
    <w:rsid w:val="00F54BFB"/>
    <w:rsid w:val="00F55F71"/>
    <w:rsid w:val="00F56F7B"/>
    <w:rsid w:val="00F57990"/>
    <w:rsid w:val="00F60400"/>
    <w:rsid w:val="00F60582"/>
    <w:rsid w:val="00F6140B"/>
    <w:rsid w:val="00F6268A"/>
    <w:rsid w:val="00F6346B"/>
    <w:rsid w:val="00F63A66"/>
    <w:rsid w:val="00F64193"/>
    <w:rsid w:val="00F64F09"/>
    <w:rsid w:val="00F66677"/>
    <w:rsid w:val="00F66F81"/>
    <w:rsid w:val="00F7093C"/>
    <w:rsid w:val="00F74E78"/>
    <w:rsid w:val="00F75F10"/>
    <w:rsid w:val="00F76643"/>
    <w:rsid w:val="00F77DFA"/>
    <w:rsid w:val="00F80B22"/>
    <w:rsid w:val="00F81898"/>
    <w:rsid w:val="00F81BD9"/>
    <w:rsid w:val="00F82152"/>
    <w:rsid w:val="00F826A0"/>
    <w:rsid w:val="00F82D32"/>
    <w:rsid w:val="00F84520"/>
    <w:rsid w:val="00F84D05"/>
    <w:rsid w:val="00F9035E"/>
    <w:rsid w:val="00F92CD4"/>
    <w:rsid w:val="00F940E3"/>
    <w:rsid w:val="00F94475"/>
    <w:rsid w:val="00F944EF"/>
    <w:rsid w:val="00F96029"/>
    <w:rsid w:val="00F961D6"/>
    <w:rsid w:val="00FA0D16"/>
    <w:rsid w:val="00FA1C27"/>
    <w:rsid w:val="00FA3F28"/>
    <w:rsid w:val="00FA47F9"/>
    <w:rsid w:val="00FA5380"/>
    <w:rsid w:val="00FB01AD"/>
    <w:rsid w:val="00FB20C5"/>
    <w:rsid w:val="00FB2803"/>
    <w:rsid w:val="00FB2B4E"/>
    <w:rsid w:val="00FB3613"/>
    <w:rsid w:val="00FB4332"/>
    <w:rsid w:val="00FB45A4"/>
    <w:rsid w:val="00FB5FA9"/>
    <w:rsid w:val="00FB5FAD"/>
    <w:rsid w:val="00FB6663"/>
    <w:rsid w:val="00FB7B64"/>
    <w:rsid w:val="00FC0AAE"/>
    <w:rsid w:val="00FC0E31"/>
    <w:rsid w:val="00FC0F52"/>
    <w:rsid w:val="00FC2CE1"/>
    <w:rsid w:val="00FC3994"/>
    <w:rsid w:val="00FC48A2"/>
    <w:rsid w:val="00FC4A96"/>
    <w:rsid w:val="00FC5667"/>
    <w:rsid w:val="00FC6D81"/>
    <w:rsid w:val="00FD0F5C"/>
    <w:rsid w:val="00FD1147"/>
    <w:rsid w:val="00FD1553"/>
    <w:rsid w:val="00FD2524"/>
    <w:rsid w:val="00FD32E4"/>
    <w:rsid w:val="00FD4233"/>
    <w:rsid w:val="00FD5C30"/>
    <w:rsid w:val="00FD6453"/>
    <w:rsid w:val="00FE2254"/>
    <w:rsid w:val="00FE410B"/>
    <w:rsid w:val="00FE58F7"/>
    <w:rsid w:val="00FE7B17"/>
    <w:rsid w:val="00FF1828"/>
    <w:rsid w:val="00FF2357"/>
    <w:rsid w:val="00FF3DB6"/>
    <w:rsid w:val="00FF3ECE"/>
    <w:rsid w:val="00FF500A"/>
    <w:rsid w:val="00FF5308"/>
    <w:rsid w:val="00FF5C4A"/>
    <w:rsid w:val="00FF5E81"/>
    <w:rsid w:val="00FF6161"/>
    <w:rsid w:val="00FF6950"/>
    <w:rsid w:val="0100F24C"/>
    <w:rsid w:val="0141D8F2"/>
    <w:rsid w:val="0149F84E"/>
    <w:rsid w:val="015013D9"/>
    <w:rsid w:val="0157E364"/>
    <w:rsid w:val="01C613D8"/>
    <w:rsid w:val="01FDD4D8"/>
    <w:rsid w:val="020E871D"/>
    <w:rsid w:val="0242750B"/>
    <w:rsid w:val="024C79CB"/>
    <w:rsid w:val="02540D18"/>
    <w:rsid w:val="027C5841"/>
    <w:rsid w:val="0299EBC1"/>
    <w:rsid w:val="02B0FD74"/>
    <w:rsid w:val="02C6D156"/>
    <w:rsid w:val="02D4D5D9"/>
    <w:rsid w:val="02E51FF4"/>
    <w:rsid w:val="0304D9C6"/>
    <w:rsid w:val="030EEFCD"/>
    <w:rsid w:val="03114F40"/>
    <w:rsid w:val="0336667F"/>
    <w:rsid w:val="0341BBF1"/>
    <w:rsid w:val="03531E06"/>
    <w:rsid w:val="036DD168"/>
    <w:rsid w:val="03A33773"/>
    <w:rsid w:val="03BD77A7"/>
    <w:rsid w:val="03C7CE83"/>
    <w:rsid w:val="041AFD48"/>
    <w:rsid w:val="041F0E76"/>
    <w:rsid w:val="0424E8CC"/>
    <w:rsid w:val="0427855F"/>
    <w:rsid w:val="042D53F5"/>
    <w:rsid w:val="043A4441"/>
    <w:rsid w:val="045CA8DC"/>
    <w:rsid w:val="04730EB2"/>
    <w:rsid w:val="0480C586"/>
    <w:rsid w:val="04F0B4CF"/>
    <w:rsid w:val="04F6295E"/>
    <w:rsid w:val="053A7C40"/>
    <w:rsid w:val="0550183B"/>
    <w:rsid w:val="058788A9"/>
    <w:rsid w:val="058A948C"/>
    <w:rsid w:val="05C8FD18"/>
    <w:rsid w:val="05E89E36"/>
    <w:rsid w:val="05EE83F5"/>
    <w:rsid w:val="0601D7CD"/>
    <w:rsid w:val="06361532"/>
    <w:rsid w:val="064D4BF4"/>
    <w:rsid w:val="065E26E8"/>
    <w:rsid w:val="06D68735"/>
    <w:rsid w:val="06E39D74"/>
    <w:rsid w:val="07199E64"/>
    <w:rsid w:val="07242210"/>
    <w:rsid w:val="0741ED64"/>
    <w:rsid w:val="077957B7"/>
    <w:rsid w:val="07BB7D2F"/>
    <w:rsid w:val="07C601E5"/>
    <w:rsid w:val="07EA6277"/>
    <w:rsid w:val="081BBCD5"/>
    <w:rsid w:val="086BA925"/>
    <w:rsid w:val="08BA921E"/>
    <w:rsid w:val="08BFBFA0"/>
    <w:rsid w:val="08E459E2"/>
    <w:rsid w:val="09132EDF"/>
    <w:rsid w:val="0944E2E4"/>
    <w:rsid w:val="095A8E46"/>
    <w:rsid w:val="095E611E"/>
    <w:rsid w:val="0989D79A"/>
    <w:rsid w:val="099960CB"/>
    <w:rsid w:val="099FD8C9"/>
    <w:rsid w:val="09DEF7A6"/>
    <w:rsid w:val="0A90ACDF"/>
    <w:rsid w:val="0A96E6ED"/>
    <w:rsid w:val="0A986251"/>
    <w:rsid w:val="0AAB736B"/>
    <w:rsid w:val="0AB13FCA"/>
    <w:rsid w:val="0AB306E2"/>
    <w:rsid w:val="0AF3B586"/>
    <w:rsid w:val="0B0467B8"/>
    <w:rsid w:val="0B346FC2"/>
    <w:rsid w:val="0B35FA50"/>
    <w:rsid w:val="0B594350"/>
    <w:rsid w:val="0BB16D54"/>
    <w:rsid w:val="0BEE36C7"/>
    <w:rsid w:val="0C05EE0C"/>
    <w:rsid w:val="0C36A0AF"/>
    <w:rsid w:val="0C3DF580"/>
    <w:rsid w:val="0C4BE8A4"/>
    <w:rsid w:val="0C4FFAA0"/>
    <w:rsid w:val="0C606C29"/>
    <w:rsid w:val="0CA0954F"/>
    <w:rsid w:val="0CB70296"/>
    <w:rsid w:val="0CDA778A"/>
    <w:rsid w:val="0D14D26B"/>
    <w:rsid w:val="0D1D566E"/>
    <w:rsid w:val="0D29ECAB"/>
    <w:rsid w:val="0D653722"/>
    <w:rsid w:val="0D72C328"/>
    <w:rsid w:val="0D9E28D1"/>
    <w:rsid w:val="0DA78C4D"/>
    <w:rsid w:val="0DADAC1A"/>
    <w:rsid w:val="0DB6D97E"/>
    <w:rsid w:val="0DBA6CC9"/>
    <w:rsid w:val="0DBC7B32"/>
    <w:rsid w:val="0DCA5C0A"/>
    <w:rsid w:val="0DD2D575"/>
    <w:rsid w:val="0DDC4368"/>
    <w:rsid w:val="0DEA62C5"/>
    <w:rsid w:val="0E34A435"/>
    <w:rsid w:val="0E422822"/>
    <w:rsid w:val="0E554607"/>
    <w:rsid w:val="0E693157"/>
    <w:rsid w:val="0E6FB95A"/>
    <w:rsid w:val="0E906D5D"/>
    <w:rsid w:val="0E9C8F43"/>
    <w:rsid w:val="0EC3C4CE"/>
    <w:rsid w:val="0EE8A103"/>
    <w:rsid w:val="0EFDF98D"/>
    <w:rsid w:val="0F225738"/>
    <w:rsid w:val="0F5BC55A"/>
    <w:rsid w:val="0F93EC9C"/>
    <w:rsid w:val="0FB1FE96"/>
    <w:rsid w:val="0FEB9CED"/>
    <w:rsid w:val="0FFB4CA9"/>
    <w:rsid w:val="101D17CB"/>
    <w:rsid w:val="1068B0AA"/>
    <w:rsid w:val="10721009"/>
    <w:rsid w:val="10B2D0A7"/>
    <w:rsid w:val="11052495"/>
    <w:rsid w:val="11266BB3"/>
    <w:rsid w:val="1128200D"/>
    <w:rsid w:val="1155F07F"/>
    <w:rsid w:val="116C5EC1"/>
    <w:rsid w:val="117D0CB8"/>
    <w:rsid w:val="11876D4E"/>
    <w:rsid w:val="119972D8"/>
    <w:rsid w:val="119F77CE"/>
    <w:rsid w:val="11A402E9"/>
    <w:rsid w:val="11B12D77"/>
    <w:rsid w:val="11D01750"/>
    <w:rsid w:val="121A55E4"/>
    <w:rsid w:val="1227135F"/>
    <w:rsid w:val="12716723"/>
    <w:rsid w:val="129F46BC"/>
    <w:rsid w:val="12B65E12"/>
    <w:rsid w:val="12C0A4C6"/>
    <w:rsid w:val="12C7CBBA"/>
    <w:rsid w:val="12E07C67"/>
    <w:rsid w:val="12F1EB0D"/>
    <w:rsid w:val="12F65140"/>
    <w:rsid w:val="131250DB"/>
    <w:rsid w:val="1351F466"/>
    <w:rsid w:val="1381CC3A"/>
    <w:rsid w:val="138B2891"/>
    <w:rsid w:val="139BDA8B"/>
    <w:rsid w:val="13CB5F22"/>
    <w:rsid w:val="14065C48"/>
    <w:rsid w:val="14174F1E"/>
    <w:rsid w:val="14405091"/>
    <w:rsid w:val="147595A8"/>
    <w:rsid w:val="1489F132"/>
    <w:rsid w:val="14D0AC86"/>
    <w:rsid w:val="152C75A1"/>
    <w:rsid w:val="153C9787"/>
    <w:rsid w:val="154D13A8"/>
    <w:rsid w:val="15A65B89"/>
    <w:rsid w:val="15B8C550"/>
    <w:rsid w:val="15F5ADF6"/>
    <w:rsid w:val="160950D8"/>
    <w:rsid w:val="162961A2"/>
    <w:rsid w:val="168CE62F"/>
    <w:rsid w:val="16A49ABD"/>
    <w:rsid w:val="16A4F410"/>
    <w:rsid w:val="16CB5BF1"/>
    <w:rsid w:val="16DF594F"/>
    <w:rsid w:val="16E970E9"/>
    <w:rsid w:val="16FB4DD0"/>
    <w:rsid w:val="16FCAF91"/>
    <w:rsid w:val="170FBB68"/>
    <w:rsid w:val="171DCF11"/>
    <w:rsid w:val="173263E7"/>
    <w:rsid w:val="17371EAC"/>
    <w:rsid w:val="1759F630"/>
    <w:rsid w:val="175AA6A4"/>
    <w:rsid w:val="1761BE4E"/>
    <w:rsid w:val="17637B2E"/>
    <w:rsid w:val="17667913"/>
    <w:rsid w:val="177E7280"/>
    <w:rsid w:val="17816A04"/>
    <w:rsid w:val="178A66AD"/>
    <w:rsid w:val="17C17174"/>
    <w:rsid w:val="17D66640"/>
    <w:rsid w:val="1808F15B"/>
    <w:rsid w:val="181121CA"/>
    <w:rsid w:val="1854E34E"/>
    <w:rsid w:val="18746B1A"/>
    <w:rsid w:val="187A5F67"/>
    <w:rsid w:val="18ADF451"/>
    <w:rsid w:val="18EBE499"/>
    <w:rsid w:val="18EE6DD4"/>
    <w:rsid w:val="1931AF6E"/>
    <w:rsid w:val="194B6F43"/>
    <w:rsid w:val="194E0991"/>
    <w:rsid w:val="199ABB35"/>
    <w:rsid w:val="199D4053"/>
    <w:rsid w:val="19A4017F"/>
    <w:rsid w:val="19C9EE5E"/>
    <w:rsid w:val="19D80710"/>
    <w:rsid w:val="1A88F91A"/>
    <w:rsid w:val="1AD1AEAF"/>
    <w:rsid w:val="1B0F1227"/>
    <w:rsid w:val="1B33C90F"/>
    <w:rsid w:val="1B435657"/>
    <w:rsid w:val="1B6D5D5B"/>
    <w:rsid w:val="1B7AFD2C"/>
    <w:rsid w:val="1B86F57C"/>
    <w:rsid w:val="1B9EC1B7"/>
    <w:rsid w:val="1BA05518"/>
    <w:rsid w:val="1BFB25F8"/>
    <w:rsid w:val="1C0606E0"/>
    <w:rsid w:val="1C072605"/>
    <w:rsid w:val="1C181698"/>
    <w:rsid w:val="1C2BBCB8"/>
    <w:rsid w:val="1C2BDD87"/>
    <w:rsid w:val="1C363723"/>
    <w:rsid w:val="1C664EC4"/>
    <w:rsid w:val="1CA61D2B"/>
    <w:rsid w:val="1CFA56B3"/>
    <w:rsid w:val="1D46D313"/>
    <w:rsid w:val="1D84E6A1"/>
    <w:rsid w:val="1D8A921E"/>
    <w:rsid w:val="1DAAB387"/>
    <w:rsid w:val="1DB9D0AE"/>
    <w:rsid w:val="1DE1CDDC"/>
    <w:rsid w:val="1DE67B9A"/>
    <w:rsid w:val="1DF50A12"/>
    <w:rsid w:val="1DFA29FE"/>
    <w:rsid w:val="1E304342"/>
    <w:rsid w:val="1E3454B5"/>
    <w:rsid w:val="1E65E204"/>
    <w:rsid w:val="1EA2D281"/>
    <w:rsid w:val="1F01D7C1"/>
    <w:rsid w:val="1F5A2903"/>
    <w:rsid w:val="1F6553E2"/>
    <w:rsid w:val="1F6B9030"/>
    <w:rsid w:val="1F7FD172"/>
    <w:rsid w:val="1F898EFD"/>
    <w:rsid w:val="1F9157BF"/>
    <w:rsid w:val="1FAC8B10"/>
    <w:rsid w:val="2009EAAB"/>
    <w:rsid w:val="2018F97D"/>
    <w:rsid w:val="20645C64"/>
    <w:rsid w:val="20908600"/>
    <w:rsid w:val="20BBBD1A"/>
    <w:rsid w:val="21121945"/>
    <w:rsid w:val="21536492"/>
    <w:rsid w:val="217DF226"/>
    <w:rsid w:val="21AE1E4C"/>
    <w:rsid w:val="21B23086"/>
    <w:rsid w:val="21B438F7"/>
    <w:rsid w:val="21B7F2FD"/>
    <w:rsid w:val="21DF0167"/>
    <w:rsid w:val="21ED53BF"/>
    <w:rsid w:val="21FDB33A"/>
    <w:rsid w:val="220F6D00"/>
    <w:rsid w:val="22239912"/>
    <w:rsid w:val="222EE489"/>
    <w:rsid w:val="22B081C8"/>
    <w:rsid w:val="22B7CF6A"/>
    <w:rsid w:val="22E8876E"/>
    <w:rsid w:val="2303FB9F"/>
    <w:rsid w:val="2308753F"/>
    <w:rsid w:val="2338FCD2"/>
    <w:rsid w:val="2345FE31"/>
    <w:rsid w:val="236FFBC3"/>
    <w:rsid w:val="23A32B0F"/>
    <w:rsid w:val="23D05331"/>
    <w:rsid w:val="24371EFE"/>
    <w:rsid w:val="244A7AAE"/>
    <w:rsid w:val="24607AE2"/>
    <w:rsid w:val="2466BEA6"/>
    <w:rsid w:val="246EA099"/>
    <w:rsid w:val="2476FD5E"/>
    <w:rsid w:val="247AA9F6"/>
    <w:rsid w:val="24E08E10"/>
    <w:rsid w:val="24EB9801"/>
    <w:rsid w:val="24FE4978"/>
    <w:rsid w:val="2518E975"/>
    <w:rsid w:val="2591D267"/>
    <w:rsid w:val="25B26E34"/>
    <w:rsid w:val="25B89D69"/>
    <w:rsid w:val="261C906E"/>
    <w:rsid w:val="26212958"/>
    <w:rsid w:val="2681743E"/>
    <w:rsid w:val="269055BF"/>
    <w:rsid w:val="26AFD8C7"/>
    <w:rsid w:val="26B98E61"/>
    <w:rsid w:val="26C9793F"/>
    <w:rsid w:val="26CB9F4F"/>
    <w:rsid w:val="26ED8F93"/>
    <w:rsid w:val="26EEC91B"/>
    <w:rsid w:val="26F18DBE"/>
    <w:rsid w:val="274A14CD"/>
    <w:rsid w:val="2765AB22"/>
    <w:rsid w:val="27C3705F"/>
    <w:rsid w:val="27D36007"/>
    <w:rsid w:val="27F0513B"/>
    <w:rsid w:val="27F7EA32"/>
    <w:rsid w:val="280174DC"/>
    <w:rsid w:val="280A0C95"/>
    <w:rsid w:val="281B1916"/>
    <w:rsid w:val="2889E539"/>
    <w:rsid w:val="288F5441"/>
    <w:rsid w:val="28BADDF9"/>
    <w:rsid w:val="28C278E1"/>
    <w:rsid w:val="28E5E52E"/>
    <w:rsid w:val="2906A5DD"/>
    <w:rsid w:val="298A2486"/>
    <w:rsid w:val="298D6C37"/>
    <w:rsid w:val="29CD2714"/>
    <w:rsid w:val="29D08185"/>
    <w:rsid w:val="2A317E91"/>
    <w:rsid w:val="2A3A1236"/>
    <w:rsid w:val="2A875648"/>
    <w:rsid w:val="2A8814FE"/>
    <w:rsid w:val="2AD28268"/>
    <w:rsid w:val="2AD98167"/>
    <w:rsid w:val="2AE03F02"/>
    <w:rsid w:val="2B24A391"/>
    <w:rsid w:val="2B4596BB"/>
    <w:rsid w:val="2B5013F7"/>
    <w:rsid w:val="2BA21D12"/>
    <w:rsid w:val="2BCF7F6D"/>
    <w:rsid w:val="2C177A52"/>
    <w:rsid w:val="2C3F3155"/>
    <w:rsid w:val="2C603012"/>
    <w:rsid w:val="2C786095"/>
    <w:rsid w:val="2C8D735A"/>
    <w:rsid w:val="2CBC31A6"/>
    <w:rsid w:val="2CDCA1BF"/>
    <w:rsid w:val="2D336890"/>
    <w:rsid w:val="2DC12219"/>
    <w:rsid w:val="2DDF69E2"/>
    <w:rsid w:val="2E06612F"/>
    <w:rsid w:val="2E0B05A3"/>
    <w:rsid w:val="2E1123B8"/>
    <w:rsid w:val="2E41C1AB"/>
    <w:rsid w:val="2E605C0D"/>
    <w:rsid w:val="2E8C0361"/>
    <w:rsid w:val="2EAEBDEE"/>
    <w:rsid w:val="2EB6DABB"/>
    <w:rsid w:val="2ED0AF3E"/>
    <w:rsid w:val="2F09E7E2"/>
    <w:rsid w:val="2F3023B8"/>
    <w:rsid w:val="2F33DADC"/>
    <w:rsid w:val="2F6DB69C"/>
    <w:rsid w:val="2F7D2A15"/>
    <w:rsid w:val="2F94DA72"/>
    <w:rsid w:val="2FC3BD07"/>
    <w:rsid w:val="2FC4547F"/>
    <w:rsid w:val="301E1CB2"/>
    <w:rsid w:val="30394BF8"/>
    <w:rsid w:val="305CAF46"/>
    <w:rsid w:val="305DEBC9"/>
    <w:rsid w:val="30A2A740"/>
    <w:rsid w:val="30A30BE7"/>
    <w:rsid w:val="30DB6106"/>
    <w:rsid w:val="318D32C5"/>
    <w:rsid w:val="31A5472A"/>
    <w:rsid w:val="31BE268B"/>
    <w:rsid w:val="31CC9EDB"/>
    <w:rsid w:val="31DB3F64"/>
    <w:rsid w:val="31F509D1"/>
    <w:rsid w:val="31F88493"/>
    <w:rsid w:val="32226E49"/>
    <w:rsid w:val="322962D8"/>
    <w:rsid w:val="32477CF1"/>
    <w:rsid w:val="324E3034"/>
    <w:rsid w:val="32A639EB"/>
    <w:rsid w:val="32BF0FD0"/>
    <w:rsid w:val="32D42C5B"/>
    <w:rsid w:val="3302E5AD"/>
    <w:rsid w:val="33037D25"/>
    <w:rsid w:val="330DD228"/>
    <w:rsid w:val="3324288E"/>
    <w:rsid w:val="333DCEE3"/>
    <w:rsid w:val="335988E6"/>
    <w:rsid w:val="335BA20A"/>
    <w:rsid w:val="335CC31A"/>
    <w:rsid w:val="336D6996"/>
    <w:rsid w:val="339FAC91"/>
    <w:rsid w:val="33D79419"/>
    <w:rsid w:val="33FF74A4"/>
    <w:rsid w:val="34494D96"/>
    <w:rsid w:val="3456CAC2"/>
    <w:rsid w:val="34595BA6"/>
    <w:rsid w:val="3470A51A"/>
    <w:rsid w:val="3481DFE4"/>
    <w:rsid w:val="349C4BDA"/>
    <w:rsid w:val="34A0B8E4"/>
    <w:rsid w:val="34DD6333"/>
    <w:rsid w:val="351E7009"/>
    <w:rsid w:val="3585393E"/>
    <w:rsid w:val="35A49351"/>
    <w:rsid w:val="35BF0A66"/>
    <w:rsid w:val="35C3EA46"/>
    <w:rsid w:val="35DD208D"/>
    <w:rsid w:val="35E8717B"/>
    <w:rsid w:val="35F4591F"/>
    <w:rsid w:val="361014C6"/>
    <w:rsid w:val="363D9621"/>
    <w:rsid w:val="365DFC59"/>
    <w:rsid w:val="36710FA6"/>
    <w:rsid w:val="369E3EFE"/>
    <w:rsid w:val="36BFDCB1"/>
    <w:rsid w:val="36FFF4B7"/>
    <w:rsid w:val="3741ECB1"/>
    <w:rsid w:val="37B0EBCA"/>
    <w:rsid w:val="37C78471"/>
    <w:rsid w:val="37E22E57"/>
    <w:rsid w:val="37E37334"/>
    <w:rsid w:val="384903E2"/>
    <w:rsid w:val="38592C09"/>
    <w:rsid w:val="3895274A"/>
    <w:rsid w:val="38A6E464"/>
    <w:rsid w:val="392F2613"/>
    <w:rsid w:val="3980D252"/>
    <w:rsid w:val="39866C84"/>
    <w:rsid w:val="39EC62EF"/>
    <w:rsid w:val="3A007726"/>
    <w:rsid w:val="3A039678"/>
    <w:rsid w:val="3A0B3CEC"/>
    <w:rsid w:val="3A7FBF29"/>
    <w:rsid w:val="3A9F2106"/>
    <w:rsid w:val="3AEC3A1F"/>
    <w:rsid w:val="3B047675"/>
    <w:rsid w:val="3B17B51D"/>
    <w:rsid w:val="3B17DF82"/>
    <w:rsid w:val="3B30E061"/>
    <w:rsid w:val="3B557CB8"/>
    <w:rsid w:val="3BA45D16"/>
    <w:rsid w:val="3BA99B19"/>
    <w:rsid w:val="3BBF6D2B"/>
    <w:rsid w:val="3BC05517"/>
    <w:rsid w:val="3BCF4714"/>
    <w:rsid w:val="3BE32ED8"/>
    <w:rsid w:val="3BE63FDB"/>
    <w:rsid w:val="3C484928"/>
    <w:rsid w:val="3C57CFA5"/>
    <w:rsid w:val="3C67A8BB"/>
    <w:rsid w:val="3CD2F3E6"/>
    <w:rsid w:val="3CF0F489"/>
    <w:rsid w:val="3D2B5AE4"/>
    <w:rsid w:val="3D316289"/>
    <w:rsid w:val="3D54169B"/>
    <w:rsid w:val="3D7DD851"/>
    <w:rsid w:val="3D7F3801"/>
    <w:rsid w:val="3E19C24C"/>
    <w:rsid w:val="3E1A6BD2"/>
    <w:rsid w:val="3E214355"/>
    <w:rsid w:val="3E55E57B"/>
    <w:rsid w:val="3E56DDC3"/>
    <w:rsid w:val="3EB8D242"/>
    <w:rsid w:val="3EB8D387"/>
    <w:rsid w:val="3EBB08D6"/>
    <w:rsid w:val="3EF19BE1"/>
    <w:rsid w:val="3EF9F58D"/>
    <w:rsid w:val="3EFC5B7B"/>
    <w:rsid w:val="3EFDEF12"/>
    <w:rsid w:val="3F25BC15"/>
    <w:rsid w:val="3F985AA7"/>
    <w:rsid w:val="3F99ECA8"/>
    <w:rsid w:val="3FD48E94"/>
    <w:rsid w:val="3FE863B9"/>
    <w:rsid w:val="3FEB50A5"/>
    <w:rsid w:val="3FEEE4E6"/>
    <w:rsid w:val="3FF8DFDA"/>
    <w:rsid w:val="400A4D82"/>
    <w:rsid w:val="400D5F07"/>
    <w:rsid w:val="403F388A"/>
    <w:rsid w:val="407C0D13"/>
    <w:rsid w:val="4082CDB8"/>
    <w:rsid w:val="4098917E"/>
    <w:rsid w:val="40A4D8E3"/>
    <w:rsid w:val="40ACC0B2"/>
    <w:rsid w:val="40D76BE7"/>
    <w:rsid w:val="40FDDE1D"/>
    <w:rsid w:val="410CBB96"/>
    <w:rsid w:val="41116BC3"/>
    <w:rsid w:val="414859A1"/>
    <w:rsid w:val="4160203D"/>
    <w:rsid w:val="4164E59A"/>
    <w:rsid w:val="4167D286"/>
    <w:rsid w:val="41718DE5"/>
    <w:rsid w:val="41B98D2D"/>
    <w:rsid w:val="42AEDA53"/>
    <w:rsid w:val="42DA885E"/>
    <w:rsid w:val="43547054"/>
    <w:rsid w:val="438CD980"/>
    <w:rsid w:val="4396B3B1"/>
    <w:rsid w:val="43B6FD7E"/>
    <w:rsid w:val="43D1B338"/>
    <w:rsid w:val="44503A5A"/>
    <w:rsid w:val="445A5C8C"/>
    <w:rsid w:val="44BE537F"/>
    <w:rsid w:val="44C56091"/>
    <w:rsid w:val="44D5300A"/>
    <w:rsid w:val="44EBC7B6"/>
    <w:rsid w:val="44EE249B"/>
    <w:rsid w:val="450F3904"/>
    <w:rsid w:val="450FB34D"/>
    <w:rsid w:val="4528D8D5"/>
    <w:rsid w:val="453D494F"/>
    <w:rsid w:val="45769FA5"/>
    <w:rsid w:val="457E7700"/>
    <w:rsid w:val="4593A34E"/>
    <w:rsid w:val="45B8B1E8"/>
    <w:rsid w:val="45D8B9B6"/>
    <w:rsid w:val="45FE7F1A"/>
    <w:rsid w:val="4679B4C8"/>
    <w:rsid w:val="468E2E74"/>
    <w:rsid w:val="469680A1"/>
    <w:rsid w:val="46F59717"/>
    <w:rsid w:val="470E61F1"/>
    <w:rsid w:val="471CBBDA"/>
    <w:rsid w:val="4743D5B4"/>
    <w:rsid w:val="47627762"/>
    <w:rsid w:val="478A10C3"/>
    <w:rsid w:val="47D684FE"/>
    <w:rsid w:val="47DE177A"/>
    <w:rsid w:val="47DFA079"/>
    <w:rsid w:val="4822124A"/>
    <w:rsid w:val="4845797F"/>
    <w:rsid w:val="48797300"/>
    <w:rsid w:val="48C05A8A"/>
    <w:rsid w:val="48CF77A1"/>
    <w:rsid w:val="48DDD83C"/>
    <w:rsid w:val="48F2CA7D"/>
    <w:rsid w:val="491CE66C"/>
    <w:rsid w:val="493B6781"/>
    <w:rsid w:val="497849AC"/>
    <w:rsid w:val="499744D0"/>
    <w:rsid w:val="4A03C985"/>
    <w:rsid w:val="4A1B8B42"/>
    <w:rsid w:val="4A41DC3C"/>
    <w:rsid w:val="4AC24716"/>
    <w:rsid w:val="4AD49567"/>
    <w:rsid w:val="4ADD9C48"/>
    <w:rsid w:val="4AE71C8B"/>
    <w:rsid w:val="4AE99A33"/>
    <w:rsid w:val="4B120529"/>
    <w:rsid w:val="4B16664F"/>
    <w:rsid w:val="4B2D7ED8"/>
    <w:rsid w:val="4B3A1274"/>
    <w:rsid w:val="4B67567B"/>
    <w:rsid w:val="4B815B57"/>
    <w:rsid w:val="4BD00C22"/>
    <w:rsid w:val="4BDDFE40"/>
    <w:rsid w:val="4BF909A6"/>
    <w:rsid w:val="4C37582A"/>
    <w:rsid w:val="4C4BA4FF"/>
    <w:rsid w:val="4C4FAA79"/>
    <w:rsid w:val="4C6C91AE"/>
    <w:rsid w:val="4C7B01B9"/>
    <w:rsid w:val="4C8DBADF"/>
    <w:rsid w:val="4CB0F125"/>
    <w:rsid w:val="4CB3AD31"/>
    <w:rsid w:val="4CD6D73D"/>
    <w:rsid w:val="4CDE861F"/>
    <w:rsid w:val="4D165F09"/>
    <w:rsid w:val="4D352EDA"/>
    <w:rsid w:val="4D49B162"/>
    <w:rsid w:val="4D5EA18F"/>
    <w:rsid w:val="4D75FA1C"/>
    <w:rsid w:val="4D9A1A67"/>
    <w:rsid w:val="4DB025E6"/>
    <w:rsid w:val="4DDA359D"/>
    <w:rsid w:val="4E2A2F32"/>
    <w:rsid w:val="4E6A2DF3"/>
    <w:rsid w:val="4E782B71"/>
    <w:rsid w:val="4E88B325"/>
    <w:rsid w:val="4EB981A6"/>
    <w:rsid w:val="4EBF30C9"/>
    <w:rsid w:val="4ED5B345"/>
    <w:rsid w:val="4EFC76A5"/>
    <w:rsid w:val="4F029CFA"/>
    <w:rsid w:val="4F1E24F6"/>
    <w:rsid w:val="4F361EF7"/>
    <w:rsid w:val="4F375E66"/>
    <w:rsid w:val="4F77C35D"/>
    <w:rsid w:val="4FABF7D4"/>
    <w:rsid w:val="502022D0"/>
    <w:rsid w:val="5050E990"/>
    <w:rsid w:val="508BF9C5"/>
    <w:rsid w:val="509C61AC"/>
    <w:rsid w:val="50AD0FA3"/>
    <w:rsid w:val="50BEF400"/>
    <w:rsid w:val="50F53762"/>
    <w:rsid w:val="511F0414"/>
    <w:rsid w:val="51585F44"/>
    <w:rsid w:val="51819529"/>
    <w:rsid w:val="51D9CAC0"/>
    <w:rsid w:val="51DC1B91"/>
    <w:rsid w:val="51EFAE4E"/>
    <w:rsid w:val="52040ED4"/>
    <w:rsid w:val="5222EF94"/>
    <w:rsid w:val="522305BF"/>
    <w:rsid w:val="5254D014"/>
    <w:rsid w:val="52E44C9D"/>
    <w:rsid w:val="530062DC"/>
    <w:rsid w:val="532E9ED9"/>
    <w:rsid w:val="53318ED5"/>
    <w:rsid w:val="535BDDEA"/>
    <w:rsid w:val="536F4132"/>
    <w:rsid w:val="537B1F34"/>
    <w:rsid w:val="53854261"/>
    <w:rsid w:val="53935E0B"/>
    <w:rsid w:val="539A66C7"/>
    <w:rsid w:val="53B3C267"/>
    <w:rsid w:val="53CD2315"/>
    <w:rsid w:val="53E2AD8F"/>
    <w:rsid w:val="53FCCE27"/>
    <w:rsid w:val="541A8F93"/>
    <w:rsid w:val="541B5ABA"/>
    <w:rsid w:val="542580DE"/>
    <w:rsid w:val="545C655C"/>
    <w:rsid w:val="5470A88F"/>
    <w:rsid w:val="549DB0A9"/>
    <w:rsid w:val="54C77C65"/>
    <w:rsid w:val="550F1D00"/>
    <w:rsid w:val="553A084E"/>
    <w:rsid w:val="554AFF41"/>
    <w:rsid w:val="554E0E5E"/>
    <w:rsid w:val="557C92D1"/>
    <w:rsid w:val="55864644"/>
    <w:rsid w:val="55B68502"/>
    <w:rsid w:val="55E01D7E"/>
    <w:rsid w:val="55F86FB8"/>
    <w:rsid w:val="5651D8A3"/>
    <w:rsid w:val="56630F5D"/>
    <w:rsid w:val="566746FF"/>
    <w:rsid w:val="566BC631"/>
    <w:rsid w:val="56851A8D"/>
    <w:rsid w:val="575B3961"/>
    <w:rsid w:val="57757845"/>
    <w:rsid w:val="57A5EAA2"/>
    <w:rsid w:val="57B7470B"/>
    <w:rsid w:val="57CF8FEF"/>
    <w:rsid w:val="57E67316"/>
    <w:rsid w:val="581D321F"/>
    <w:rsid w:val="58288ED4"/>
    <w:rsid w:val="5830F631"/>
    <w:rsid w:val="583314D7"/>
    <w:rsid w:val="58443A8A"/>
    <w:rsid w:val="5854537B"/>
    <w:rsid w:val="585BE0BF"/>
    <w:rsid w:val="58DAD3A9"/>
    <w:rsid w:val="58F3DC39"/>
    <w:rsid w:val="594161C3"/>
    <w:rsid w:val="59B2BEBC"/>
    <w:rsid w:val="59F9E0BA"/>
    <w:rsid w:val="5A0954B0"/>
    <w:rsid w:val="5A12DF32"/>
    <w:rsid w:val="5A49E0CA"/>
    <w:rsid w:val="5A4EB643"/>
    <w:rsid w:val="5A584807"/>
    <w:rsid w:val="5A65B3B4"/>
    <w:rsid w:val="5A82C6E6"/>
    <w:rsid w:val="5B100A2D"/>
    <w:rsid w:val="5B13B0C3"/>
    <w:rsid w:val="5B2A7B40"/>
    <w:rsid w:val="5B4BD829"/>
    <w:rsid w:val="5B9CF51B"/>
    <w:rsid w:val="5BA52685"/>
    <w:rsid w:val="5C394F1A"/>
    <w:rsid w:val="5C60FB50"/>
    <w:rsid w:val="5C65F5DF"/>
    <w:rsid w:val="5C665B55"/>
    <w:rsid w:val="5CAA2D5A"/>
    <w:rsid w:val="5CAF10EA"/>
    <w:rsid w:val="5CB89C9F"/>
    <w:rsid w:val="5CC07E92"/>
    <w:rsid w:val="5CC09F55"/>
    <w:rsid w:val="5CF14552"/>
    <w:rsid w:val="5CFE829E"/>
    <w:rsid w:val="5D3CBD6E"/>
    <w:rsid w:val="5D4FFCC3"/>
    <w:rsid w:val="5D514ACE"/>
    <w:rsid w:val="5D85565D"/>
    <w:rsid w:val="5D921E70"/>
    <w:rsid w:val="5D9A5A72"/>
    <w:rsid w:val="5DAF6111"/>
    <w:rsid w:val="5DC3841E"/>
    <w:rsid w:val="5DFF2646"/>
    <w:rsid w:val="5E10405A"/>
    <w:rsid w:val="5E7F40C0"/>
    <w:rsid w:val="5ECE3156"/>
    <w:rsid w:val="5F01035D"/>
    <w:rsid w:val="5F03B3D6"/>
    <w:rsid w:val="5F23AAE1"/>
    <w:rsid w:val="5F3AA1B4"/>
    <w:rsid w:val="5F3D060F"/>
    <w:rsid w:val="5F58E97D"/>
    <w:rsid w:val="5F7ADBED"/>
    <w:rsid w:val="5F89B03D"/>
    <w:rsid w:val="5FAA7191"/>
    <w:rsid w:val="5FC07D58"/>
    <w:rsid w:val="5FDD407C"/>
    <w:rsid w:val="5FFE0FC7"/>
    <w:rsid w:val="60189CC4"/>
    <w:rsid w:val="60353450"/>
    <w:rsid w:val="60427318"/>
    <w:rsid w:val="604DF70B"/>
    <w:rsid w:val="604F13ED"/>
    <w:rsid w:val="6082D680"/>
    <w:rsid w:val="6096FAC5"/>
    <w:rsid w:val="60DDBC90"/>
    <w:rsid w:val="60EF0B04"/>
    <w:rsid w:val="6109FB5C"/>
    <w:rsid w:val="61155325"/>
    <w:rsid w:val="6115D223"/>
    <w:rsid w:val="612F8308"/>
    <w:rsid w:val="613A8DF7"/>
    <w:rsid w:val="6196EFA5"/>
    <w:rsid w:val="61A22DC3"/>
    <w:rsid w:val="61A6A17D"/>
    <w:rsid w:val="61C7313B"/>
    <w:rsid w:val="6255D228"/>
    <w:rsid w:val="62578DF8"/>
    <w:rsid w:val="627B5953"/>
    <w:rsid w:val="62BFF6B4"/>
    <w:rsid w:val="62D16FC4"/>
    <w:rsid w:val="62D93441"/>
    <w:rsid w:val="6304541E"/>
    <w:rsid w:val="6317B24F"/>
    <w:rsid w:val="632F98D8"/>
    <w:rsid w:val="63B0C0B3"/>
    <w:rsid w:val="63BE7DE9"/>
    <w:rsid w:val="63CA7BB8"/>
    <w:rsid w:val="63FBD04E"/>
    <w:rsid w:val="64216292"/>
    <w:rsid w:val="643CAA6B"/>
    <w:rsid w:val="6460894B"/>
    <w:rsid w:val="6465E947"/>
    <w:rsid w:val="647883E6"/>
    <w:rsid w:val="648B8954"/>
    <w:rsid w:val="64B78881"/>
    <w:rsid w:val="64C3A06B"/>
    <w:rsid w:val="64CB2959"/>
    <w:rsid w:val="64EB4222"/>
    <w:rsid w:val="6506CE30"/>
    <w:rsid w:val="6527E9A1"/>
    <w:rsid w:val="6605673B"/>
    <w:rsid w:val="661A8DC8"/>
    <w:rsid w:val="664BBBDF"/>
    <w:rsid w:val="665EAA04"/>
    <w:rsid w:val="66614486"/>
    <w:rsid w:val="6688191E"/>
    <w:rsid w:val="669CEDF0"/>
    <w:rsid w:val="66E347E6"/>
    <w:rsid w:val="67018E1B"/>
    <w:rsid w:val="671B250A"/>
    <w:rsid w:val="67A4B28B"/>
    <w:rsid w:val="67BD2C1D"/>
    <w:rsid w:val="67D89E25"/>
    <w:rsid w:val="67D9E7DF"/>
    <w:rsid w:val="67E78F45"/>
    <w:rsid w:val="685F8DA9"/>
    <w:rsid w:val="68EC1CE1"/>
    <w:rsid w:val="6942C908"/>
    <w:rsid w:val="6956D26A"/>
    <w:rsid w:val="696871E8"/>
    <w:rsid w:val="69EFD010"/>
    <w:rsid w:val="6A24B8DF"/>
    <w:rsid w:val="6A30A932"/>
    <w:rsid w:val="6A4049F7"/>
    <w:rsid w:val="6A57BDFA"/>
    <w:rsid w:val="6A846026"/>
    <w:rsid w:val="6A9EB7BF"/>
    <w:rsid w:val="6ADA768D"/>
    <w:rsid w:val="6AF7E1F3"/>
    <w:rsid w:val="6B0CDBD3"/>
    <w:rsid w:val="6B102AE3"/>
    <w:rsid w:val="6B4547C1"/>
    <w:rsid w:val="6B46120A"/>
    <w:rsid w:val="6B54BB77"/>
    <w:rsid w:val="6B79BB2A"/>
    <w:rsid w:val="6B9E5B3C"/>
    <w:rsid w:val="6BA0465A"/>
    <w:rsid w:val="6BD8D24D"/>
    <w:rsid w:val="6C0369A0"/>
    <w:rsid w:val="6C070EB4"/>
    <w:rsid w:val="6C1B4809"/>
    <w:rsid w:val="6C44A0B5"/>
    <w:rsid w:val="6C498D50"/>
    <w:rsid w:val="6C5393D7"/>
    <w:rsid w:val="6C57DE62"/>
    <w:rsid w:val="6C5C01AF"/>
    <w:rsid w:val="6C768B12"/>
    <w:rsid w:val="6CB47DE9"/>
    <w:rsid w:val="6CB49BED"/>
    <w:rsid w:val="6D8380BA"/>
    <w:rsid w:val="6DA9E94E"/>
    <w:rsid w:val="6DB244A4"/>
    <w:rsid w:val="6E3E2879"/>
    <w:rsid w:val="6E4BC7B4"/>
    <w:rsid w:val="6EA1413F"/>
    <w:rsid w:val="6EBAAEAA"/>
    <w:rsid w:val="6ED0BD64"/>
    <w:rsid w:val="6EF7A5D6"/>
    <w:rsid w:val="6F0F288E"/>
    <w:rsid w:val="6F2FC2A4"/>
    <w:rsid w:val="6F6EFA76"/>
    <w:rsid w:val="6F8F748C"/>
    <w:rsid w:val="6FCE83C0"/>
    <w:rsid w:val="6FD8C199"/>
    <w:rsid w:val="6FE79815"/>
    <w:rsid w:val="708F9AEB"/>
    <w:rsid w:val="7098A03B"/>
    <w:rsid w:val="70AC703D"/>
    <w:rsid w:val="70B4146A"/>
    <w:rsid w:val="70E7D082"/>
    <w:rsid w:val="70FD2AE8"/>
    <w:rsid w:val="711F2982"/>
    <w:rsid w:val="715D0777"/>
    <w:rsid w:val="716BDB26"/>
    <w:rsid w:val="717CDCB1"/>
    <w:rsid w:val="7181120C"/>
    <w:rsid w:val="71C5AEEC"/>
    <w:rsid w:val="71DAB301"/>
    <w:rsid w:val="71DC13C7"/>
    <w:rsid w:val="71FD5505"/>
    <w:rsid w:val="720E6386"/>
    <w:rsid w:val="7227F08A"/>
    <w:rsid w:val="7241EDC8"/>
    <w:rsid w:val="7246B325"/>
    <w:rsid w:val="72BB6BD4"/>
    <w:rsid w:val="72D99FD8"/>
    <w:rsid w:val="72E7C02A"/>
    <w:rsid w:val="72FB033C"/>
    <w:rsid w:val="730AFE10"/>
    <w:rsid w:val="7342E717"/>
    <w:rsid w:val="734ABF9F"/>
    <w:rsid w:val="73C3C20C"/>
    <w:rsid w:val="73F326E5"/>
    <w:rsid w:val="7402F65E"/>
    <w:rsid w:val="7459537F"/>
    <w:rsid w:val="748BBFE4"/>
    <w:rsid w:val="7494394F"/>
    <w:rsid w:val="74C9C919"/>
    <w:rsid w:val="74CC7D5B"/>
    <w:rsid w:val="74F39128"/>
    <w:rsid w:val="750C03A7"/>
    <w:rsid w:val="753BA7D4"/>
    <w:rsid w:val="754A65F9"/>
    <w:rsid w:val="7571FB98"/>
    <w:rsid w:val="7587FC42"/>
    <w:rsid w:val="7592C084"/>
    <w:rsid w:val="7595B5DC"/>
    <w:rsid w:val="75BCAA67"/>
    <w:rsid w:val="75CC4232"/>
    <w:rsid w:val="75CCD2A5"/>
    <w:rsid w:val="75D8B0EA"/>
    <w:rsid w:val="763201EE"/>
    <w:rsid w:val="7635D6BF"/>
    <w:rsid w:val="77164806"/>
    <w:rsid w:val="7736F1A1"/>
    <w:rsid w:val="773B6B06"/>
    <w:rsid w:val="775803F6"/>
    <w:rsid w:val="7774DE02"/>
    <w:rsid w:val="77C7DC0D"/>
    <w:rsid w:val="77F65275"/>
    <w:rsid w:val="780A7711"/>
    <w:rsid w:val="781DB5B9"/>
    <w:rsid w:val="7827C642"/>
    <w:rsid w:val="7831041B"/>
    <w:rsid w:val="784AE60C"/>
    <w:rsid w:val="787B2B7F"/>
    <w:rsid w:val="787B796C"/>
    <w:rsid w:val="78B8DCF2"/>
    <w:rsid w:val="78CC6FAF"/>
    <w:rsid w:val="7910AE63"/>
    <w:rsid w:val="7936C179"/>
    <w:rsid w:val="793F104C"/>
    <w:rsid w:val="794FE5F9"/>
    <w:rsid w:val="7972B7B0"/>
    <w:rsid w:val="79A2EE74"/>
    <w:rsid w:val="79DBD3D8"/>
    <w:rsid w:val="79E16430"/>
    <w:rsid w:val="7A89F6A2"/>
    <w:rsid w:val="7AABA308"/>
    <w:rsid w:val="7AB5CD10"/>
    <w:rsid w:val="7AE27B31"/>
    <w:rsid w:val="7AE2B74C"/>
    <w:rsid w:val="7AEC4938"/>
    <w:rsid w:val="7AEEA123"/>
    <w:rsid w:val="7B084030"/>
    <w:rsid w:val="7B0ECBF5"/>
    <w:rsid w:val="7B1525E4"/>
    <w:rsid w:val="7BADD154"/>
    <w:rsid w:val="7BAF517F"/>
    <w:rsid w:val="7C17ED0C"/>
    <w:rsid w:val="7C2A616B"/>
    <w:rsid w:val="7CA20DBB"/>
    <w:rsid w:val="7CAD91AE"/>
    <w:rsid w:val="7CB51992"/>
    <w:rsid w:val="7CDB7AC5"/>
    <w:rsid w:val="7CE6DC71"/>
    <w:rsid w:val="7CEEA660"/>
    <w:rsid w:val="7D06FEE8"/>
    <w:rsid w:val="7D3C76BF"/>
    <w:rsid w:val="7D3CF320"/>
    <w:rsid w:val="7D6AB0E7"/>
    <w:rsid w:val="7DDAB773"/>
    <w:rsid w:val="7DEC7C4B"/>
    <w:rsid w:val="7E38590E"/>
    <w:rsid w:val="7E427925"/>
    <w:rsid w:val="7E8F2CD8"/>
    <w:rsid w:val="7E9BBDE1"/>
    <w:rsid w:val="7EA045AD"/>
    <w:rsid w:val="7EA22E23"/>
    <w:rsid w:val="7EA5B37D"/>
    <w:rsid w:val="7EBCEA17"/>
    <w:rsid w:val="7EE722CA"/>
    <w:rsid w:val="7F0D29ED"/>
    <w:rsid w:val="7F1E9FD0"/>
    <w:rsid w:val="7F20653D"/>
    <w:rsid w:val="7F4F6F70"/>
    <w:rsid w:val="7F67CF3C"/>
    <w:rsid w:val="7F8937B8"/>
    <w:rsid w:val="7FA2C7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A826"/>
  <w15:chartTrackingRefBased/>
  <w15:docId w15:val="{817147DB-F8B6-4806-B986-EE19E90B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3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54E9"/>
    <w:pPr>
      <w:spacing w:after="0" w:line="240" w:lineRule="auto"/>
    </w:pPr>
  </w:style>
  <w:style w:type="paragraph" w:customStyle="1" w:styleId="Default">
    <w:name w:val="Default"/>
    <w:rsid w:val="004F54E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FA5380"/>
    <w:pPr>
      <w:widowControl w:val="0"/>
      <w:spacing w:before="74" w:after="0" w:line="240" w:lineRule="auto"/>
      <w:ind w:left="4522"/>
    </w:pPr>
    <w:rPr>
      <w:rFonts w:ascii="Arial Narrow" w:eastAsia="Arial Narrow" w:hAnsi="Arial Narrow"/>
      <w:b/>
      <w:bCs/>
      <w:sz w:val="21"/>
      <w:szCs w:val="21"/>
    </w:rPr>
  </w:style>
  <w:style w:type="character" w:customStyle="1" w:styleId="BodyTextChar">
    <w:name w:val="Body Text Char"/>
    <w:basedOn w:val="DefaultParagraphFont"/>
    <w:link w:val="BodyText"/>
    <w:uiPriority w:val="1"/>
    <w:rsid w:val="00FA5380"/>
    <w:rPr>
      <w:rFonts w:ascii="Arial Narrow" w:eastAsia="Arial Narrow" w:hAnsi="Arial Narrow"/>
      <w:b/>
      <w:bCs/>
      <w:sz w:val="21"/>
      <w:szCs w:val="21"/>
    </w:rPr>
  </w:style>
  <w:style w:type="paragraph" w:customStyle="1" w:styleId="TableParagraph">
    <w:name w:val="Table Paragraph"/>
    <w:basedOn w:val="Normal"/>
    <w:uiPriority w:val="1"/>
    <w:qFormat/>
    <w:rsid w:val="00FA5380"/>
    <w:pPr>
      <w:widowControl w:val="0"/>
      <w:spacing w:after="0" w:line="240" w:lineRule="auto"/>
    </w:pPr>
  </w:style>
  <w:style w:type="table" w:styleId="TableGrid">
    <w:name w:val="Table Grid"/>
    <w:basedOn w:val="TableNormal"/>
    <w:uiPriority w:val="39"/>
    <w:rsid w:val="00FA5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5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7F9"/>
  </w:style>
  <w:style w:type="paragraph" w:styleId="Footer">
    <w:name w:val="footer"/>
    <w:basedOn w:val="Normal"/>
    <w:link w:val="FooterChar"/>
    <w:uiPriority w:val="99"/>
    <w:unhideWhenUsed/>
    <w:rsid w:val="00245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7F9"/>
  </w:style>
  <w:style w:type="paragraph" w:styleId="Revision">
    <w:name w:val="Revision"/>
    <w:hidden/>
    <w:uiPriority w:val="99"/>
    <w:semiHidden/>
    <w:rsid w:val="00EC7245"/>
    <w:pPr>
      <w:spacing w:after="0" w:line="240" w:lineRule="auto"/>
    </w:pPr>
  </w:style>
  <w:style w:type="paragraph" w:styleId="BalloonText">
    <w:name w:val="Balloon Text"/>
    <w:basedOn w:val="Normal"/>
    <w:link w:val="BalloonTextChar"/>
    <w:uiPriority w:val="99"/>
    <w:semiHidden/>
    <w:unhideWhenUsed/>
    <w:rsid w:val="00EC7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245"/>
    <w:rPr>
      <w:rFonts w:ascii="Segoe UI" w:hAnsi="Segoe UI" w:cs="Segoe UI"/>
      <w:sz w:val="18"/>
      <w:szCs w:val="18"/>
    </w:rPr>
  </w:style>
  <w:style w:type="paragraph" w:styleId="ListParagraph">
    <w:name w:val="List Paragraph"/>
    <w:basedOn w:val="Normal"/>
    <w:uiPriority w:val="34"/>
    <w:qFormat/>
    <w:rsid w:val="000429F0"/>
    <w:pPr>
      <w:ind w:left="720"/>
      <w:contextualSpacing/>
    </w:pPr>
  </w:style>
  <w:style w:type="paragraph" w:styleId="Title">
    <w:name w:val="Title"/>
    <w:basedOn w:val="Normal"/>
    <w:next w:val="Normal"/>
    <w:link w:val="TitleChar"/>
    <w:uiPriority w:val="10"/>
    <w:qFormat/>
    <w:rsid w:val="00472E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E29"/>
    <w:rPr>
      <w:rFonts w:asciiTheme="majorHAnsi" w:eastAsiaTheme="majorEastAsia" w:hAnsiTheme="majorHAnsi" w:cstheme="majorBidi"/>
      <w:spacing w:val="-10"/>
      <w:kern w:val="28"/>
      <w:sz w:val="56"/>
      <w:szCs w:val="56"/>
    </w:rPr>
  </w:style>
  <w:style w:type="table" w:styleId="PlainTable2">
    <w:name w:val="Plain Table 2"/>
    <w:basedOn w:val="TableNormal"/>
    <w:uiPriority w:val="42"/>
    <w:rsid w:val="00472E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13.xml"/><Relationship Id="rId21" Type="http://schemas.openxmlformats.org/officeDocument/2006/relationships/header" Target="header4.xml"/><Relationship Id="rId34" Type="http://schemas.openxmlformats.org/officeDocument/2006/relationships/footer" Target="footer10.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footer" Target="footer3.xm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eader" Target="header1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gif"/><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3E58B04BAA644991A4404D7D976772" ma:contentTypeVersion="14" ma:contentTypeDescription="Create a new document." ma:contentTypeScope="" ma:versionID="ecef4790de05fea26dfac4d163cd1a25">
  <xsd:schema xmlns:xsd="http://www.w3.org/2001/XMLSchema" xmlns:xs="http://www.w3.org/2001/XMLSchema" xmlns:p="http://schemas.microsoft.com/office/2006/metadata/properties" xmlns:ns3="6abae6e3-f0ba-44e1-b332-f1103f231e26" xmlns:ns4="66540ad3-444a-436a-b827-eec319db49a3" targetNamespace="http://schemas.microsoft.com/office/2006/metadata/properties" ma:root="true" ma:fieldsID="84b2748a86ea5081d7a0b8bfa8c64f79" ns3:_="" ns4:_="">
    <xsd:import namespace="6abae6e3-f0ba-44e1-b332-f1103f231e26"/>
    <xsd:import namespace="66540ad3-444a-436a-b827-eec319db49a3"/>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ae6e3-f0ba-44e1-b332-f1103f231e2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6540ad3-444a-436a-b827-eec319db49a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1715C-8B1D-4DCE-87DA-6E1419F66183}">
  <ds:schemaRefs>
    <ds:schemaRef ds:uri="http://schemas.microsoft.com/sharepoint/v3/contenttype/forms"/>
  </ds:schemaRefs>
</ds:datastoreItem>
</file>

<file path=customXml/itemProps2.xml><?xml version="1.0" encoding="utf-8"?>
<ds:datastoreItem xmlns:ds="http://schemas.openxmlformats.org/officeDocument/2006/customXml" ds:itemID="{F190482B-65BA-4D20-AA57-6C42CD6C51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57D061-D4C1-410A-AA62-31C035E7D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ae6e3-f0ba-44e1-b332-f1103f231e26"/>
    <ds:schemaRef ds:uri="66540ad3-444a-436a-b827-eec319db4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5DD576-E8C8-4690-9723-3D15A206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33</Pages>
  <Words>6670</Words>
  <Characters>38019</Characters>
  <Application>Microsoft Office Word</Application>
  <DocSecurity>0</DocSecurity>
  <Lines>316</Lines>
  <Paragraphs>89</Paragraphs>
  <ScaleCrop>false</ScaleCrop>
  <Company>Washoe County School District</Company>
  <LinksUpToDate>false</LinksUpToDate>
  <CharactersWithSpaces>44600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Bullard, Melissa</dc:creator>
  <cp:keywords/>
  <dc:description/>
  <cp:lastModifiedBy>Bullard, Melissa</cp:lastModifiedBy>
  <cp:revision>164</cp:revision>
  <cp:lastPrinted>2022-06-30T18:29:00Z</cp:lastPrinted>
  <dcterms:created xsi:type="dcterms:W3CDTF">2022-06-28T20:02:00Z</dcterms:created>
  <dcterms:modified xsi:type="dcterms:W3CDTF">2022-06-30T20:49:00Z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0x010100EF3E58B04BAA644991A4404D7D976772</vt:lpwstr>
  </property>
</Properties>
</file>